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96" w:rsidRPr="00336A01" w:rsidRDefault="00710E96" w:rsidP="00710E96">
      <w:pPr>
        <w:widowControl w:val="0"/>
        <w:autoSpaceDE w:val="0"/>
        <w:autoSpaceDN w:val="0"/>
        <w:adjustRightInd w:val="0"/>
        <w:spacing w:after="0" w:line="240" w:lineRule="auto"/>
        <w:jc w:val="center"/>
        <w:rPr>
          <w:rFonts w:ascii="Times New Roman" w:eastAsia="Times New Roman" w:hAnsi="Times New Roman"/>
          <w:b/>
          <w:bCs/>
          <w:sz w:val="40"/>
          <w:szCs w:val="40"/>
        </w:rPr>
      </w:pPr>
      <w:r w:rsidRPr="00336A01">
        <w:rPr>
          <w:rFonts w:ascii="Times New Roman" w:eastAsia="Times New Roman" w:hAnsi="Times New Roman"/>
          <w:b/>
          <w:bCs/>
          <w:sz w:val="40"/>
          <w:szCs w:val="40"/>
        </w:rPr>
        <w:t>SYLLABUS</w:t>
      </w:r>
    </w:p>
    <w:p w:rsidR="00710E96" w:rsidRPr="00336A01" w:rsidRDefault="00710E96" w:rsidP="00710E96">
      <w:pPr>
        <w:widowControl w:val="0"/>
        <w:autoSpaceDE w:val="0"/>
        <w:autoSpaceDN w:val="0"/>
        <w:adjustRightInd w:val="0"/>
        <w:spacing w:after="0" w:line="240" w:lineRule="auto"/>
        <w:jc w:val="center"/>
        <w:rPr>
          <w:rFonts w:ascii="Times New Roman" w:eastAsia="Times New Roman" w:hAnsi="Times New Roman"/>
          <w:b/>
          <w:bCs/>
          <w:sz w:val="24"/>
          <w:szCs w:val="24"/>
        </w:rPr>
      </w:pPr>
    </w:p>
    <w:p w:rsidR="00710E96" w:rsidRPr="00336A01" w:rsidRDefault="00710E96" w:rsidP="00710E96">
      <w:pPr>
        <w:widowControl w:val="0"/>
        <w:autoSpaceDE w:val="0"/>
        <w:autoSpaceDN w:val="0"/>
        <w:adjustRightInd w:val="0"/>
        <w:spacing w:after="0" w:line="240" w:lineRule="auto"/>
        <w:jc w:val="center"/>
        <w:rPr>
          <w:rFonts w:ascii="Times New Roman" w:eastAsia="Times New Roman" w:hAnsi="Times New Roman"/>
          <w:b/>
          <w:bCs/>
          <w:sz w:val="24"/>
          <w:szCs w:val="24"/>
        </w:rPr>
      </w:pPr>
      <w:r w:rsidRPr="00336A01">
        <w:rPr>
          <w:rFonts w:ascii="Times New Roman" w:eastAsia="Times New Roman" w:hAnsi="Times New Roman"/>
          <w:b/>
          <w:bCs/>
          <w:sz w:val="24"/>
          <w:szCs w:val="24"/>
        </w:rPr>
        <w:t xml:space="preserve">FOR </w:t>
      </w:r>
    </w:p>
    <w:p w:rsidR="00710E96" w:rsidRPr="00336A01" w:rsidRDefault="00710E96" w:rsidP="00710E96">
      <w:pPr>
        <w:widowControl w:val="0"/>
        <w:autoSpaceDE w:val="0"/>
        <w:autoSpaceDN w:val="0"/>
        <w:adjustRightInd w:val="0"/>
        <w:spacing w:after="0" w:line="240" w:lineRule="auto"/>
        <w:jc w:val="center"/>
        <w:rPr>
          <w:rFonts w:ascii="Times New Roman" w:eastAsia="Times New Roman" w:hAnsi="Times New Roman"/>
          <w:b/>
          <w:bCs/>
          <w:sz w:val="32"/>
          <w:szCs w:val="32"/>
        </w:rPr>
      </w:pPr>
    </w:p>
    <w:p w:rsidR="00710E96" w:rsidRPr="00336A01" w:rsidRDefault="00710E96" w:rsidP="00710E96">
      <w:pPr>
        <w:widowControl w:val="0"/>
        <w:autoSpaceDE w:val="0"/>
        <w:autoSpaceDN w:val="0"/>
        <w:adjustRightInd w:val="0"/>
        <w:spacing w:after="0" w:line="240" w:lineRule="auto"/>
        <w:jc w:val="center"/>
        <w:rPr>
          <w:rFonts w:ascii="Times New Roman" w:eastAsia="Times New Roman" w:hAnsi="Times New Roman"/>
          <w:b/>
          <w:bCs/>
          <w:sz w:val="36"/>
          <w:szCs w:val="36"/>
        </w:rPr>
      </w:pPr>
      <w:r>
        <w:rPr>
          <w:rFonts w:ascii="Times New Roman" w:eastAsia="Times New Roman" w:hAnsi="Times New Roman"/>
          <w:b/>
          <w:bCs/>
          <w:sz w:val="36"/>
          <w:szCs w:val="36"/>
        </w:rPr>
        <w:t>TWO</w:t>
      </w:r>
      <w:r>
        <w:rPr>
          <w:rFonts w:ascii="Times New Roman" w:eastAsia="Times New Roman" w:hAnsi="Times New Roman"/>
          <w:b/>
          <w:bCs/>
          <w:sz w:val="36"/>
          <w:szCs w:val="36"/>
        </w:rPr>
        <w:t>-YEAR M.Sc.</w:t>
      </w:r>
      <w:r w:rsidRPr="00336A01">
        <w:rPr>
          <w:rFonts w:ascii="Times New Roman" w:eastAsia="Times New Roman" w:hAnsi="Times New Roman"/>
          <w:b/>
          <w:bCs/>
          <w:sz w:val="36"/>
          <w:szCs w:val="36"/>
        </w:rPr>
        <w:t xml:space="preserve"> PROGRAMME </w:t>
      </w:r>
    </w:p>
    <w:p w:rsidR="00710E96" w:rsidRPr="00336A01" w:rsidRDefault="00710E96" w:rsidP="00710E96">
      <w:pPr>
        <w:widowControl w:val="0"/>
        <w:autoSpaceDE w:val="0"/>
        <w:autoSpaceDN w:val="0"/>
        <w:adjustRightInd w:val="0"/>
        <w:spacing w:after="0" w:line="240" w:lineRule="auto"/>
        <w:jc w:val="center"/>
        <w:rPr>
          <w:rFonts w:ascii="Times New Roman" w:eastAsia="Times New Roman" w:hAnsi="Times New Roman"/>
          <w:b/>
          <w:bCs/>
          <w:sz w:val="28"/>
          <w:szCs w:val="28"/>
        </w:rPr>
      </w:pPr>
    </w:p>
    <w:p w:rsidR="00710E96" w:rsidRPr="00336A01" w:rsidRDefault="00710E96" w:rsidP="00710E96">
      <w:pPr>
        <w:widowControl w:val="0"/>
        <w:autoSpaceDE w:val="0"/>
        <w:autoSpaceDN w:val="0"/>
        <w:adjustRightInd w:val="0"/>
        <w:spacing w:after="0" w:line="240" w:lineRule="auto"/>
        <w:jc w:val="center"/>
        <w:rPr>
          <w:rFonts w:ascii="Times New Roman" w:eastAsia="Times New Roman" w:hAnsi="Times New Roman"/>
          <w:b/>
          <w:bCs/>
          <w:sz w:val="28"/>
          <w:szCs w:val="28"/>
        </w:rPr>
      </w:pPr>
      <w:r w:rsidRPr="00336A01">
        <w:rPr>
          <w:rFonts w:ascii="Times New Roman" w:eastAsia="Times New Roman" w:hAnsi="Times New Roman"/>
          <w:b/>
          <w:bCs/>
          <w:sz w:val="28"/>
          <w:szCs w:val="28"/>
        </w:rPr>
        <w:t xml:space="preserve">IN </w:t>
      </w:r>
    </w:p>
    <w:p w:rsidR="00710E96" w:rsidRPr="00336A01" w:rsidRDefault="00710E96" w:rsidP="00710E96">
      <w:pPr>
        <w:widowControl w:val="0"/>
        <w:autoSpaceDE w:val="0"/>
        <w:autoSpaceDN w:val="0"/>
        <w:adjustRightInd w:val="0"/>
        <w:spacing w:after="0" w:line="240" w:lineRule="auto"/>
        <w:jc w:val="center"/>
        <w:rPr>
          <w:rFonts w:ascii="Times New Roman" w:eastAsia="Times New Roman" w:hAnsi="Times New Roman"/>
          <w:b/>
          <w:bCs/>
          <w:sz w:val="28"/>
          <w:szCs w:val="28"/>
        </w:rPr>
      </w:pPr>
    </w:p>
    <w:p w:rsidR="00710E96" w:rsidRPr="00336A01" w:rsidRDefault="00710E96" w:rsidP="00710E96">
      <w:pPr>
        <w:widowControl w:val="0"/>
        <w:autoSpaceDE w:val="0"/>
        <w:autoSpaceDN w:val="0"/>
        <w:adjustRightInd w:val="0"/>
        <w:spacing w:after="0" w:line="240" w:lineRule="auto"/>
        <w:jc w:val="center"/>
        <w:rPr>
          <w:rFonts w:ascii="Times New Roman" w:eastAsia="Times New Roman" w:hAnsi="Times New Roman"/>
          <w:b/>
          <w:bCs/>
          <w:sz w:val="36"/>
          <w:szCs w:val="36"/>
        </w:rPr>
      </w:pPr>
      <w:r>
        <w:rPr>
          <w:rFonts w:ascii="Times New Roman" w:eastAsia="Times New Roman" w:hAnsi="Times New Roman"/>
          <w:b/>
          <w:bCs/>
          <w:sz w:val="36"/>
          <w:szCs w:val="36"/>
        </w:rPr>
        <w:t>APPLIED CHEMISTRY</w:t>
      </w:r>
    </w:p>
    <w:p w:rsidR="00710E96" w:rsidRPr="00336A01" w:rsidRDefault="00710E96" w:rsidP="00710E96">
      <w:pPr>
        <w:widowControl w:val="0"/>
        <w:autoSpaceDE w:val="0"/>
        <w:autoSpaceDN w:val="0"/>
        <w:adjustRightInd w:val="0"/>
        <w:spacing w:after="0" w:line="240" w:lineRule="auto"/>
        <w:jc w:val="center"/>
        <w:rPr>
          <w:rFonts w:ascii="Times New Roman" w:eastAsia="Times New Roman" w:hAnsi="Times New Roman"/>
          <w:b/>
          <w:bCs/>
          <w:sz w:val="32"/>
          <w:szCs w:val="32"/>
        </w:rPr>
      </w:pPr>
    </w:p>
    <w:p w:rsidR="00710E96" w:rsidRPr="00336A01" w:rsidRDefault="00710E96" w:rsidP="00710E96">
      <w:pPr>
        <w:widowControl w:val="0"/>
        <w:autoSpaceDE w:val="0"/>
        <w:autoSpaceDN w:val="0"/>
        <w:adjustRightInd w:val="0"/>
        <w:spacing w:after="0" w:line="240" w:lineRule="auto"/>
        <w:jc w:val="center"/>
        <w:rPr>
          <w:rFonts w:ascii="Times New Roman" w:eastAsia="Times New Roman" w:hAnsi="Times New Roman"/>
          <w:b/>
          <w:bCs/>
          <w:sz w:val="32"/>
          <w:szCs w:val="32"/>
        </w:rPr>
      </w:pPr>
    </w:p>
    <w:p w:rsidR="00710E96" w:rsidRPr="00336A01" w:rsidRDefault="00710E96" w:rsidP="00710E96">
      <w:pPr>
        <w:widowControl w:val="0"/>
        <w:autoSpaceDE w:val="0"/>
        <w:autoSpaceDN w:val="0"/>
        <w:adjustRightInd w:val="0"/>
        <w:spacing w:after="0" w:line="240" w:lineRule="auto"/>
        <w:jc w:val="center"/>
        <w:rPr>
          <w:rFonts w:ascii="Times New Roman" w:eastAsia="Times New Roman" w:hAnsi="Times New Roman"/>
          <w:b/>
          <w:bCs/>
          <w:sz w:val="32"/>
          <w:szCs w:val="32"/>
        </w:rPr>
      </w:pPr>
      <w:r w:rsidRPr="00336A01">
        <w:rPr>
          <w:rFonts w:ascii="Times New Roman" w:eastAsia="Times New Roman" w:hAnsi="Times New Roman"/>
          <w:noProof/>
        </w:rPr>
        <w:drawing>
          <wp:anchor distT="0" distB="0" distL="114300" distR="114300" simplePos="0" relativeHeight="251659264" behindDoc="1" locked="0" layoutInCell="1" allowOverlap="1" wp14:anchorId="645764F6" wp14:editId="07C90A89">
            <wp:simplePos x="0" y="0"/>
            <wp:positionH relativeFrom="column">
              <wp:posOffset>2233930</wp:posOffset>
            </wp:positionH>
            <wp:positionV relativeFrom="paragraph">
              <wp:posOffset>182245</wp:posOffset>
            </wp:positionV>
            <wp:extent cx="1238885" cy="1552575"/>
            <wp:effectExtent l="0" t="0" r="0" b="9525"/>
            <wp:wrapNone/>
            <wp:docPr id="1" name="Picture 1" descr="Descript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885" cy="1552575"/>
                    </a:xfrm>
                    <a:prstGeom prst="rect">
                      <a:avLst/>
                    </a:prstGeom>
                    <a:noFill/>
                    <a:ln>
                      <a:noFill/>
                    </a:ln>
                  </pic:spPr>
                </pic:pic>
              </a:graphicData>
            </a:graphic>
          </wp:anchor>
        </w:drawing>
      </w:r>
    </w:p>
    <w:p w:rsidR="00710E96" w:rsidRPr="00336A01" w:rsidRDefault="00710E96" w:rsidP="00710E96">
      <w:pPr>
        <w:widowControl w:val="0"/>
        <w:autoSpaceDE w:val="0"/>
        <w:autoSpaceDN w:val="0"/>
        <w:adjustRightInd w:val="0"/>
        <w:spacing w:after="0" w:line="240" w:lineRule="auto"/>
        <w:rPr>
          <w:rFonts w:ascii="Times New Roman" w:eastAsia="Times New Roman" w:hAnsi="Times New Roman"/>
          <w:b/>
          <w:bCs/>
          <w:sz w:val="32"/>
          <w:szCs w:val="32"/>
        </w:rPr>
      </w:pPr>
      <w:r w:rsidRPr="00336A01">
        <w:rPr>
          <w:rFonts w:ascii="Times New Roman" w:eastAsia="Times New Roman" w:hAnsi="Times New Roman"/>
          <w:b/>
          <w:bCs/>
          <w:sz w:val="32"/>
          <w:szCs w:val="32"/>
        </w:rPr>
        <w:tab/>
      </w:r>
    </w:p>
    <w:p w:rsidR="00710E96" w:rsidRPr="00336A01" w:rsidRDefault="00710E96" w:rsidP="00710E96">
      <w:pPr>
        <w:widowControl w:val="0"/>
        <w:autoSpaceDE w:val="0"/>
        <w:autoSpaceDN w:val="0"/>
        <w:adjustRightInd w:val="0"/>
        <w:spacing w:after="0" w:line="240" w:lineRule="auto"/>
        <w:rPr>
          <w:rFonts w:ascii="Times New Roman" w:eastAsia="Times New Roman" w:hAnsi="Times New Roman"/>
          <w:b/>
          <w:bCs/>
          <w:sz w:val="32"/>
          <w:szCs w:val="32"/>
        </w:rPr>
      </w:pP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p>
    <w:p w:rsidR="00710E96" w:rsidRPr="00336A01" w:rsidRDefault="00710E96" w:rsidP="00710E96">
      <w:pPr>
        <w:widowControl w:val="0"/>
        <w:autoSpaceDE w:val="0"/>
        <w:autoSpaceDN w:val="0"/>
        <w:adjustRightInd w:val="0"/>
        <w:spacing w:after="0" w:line="240" w:lineRule="auto"/>
        <w:rPr>
          <w:rFonts w:ascii="Times New Roman" w:eastAsia="Times New Roman" w:hAnsi="Times New Roman"/>
          <w:b/>
          <w:bCs/>
          <w:sz w:val="32"/>
          <w:szCs w:val="32"/>
        </w:rPr>
      </w:pP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p>
    <w:p w:rsidR="00710E96" w:rsidRPr="00336A01" w:rsidRDefault="00710E96" w:rsidP="00710E96">
      <w:pPr>
        <w:widowControl w:val="0"/>
        <w:autoSpaceDE w:val="0"/>
        <w:autoSpaceDN w:val="0"/>
        <w:adjustRightInd w:val="0"/>
        <w:spacing w:after="0" w:line="240" w:lineRule="auto"/>
        <w:jc w:val="center"/>
        <w:rPr>
          <w:rFonts w:ascii="Times New Roman" w:eastAsia="Times New Roman" w:hAnsi="Times New Roman"/>
          <w:b/>
          <w:bCs/>
          <w:sz w:val="32"/>
          <w:szCs w:val="32"/>
        </w:rPr>
      </w:pPr>
    </w:p>
    <w:p w:rsidR="00710E96" w:rsidRPr="00336A01" w:rsidRDefault="00710E96" w:rsidP="00710E96">
      <w:pPr>
        <w:widowControl w:val="0"/>
        <w:autoSpaceDE w:val="0"/>
        <w:autoSpaceDN w:val="0"/>
        <w:adjustRightInd w:val="0"/>
        <w:spacing w:after="0" w:line="240" w:lineRule="auto"/>
        <w:jc w:val="center"/>
        <w:rPr>
          <w:rFonts w:ascii="Times New Roman" w:eastAsia="Times New Roman" w:hAnsi="Times New Roman"/>
          <w:b/>
          <w:bCs/>
          <w:sz w:val="32"/>
          <w:szCs w:val="32"/>
        </w:rPr>
      </w:pPr>
    </w:p>
    <w:p w:rsidR="00710E96" w:rsidRPr="00336A01" w:rsidRDefault="00710E96" w:rsidP="00710E96">
      <w:pPr>
        <w:widowControl w:val="0"/>
        <w:autoSpaceDE w:val="0"/>
        <w:autoSpaceDN w:val="0"/>
        <w:adjustRightInd w:val="0"/>
        <w:spacing w:after="0" w:line="240" w:lineRule="auto"/>
        <w:jc w:val="center"/>
        <w:rPr>
          <w:rFonts w:ascii="Times New Roman" w:eastAsia="Times New Roman" w:hAnsi="Times New Roman"/>
          <w:b/>
          <w:bCs/>
          <w:sz w:val="32"/>
          <w:szCs w:val="32"/>
        </w:rPr>
      </w:pPr>
    </w:p>
    <w:p w:rsidR="00710E96" w:rsidRPr="00336A01" w:rsidRDefault="00710E96" w:rsidP="00710E96">
      <w:pPr>
        <w:widowControl w:val="0"/>
        <w:autoSpaceDE w:val="0"/>
        <w:autoSpaceDN w:val="0"/>
        <w:adjustRightInd w:val="0"/>
        <w:spacing w:after="0" w:line="240" w:lineRule="auto"/>
        <w:jc w:val="center"/>
        <w:rPr>
          <w:rFonts w:ascii="Times New Roman" w:eastAsia="Times New Roman" w:hAnsi="Times New Roman"/>
          <w:b/>
          <w:bCs/>
          <w:sz w:val="32"/>
          <w:szCs w:val="32"/>
        </w:rPr>
      </w:pPr>
    </w:p>
    <w:tbl>
      <w:tblPr>
        <w:tblpPr w:leftFromText="180" w:rightFromText="180" w:vertAnchor="text" w:horzAnchor="page" w:tblpX="4130"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tblGrid>
      <w:tr w:rsidR="00710E96" w:rsidRPr="00336A01" w:rsidTr="0046388E">
        <w:trPr>
          <w:trHeight w:val="495"/>
        </w:trPr>
        <w:tc>
          <w:tcPr>
            <w:tcW w:w="3708" w:type="dxa"/>
          </w:tcPr>
          <w:p w:rsidR="00710E96" w:rsidRPr="00336A01" w:rsidRDefault="00710E96" w:rsidP="0046388E">
            <w:pPr>
              <w:widowControl w:val="0"/>
              <w:autoSpaceDE w:val="0"/>
              <w:autoSpaceDN w:val="0"/>
              <w:adjustRightInd w:val="0"/>
              <w:jc w:val="center"/>
              <w:rPr>
                <w:rFonts w:ascii="Times New Roman" w:eastAsia="Times New Roman" w:hAnsi="Times New Roman"/>
                <w:b/>
                <w:bCs/>
                <w:sz w:val="40"/>
                <w:szCs w:val="40"/>
              </w:rPr>
            </w:pPr>
            <w:r w:rsidRPr="00336A01">
              <w:rPr>
                <w:rFonts w:ascii="Times New Roman" w:eastAsia="Times New Roman" w:hAnsi="Times New Roman"/>
                <w:b/>
                <w:bCs/>
                <w:sz w:val="40"/>
                <w:szCs w:val="40"/>
              </w:rPr>
              <w:t>NAAC – A Grade</w:t>
            </w:r>
          </w:p>
        </w:tc>
      </w:tr>
    </w:tbl>
    <w:p w:rsidR="00710E96" w:rsidRPr="00336A01" w:rsidRDefault="00710E96" w:rsidP="00710E96">
      <w:pPr>
        <w:widowControl w:val="0"/>
        <w:autoSpaceDE w:val="0"/>
        <w:autoSpaceDN w:val="0"/>
        <w:adjustRightInd w:val="0"/>
        <w:spacing w:after="0" w:line="240" w:lineRule="auto"/>
        <w:jc w:val="center"/>
        <w:rPr>
          <w:rFonts w:ascii="Times New Roman" w:eastAsia="Times New Roman" w:hAnsi="Times New Roman"/>
          <w:b/>
          <w:bCs/>
          <w:sz w:val="32"/>
          <w:szCs w:val="32"/>
        </w:rPr>
      </w:pPr>
    </w:p>
    <w:p w:rsidR="00710E96" w:rsidRPr="00336A01" w:rsidRDefault="00710E96" w:rsidP="00710E96">
      <w:pPr>
        <w:widowControl w:val="0"/>
        <w:autoSpaceDE w:val="0"/>
        <w:autoSpaceDN w:val="0"/>
        <w:adjustRightInd w:val="0"/>
        <w:spacing w:after="0" w:line="240" w:lineRule="auto"/>
        <w:jc w:val="center"/>
        <w:rPr>
          <w:rFonts w:ascii="Times New Roman" w:eastAsia="Times New Roman" w:hAnsi="Times New Roman"/>
          <w:b/>
          <w:bCs/>
          <w:sz w:val="32"/>
          <w:szCs w:val="32"/>
        </w:rPr>
      </w:pPr>
    </w:p>
    <w:p w:rsidR="00710E96" w:rsidRPr="00336A01" w:rsidRDefault="00710E96" w:rsidP="00710E96">
      <w:pPr>
        <w:widowControl w:val="0"/>
        <w:autoSpaceDE w:val="0"/>
        <w:autoSpaceDN w:val="0"/>
        <w:adjustRightInd w:val="0"/>
        <w:spacing w:after="0" w:line="240" w:lineRule="auto"/>
        <w:jc w:val="center"/>
        <w:rPr>
          <w:rFonts w:ascii="Times New Roman" w:eastAsia="Times New Roman" w:hAnsi="Times New Roman"/>
          <w:b/>
          <w:bCs/>
          <w:sz w:val="32"/>
          <w:szCs w:val="32"/>
        </w:rPr>
      </w:pPr>
    </w:p>
    <w:p w:rsidR="00710E96" w:rsidRPr="00336A01" w:rsidRDefault="00710E96" w:rsidP="00710E96">
      <w:pPr>
        <w:widowControl w:val="0"/>
        <w:autoSpaceDE w:val="0"/>
        <w:autoSpaceDN w:val="0"/>
        <w:adjustRightInd w:val="0"/>
        <w:spacing w:after="0" w:line="240" w:lineRule="auto"/>
        <w:jc w:val="center"/>
        <w:rPr>
          <w:rFonts w:ascii="Times New Roman" w:eastAsia="Times New Roman" w:hAnsi="Times New Roman"/>
          <w:b/>
          <w:bCs/>
          <w:sz w:val="32"/>
          <w:szCs w:val="32"/>
        </w:rPr>
      </w:pPr>
    </w:p>
    <w:p w:rsidR="00710E96" w:rsidRPr="00336A01" w:rsidRDefault="00710E96" w:rsidP="00710E96">
      <w:pPr>
        <w:widowControl w:val="0"/>
        <w:autoSpaceDE w:val="0"/>
        <w:autoSpaceDN w:val="0"/>
        <w:adjustRightInd w:val="0"/>
        <w:spacing w:after="0" w:line="240" w:lineRule="auto"/>
        <w:jc w:val="center"/>
        <w:rPr>
          <w:rFonts w:ascii="Times New Roman" w:eastAsia="Times New Roman" w:hAnsi="Times New Roman"/>
          <w:b/>
          <w:bCs/>
          <w:sz w:val="32"/>
          <w:szCs w:val="32"/>
        </w:rPr>
      </w:pPr>
    </w:p>
    <w:p w:rsidR="00710E96" w:rsidRPr="00336A01" w:rsidRDefault="00710E96" w:rsidP="00710E96">
      <w:pPr>
        <w:widowControl w:val="0"/>
        <w:autoSpaceDE w:val="0"/>
        <w:autoSpaceDN w:val="0"/>
        <w:adjustRightInd w:val="0"/>
        <w:spacing w:after="0" w:line="360" w:lineRule="auto"/>
        <w:jc w:val="center"/>
        <w:rPr>
          <w:rFonts w:ascii="Times New Roman" w:eastAsia="Times New Roman" w:hAnsi="Times New Roman"/>
          <w:b/>
          <w:bCs/>
          <w:sz w:val="36"/>
          <w:szCs w:val="36"/>
        </w:rPr>
      </w:pPr>
      <w:r w:rsidRPr="00336A01">
        <w:rPr>
          <w:rFonts w:ascii="Times New Roman" w:eastAsia="Times New Roman" w:hAnsi="Times New Roman"/>
          <w:b/>
          <w:bCs/>
          <w:sz w:val="36"/>
          <w:szCs w:val="36"/>
        </w:rPr>
        <w:t xml:space="preserve">DEPARTMENT OF </w:t>
      </w:r>
      <w:r>
        <w:rPr>
          <w:rFonts w:ascii="Times New Roman" w:eastAsia="Times New Roman" w:hAnsi="Times New Roman"/>
          <w:b/>
          <w:bCs/>
          <w:sz w:val="36"/>
          <w:szCs w:val="36"/>
        </w:rPr>
        <w:t>CHEMISTRY</w:t>
      </w:r>
    </w:p>
    <w:p w:rsidR="00710E96" w:rsidRPr="00336A01" w:rsidRDefault="00710E96" w:rsidP="00710E96">
      <w:pPr>
        <w:widowControl w:val="0"/>
        <w:autoSpaceDE w:val="0"/>
        <w:autoSpaceDN w:val="0"/>
        <w:adjustRightInd w:val="0"/>
        <w:spacing w:after="0" w:line="360" w:lineRule="auto"/>
        <w:jc w:val="center"/>
        <w:rPr>
          <w:rFonts w:ascii="Times New Roman" w:eastAsia="Times New Roman" w:hAnsi="Times New Roman"/>
          <w:b/>
          <w:bCs/>
          <w:sz w:val="32"/>
          <w:szCs w:val="32"/>
        </w:rPr>
      </w:pPr>
      <w:r w:rsidRPr="00336A01">
        <w:rPr>
          <w:rFonts w:ascii="Times New Roman" w:eastAsia="Times New Roman" w:hAnsi="Times New Roman"/>
          <w:b/>
          <w:bCs/>
          <w:sz w:val="32"/>
          <w:szCs w:val="32"/>
        </w:rPr>
        <w:t>COLLEGE OF ENGINEERING &amp; TECHNOLOGY</w:t>
      </w:r>
    </w:p>
    <w:p w:rsidR="00710E96" w:rsidRPr="00336A01" w:rsidRDefault="00710E96" w:rsidP="00710E96">
      <w:pPr>
        <w:widowControl w:val="0"/>
        <w:autoSpaceDE w:val="0"/>
        <w:autoSpaceDN w:val="0"/>
        <w:adjustRightInd w:val="0"/>
        <w:spacing w:after="0" w:line="360" w:lineRule="auto"/>
        <w:jc w:val="center"/>
        <w:rPr>
          <w:rFonts w:ascii="Times New Roman" w:eastAsia="Times New Roman" w:hAnsi="Times New Roman"/>
          <w:b/>
          <w:bCs/>
          <w:sz w:val="32"/>
          <w:szCs w:val="32"/>
        </w:rPr>
      </w:pPr>
      <w:r w:rsidRPr="00336A01">
        <w:rPr>
          <w:rFonts w:ascii="Times New Roman" w:eastAsia="Times New Roman" w:hAnsi="Times New Roman"/>
          <w:b/>
          <w:bCs/>
          <w:sz w:val="32"/>
          <w:szCs w:val="32"/>
        </w:rPr>
        <w:t>(An Autonomous and Constituent College of BPUT, Odisha)</w:t>
      </w:r>
    </w:p>
    <w:p w:rsidR="00710E96" w:rsidRPr="00336A01" w:rsidRDefault="00710E96" w:rsidP="00710E96">
      <w:pPr>
        <w:widowControl w:val="0"/>
        <w:autoSpaceDE w:val="0"/>
        <w:autoSpaceDN w:val="0"/>
        <w:adjustRightInd w:val="0"/>
        <w:spacing w:after="0" w:line="360" w:lineRule="auto"/>
        <w:jc w:val="center"/>
        <w:rPr>
          <w:rFonts w:ascii="Times New Roman" w:eastAsia="Times New Roman" w:hAnsi="Times New Roman"/>
          <w:b/>
          <w:bCs/>
          <w:sz w:val="32"/>
          <w:szCs w:val="32"/>
        </w:rPr>
      </w:pPr>
      <w:r w:rsidRPr="00336A01">
        <w:rPr>
          <w:rFonts w:ascii="Times New Roman" w:eastAsia="Times New Roman" w:hAnsi="Times New Roman"/>
          <w:b/>
          <w:bCs/>
          <w:sz w:val="32"/>
          <w:szCs w:val="32"/>
        </w:rPr>
        <w:t xml:space="preserve">Techno Campus, </w:t>
      </w:r>
      <w:proofErr w:type="spellStart"/>
      <w:r w:rsidRPr="00336A01">
        <w:rPr>
          <w:rFonts w:ascii="Times New Roman" w:eastAsia="Times New Roman" w:hAnsi="Times New Roman"/>
          <w:b/>
          <w:bCs/>
          <w:sz w:val="32"/>
          <w:szCs w:val="32"/>
        </w:rPr>
        <w:t>Mahalaxmi</w:t>
      </w:r>
      <w:proofErr w:type="spellEnd"/>
      <w:r>
        <w:rPr>
          <w:rFonts w:ascii="Times New Roman" w:eastAsia="Times New Roman" w:hAnsi="Times New Roman"/>
          <w:b/>
          <w:bCs/>
          <w:sz w:val="32"/>
          <w:szCs w:val="32"/>
        </w:rPr>
        <w:t xml:space="preserve"> </w:t>
      </w:r>
      <w:proofErr w:type="spellStart"/>
      <w:r w:rsidRPr="00336A01">
        <w:rPr>
          <w:rFonts w:ascii="Times New Roman" w:eastAsia="Times New Roman" w:hAnsi="Times New Roman"/>
          <w:b/>
          <w:bCs/>
          <w:sz w:val="32"/>
          <w:szCs w:val="32"/>
        </w:rPr>
        <w:t>Vihar</w:t>
      </w:r>
      <w:proofErr w:type="spellEnd"/>
      <w:r w:rsidRPr="00336A01">
        <w:rPr>
          <w:rFonts w:ascii="Times New Roman" w:eastAsia="Times New Roman" w:hAnsi="Times New Roman"/>
          <w:b/>
          <w:bCs/>
          <w:sz w:val="32"/>
          <w:szCs w:val="32"/>
        </w:rPr>
        <w:t xml:space="preserve">, </w:t>
      </w:r>
      <w:proofErr w:type="spellStart"/>
      <w:r w:rsidRPr="00336A01">
        <w:rPr>
          <w:rFonts w:ascii="Times New Roman" w:eastAsia="Times New Roman" w:hAnsi="Times New Roman"/>
          <w:b/>
          <w:bCs/>
          <w:sz w:val="32"/>
          <w:szCs w:val="32"/>
        </w:rPr>
        <w:t>Ghatikia</w:t>
      </w:r>
      <w:proofErr w:type="spellEnd"/>
      <w:r w:rsidRPr="00336A01">
        <w:rPr>
          <w:rFonts w:ascii="Times New Roman" w:eastAsia="Times New Roman" w:hAnsi="Times New Roman"/>
          <w:b/>
          <w:bCs/>
          <w:sz w:val="32"/>
          <w:szCs w:val="32"/>
        </w:rPr>
        <w:t xml:space="preserve">, </w:t>
      </w:r>
    </w:p>
    <w:p w:rsidR="00710E96" w:rsidRPr="00336A01" w:rsidRDefault="00710E96" w:rsidP="00710E96">
      <w:pPr>
        <w:widowControl w:val="0"/>
        <w:autoSpaceDE w:val="0"/>
        <w:autoSpaceDN w:val="0"/>
        <w:adjustRightInd w:val="0"/>
        <w:spacing w:after="0" w:line="360" w:lineRule="auto"/>
        <w:jc w:val="center"/>
        <w:rPr>
          <w:rFonts w:ascii="Times New Roman" w:eastAsia="Times New Roman" w:hAnsi="Times New Roman"/>
          <w:b/>
          <w:bCs/>
          <w:sz w:val="32"/>
          <w:szCs w:val="32"/>
        </w:rPr>
      </w:pPr>
      <w:r w:rsidRPr="00336A01">
        <w:rPr>
          <w:rFonts w:ascii="Times New Roman" w:eastAsia="Times New Roman" w:hAnsi="Times New Roman"/>
          <w:b/>
          <w:bCs/>
          <w:sz w:val="32"/>
          <w:szCs w:val="32"/>
        </w:rPr>
        <w:t>Bhubaneswar-751029, Odisha, INDIA</w:t>
      </w:r>
    </w:p>
    <w:p w:rsidR="00710E96" w:rsidRPr="00336A01" w:rsidRDefault="00710E96" w:rsidP="00710E96">
      <w:pPr>
        <w:widowControl w:val="0"/>
        <w:autoSpaceDE w:val="0"/>
        <w:autoSpaceDN w:val="0"/>
        <w:adjustRightInd w:val="0"/>
        <w:spacing w:after="0" w:line="360" w:lineRule="auto"/>
        <w:jc w:val="center"/>
        <w:rPr>
          <w:rFonts w:ascii="Times New Roman" w:eastAsia="Times New Roman" w:hAnsi="Times New Roman"/>
          <w:b/>
          <w:bCs/>
          <w:sz w:val="32"/>
          <w:szCs w:val="32"/>
        </w:rPr>
      </w:pPr>
      <w:hyperlink r:id="rId9" w:history="1">
        <w:r w:rsidRPr="00336A01">
          <w:rPr>
            <w:rFonts w:ascii="Times New Roman" w:eastAsia="Times New Roman" w:hAnsi="Times New Roman"/>
            <w:b/>
            <w:bCs/>
            <w:sz w:val="32"/>
            <w:szCs w:val="32"/>
            <w:u w:val="single"/>
          </w:rPr>
          <w:t>www.cet.edu.in</w:t>
        </w:r>
      </w:hyperlink>
    </w:p>
    <w:p w:rsidR="00710E96" w:rsidRPr="00336A01" w:rsidRDefault="00710E96" w:rsidP="00710E96">
      <w:pPr>
        <w:widowControl w:val="0"/>
        <w:autoSpaceDE w:val="0"/>
        <w:autoSpaceDN w:val="0"/>
        <w:adjustRightInd w:val="0"/>
        <w:spacing w:after="0" w:line="360" w:lineRule="auto"/>
        <w:jc w:val="center"/>
        <w:rPr>
          <w:rFonts w:ascii="Times New Roman" w:eastAsia="Times New Roman" w:hAnsi="Times New Roman"/>
          <w:b/>
          <w:bCs/>
          <w:sz w:val="24"/>
          <w:szCs w:val="24"/>
        </w:rPr>
      </w:pPr>
      <w:r w:rsidRPr="00336A01">
        <w:rPr>
          <w:rFonts w:ascii="Times New Roman" w:eastAsia="Times New Roman" w:hAnsi="Times New Roman"/>
          <w:b/>
          <w:bCs/>
          <w:sz w:val="32"/>
          <w:szCs w:val="32"/>
        </w:rPr>
        <w:t>Ph. No.: 0674-2386075 (Off.), Fax: 0674-2386182</w:t>
      </w:r>
    </w:p>
    <w:p w:rsidR="00232D11" w:rsidRDefault="00232D11" w:rsidP="00232D11">
      <w:pPr>
        <w:spacing w:after="0" w:line="240" w:lineRule="auto"/>
        <w:jc w:val="center"/>
        <w:rPr>
          <w:rFonts w:ascii="Times New Roman" w:hAnsi="Times New Roman"/>
          <w:b/>
          <w:sz w:val="32"/>
          <w:szCs w:val="24"/>
          <w:u w:val="single"/>
        </w:rPr>
      </w:pPr>
      <w:r>
        <w:rPr>
          <w:rFonts w:ascii="Times New Roman" w:hAnsi="Times New Roman"/>
          <w:b/>
          <w:sz w:val="32"/>
          <w:szCs w:val="24"/>
          <w:u w:val="single"/>
        </w:rPr>
        <w:lastRenderedPageBreak/>
        <w:t>Semester-1</w:t>
      </w:r>
    </w:p>
    <w:p w:rsidR="00232D11" w:rsidRDefault="00232D11" w:rsidP="00232D11">
      <w:pPr>
        <w:spacing w:after="0" w:line="240" w:lineRule="auto"/>
        <w:jc w:val="center"/>
        <w:rPr>
          <w:rFonts w:ascii="Times New Roman" w:hAnsi="Times New Roman"/>
          <w:sz w:val="24"/>
          <w:szCs w:val="24"/>
        </w:rPr>
      </w:pPr>
    </w:p>
    <w:p w:rsidR="00232D11" w:rsidRDefault="00232D11" w:rsidP="00232D11">
      <w:pPr>
        <w:spacing w:after="0" w:line="240" w:lineRule="auto"/>
        <w:jc w:val="center"/>
        <w:rPr>
          <w:rFonts w:ascii="Times New Roman" w:hAnsi="Times New Roman"/>
          <w:b/>
          <w:sz w:val="24"/>
          <w:szCs w:val="24"/>
        </w:rPr>
      </w:pPr>
      <w:r>
        <w:rPr>
          <w:rFonts w:ascii="Times New Roman" w:hAnsi="Times New Roman"/>
          <w:b/>
          <w:sz w:val="24"/>
          <w:szCs w:val="24"/>
        </w:rPr>
        <w:t>Core 1: Inorganic Chemistry-I (PPCCH101)</w:t>
      </w:r>
    </w:p>
    <w:p w:rsidR="00232D11" w:rsidRDefault="00232D11" w:rsidP="00232D11">
      <w:pPr>
        <w:spacing w:after="0" w:line="240" w:lineRule="auto"/>
        <w:jc w:val="both"/>
        <w:rPr>
          <w:rFonts w:ascii="Times New Roman" w:hAnsi="Times New Roman"/>
          <w:sz w:val="24"/>
          <w:szCs w:val="24"/>
        </w:rPr>
      </w:pPr>
    </w:p>
    <w:p w:rsidR="00232D11" w:rsidRDefault="00232D11" w:rsidP="00232D11">
      <w:pPr>
        <w:spacing w:after="0" w:line="240" w:lineRule="auto"/>
        <w:jc w:val="both"/>
        <w:rPr>
          <w:rFonts w:ascii="Times New Roman" w:hAnsi="Times New Roman"/>
          <w:sz w:val="24"/>
          <w:szCs w:val="24"/>
        </w:rPr>
      </w:pPr>
      <w:r>
        <w:rPr>
          <w:rFonts w:ascii="Times New Roman" w:hAnsi="Times New Roman"/>
          <w:b/>
          <w:sz w:val="24"/>
          <w:szCs w:val="24"/>
        </w:rPr>
        <w:t>Prerequisite:</w:t>
      </w:r>
      <w:r>
        <w:rPr>
          <w:rFonts w:ascii="Times New Roman" w:hAnsi="Times New Roman"/>
          <w:sz w:val="24"/>
          <w:szCs w:val="24"/>
        </w:rPr>
        <w:t xml:space="preserve"> Nil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32D11" w:rsidRDefault="00232D11" w:rsidP="00232D11">
      <w:pPr>
        <w:spacing w:after="0" w:line="240" w:lineRule="auto"/>
        <w:jc w:val="both"/>
        <w:rPr>
          <w:rFonts w:ascii="Times New Roman" w:hAnsi="Times New Roman"/>
          <w:b/>
          <w:sz w:val="24"/>
          <w:szCs w:val="24"/>
        </w:rPr>
      </w:pPr>
      <w:r>
        <w:rPr>
          <w:rFonts w:ascii="Times New Roman" w:hAnsi="Times New Roman"/>
          <w:b/>
          <w:sz w:val="24"/>
          <w:szCs w:val="24"/>
        </w:rPr>
        <w:t>Purpose:</w:t>
      </w:r>
    </w:p>
    <w:p w:rsidR="00232D11" w:rsidRDefault="00232D11" w:rsidP="00232D11">
      <w:pPr>
        <w:spacing w:after="0" w:line="240" w:lineRule="auto"/>
        <w:jc w:val="both"/>
        <w:rPr>
          <w:rFonts w:ascii="Times New Roman" w:hAnsi="Times New Roman"/>
          <w:sz w:val="24"/>
          <w:szCs w:val="24"/>
        </w:rPr>
      </w:pPr>
      <w:r>
        <w:rPr>
          <w:rFonts w:ascii="Times New Roman" w:hAnsi="Times New Roman"/>
          <w:b/>
          <w:sz w:val="24"/>
          <w:szCs w:val="24"/>
        </w:rPr>
        <w:t>Course Objectives:</w:t>
      </w:r>
    </w:p>
    <w:p w:rsidR="00232D11" w:rsidRDefault="00232D11" w:rsidP="00713131">
      <w:pPr>
        <w:pStyle w:val="ListParagraph"/>
        <w:numPr>
          <w:ilvl w:val="0"/>
          <w:numId w:val="47"/>
        </w:numPr>
        <w:spacing w:after="0" w:line="240" w:lineRule="auto"/>
        <w:ind w:left="630" w:hanging="360"/>
        <w:contextualSpacing/>
        <w:jc w:val="both"/>
        <w:rPr>
          <w:rFonts w:ascii="Times New Roman" w:hAnsi="Times New Roman"/>
          <w:sz w:val="24"/>
          <w:szCs w:val="24"/>
        </w:rPr>
      </w:pPr>
      <w:r>
        <w:rPr>
          <w:rFonts w:ascii="Times New Roman" w:hAnsi="Times New Roman"/>
          <w:sz w:val="24"/>
          <w:szCs w:val="24"/>
        </w:rPr>
        <w:t>To understand the structure and bonding of compounds involving main group elements.</w:t>
      </w:r>
    </w:p>
    <w:p w:rsidR="00232D11" w:rsidRDefault="00232D11" w:rsidP="00713131">
      <w:pPr>
        <w:pStyle w:val="ListParagraph"/>
        <w:numPr>
          <w:ilvl w:val="0"/>
          <w:numId w:val="47"/>
        </w:numPr>
        <w:spacing w:after="0" w:line="240" w:lineRule="auto"/>
        <w:ind w:left="630" w:hanging="360"/>
        <w:contextualSpacing/>
        <w:jc w:val="both"/>
        <w:rPr>
          <w:rFonts w:ascii="Times New Roman" w:hAnsi="Times New Roman"/>
          <w:sz w:val="24"/>
          <w:szCs w:val="24"/>
        </w:rPr>
      </w:pPr>
      <w:r>
        <w:rPr>
          <w:rFonts w:ascii="Times New Roman" w:hAnsi="Times New Roman"/>
          <w:sz w:val="24"/>
          <w:szCs w:val="24"/>
        </w:rPr>
        <w:t>To be able to use crystal field theory to understand the spectral properties of coordination compounds.</w:t>
      </w:r>
    </w:p>
    <w:p w:rsidR="00232D11" w:rsidRDefault="00232D11" w:rsidP="00713131">
      <w:pPr>
        <w:pStyle w:val="ListParagraph"/>
        <w:numPr>
          <w:ilvl w:val="0"/>
          <w:numId w:val="47"/>
        </w:numPr>
        <w:spacing w:after="0" w:line="240" w:lineRule="auto"/>
        <w:ind w:left="630" w:hanging="360"/>
        <w:contextualSpacing/>
        <w:jc w:val="both"/>
        <w:rPr>
          <w:rFonts w:ascii="Times New Roman" w:hAnsi="Times New Roman"/>
          <w:sz w:val="24"/>
          <w:szCs w:val="24"/>
        </w:rPr>
      </w:pPr>
      <w:r>
        <w:rPr>
          <w:rFonts w:ascii="Times New Roman" w:hAnsi="Times New Roman"/>
          <w:sz w:val="24"/>
          <w:szCs w:val="24"/>
        </w:rPr>
        <w:t>To be able to describe the stability of metal complexes by the use of formation constants and to calculate thermodynamic parameters from them.</w:t>
      </w:r>
    </w:p>
    <w:p w:rsidR="00232D11" w:rsidRDefault="00232D11" w:rsidP="00713131">
      <w:pPr>
        <w:pStyle w:val="ListParagraph"/>
        <w:numPr>
          <w:ilvl w:val="0"/>
          <w:numId w:val="47"/>
        </w:numPr>
        <w:spacing w:after="0" w:line="240" w:lineRule="auto"/>
        <w:ind w:left="630" w:hanging="360"/>
        <w:contextualSpacing/>
        <w:jc w:val="both"/>
        <w:rPr>
          <w:rFonts w:ascii="Times New Roman" w:hAnsi="Times New Roman"/>
          <w:sz w:val="24"/>
          <w:szCs w:val="24"/>
        </w:rPr>
      </w:pPr>
      <w:r>
        <w:rPr>
          <w:rFonts w:ascii="Times New Roman" w:hAnsi="Times New Roman"/>
          <w:sz w:val="24"/>
          <w:szCs w:val="24"/>
        </w:rPr>
        <w:t>To understand the reaction and mechanism of co-ordination compounds.</w:t>
      </w:r>
    </w:p>
    <w:p w:rsidR="00232D11" w:rsidRDefault="00232D11" w:rsidP="00232D11">
      <w:pPr>
        <w:spacing w:after="0" w:line="240" w:lineRule="auto"/>
        <w:jc w:val="both"/>
        <w:rPr>
          <w:rFonts w:ascii="Times New Roman" w:hAnsi="Times New Roman"/>
          <w:sz w:val="24"/>
          <w:szCs w:val="24"/>
        </w:rPr>
      </w:pPr>
    </w:p>
    <w:p w:rsidR="00232D11" w:rsidRDefault="00232D11" w:rsidP="00232D11">
      <w:pPr>
        <w:spacing w:after="0" w:line="240" w:lineRule="auto"/>
        <w:jc w:val="both"/>
        <w:rPr>
          <w:rFonts w:ascii="Times New Roman" w:hAnsi="Times New Roman"/>
          <w:b/>
          <w:sz w:val="24"/>
          <w:szCs w:val="24"/>
        </w:rPr>
      </w:pPr>
      <w:r>
        <w:rPr>
          <w:rFonts w:ascii="Times New Roman" w:hAnsi="Times New Roman"/>
          <w:b/>
          <w:sz w:val="24"/>
          <w:szCs w:val="24"/>
        </w:rPr>
        <w:t>Syllabus</w:t>
      </w:r>
    </w:p>
    <w:p w:rsidR="00232D11" w:rsidRDefault="00232D11" w:rsidP="00232D11">
      <w:pPr>
        <w:spacing w:after="0" w:line="240" w:lineRule="auto"/>
        <w:jc w:val="both"/>
        <w:rPr>
          <w:rFonts w:ascii="Times New Roman" w:hAnsi="Times New Roman"/>
          <w:sz w:val="24"/>
          <w:szCs w:val="24"/>
        </w:rPr>
      </w:pPr>
      <w:r>
        <w:rPr>
          <w:rFonts w:ascii="Times New Roman" w:hAnsi="Times New Roman"/>
          <w:b/>
          <w:sz w:val="24"/>
          <w:szCs w:val="24"/>
        </w:rPr>
        <w:t>Module I</w:t>
      </w:r>
    </w:p>
    <w:p w:rsidR="00232D11" w:rsidRDefault="00232D11" w:rsidP="00232D11">
      <w:pPr>
        <w:spacing w:after="0" w:line="240" w:lineRule="auto"/>
        <w:jc w:val="both"/>
        <w:rPr>
          <w:rFonts w:ascii="Times New Roman" w:hAnsi="Times New Roman"/>
          <w:b/>
          <w:i/>
          <w:sz w:val="24"/>
          <w:szCs w:val="24"/>
        </w:rPr>
      </w:pPr>
      <w:r>
        <w:rPr>
          <w:rFonts w:ascii="Times New Roman" w:hAnsi="Times New Roman"/>
          <w:b/>
          <w:i/>
          <w:sz w:val="24"/>
          <w:szCs w:val="24"/>
        </w:rPr>
        <w:t>Stereochemistry and Bonding in Main Group Compounds</w:t>
      </w:r>
    </w:p>
    <w:p w:rsidR="00232D11" w:rsidRDefault="00232D11" w:rsidP="00232D11">
      <w:pPr>
        <w:spacing w:after="0" w:line="240" w:lineRule="auto"/>
        <w:jc w:val="both"/>
        <w:rPr>
          <w:rFonts w:ascii="Times New Roman" w:hAnsi="Times New Roman"/>
          <w:sz w:val="24"/>
          <w:szCs w:val="24"/>
        </w:rPr>
      </w:pPr>
      <w:r>
        <w:rPr>
          <w:rFonts w:ascii="Times New Roman" w:hAnsi="Times New Roman"/>
          <w:sz w:val="24"/>
          <w:szCs w:val="24"/>
        </w:rPr>
        <w:t xml:space="preserve">Wade’s rule, STYX method, application to boron compounds and </w:t>
      </w:r>
      <w:proofErr w:type="spellStart"/>
      <w:r>
        <w:rPr>
          <w:rFonts w:ascii="Times New Roman" w:hAnsi="Times New Roman"/>
          <w:sz w:val="24"/>
          <w:szCs w:val="24"/>
        </w:rPr>
        <w:t>carboranes</w:t>
      </w:r>
      <w:proofErr w:type="spellEnd"/>
      <w:r>
        <w:rPr>
          <w:rFonts w:ascii="Times New Roman" w:hAnsi="Times New Roman"/>
          <w:sz w:val="24"/>
          <w:szCs w:val="24"/>
        </w:rPr>
        <w:t>.</w:t>
      </w:r>
    </w:p>
    <w:p w:rsidR="00232D11" w:rsidRDefault="00232D11" w:rsidP="00232D11">
      <w:pPr>
        <w:spacing w:after="0" w:line="240" w:lineRule="auto"/>
        <w:jc w:val="both"/>
        <w:rPr>
          <w:rFonts w:ascii="Times New Roman" w:hAnsi="Times New Roman"/>
          <w:sz w:val="24"/>
          <w:szCs w:val="24"/>
        </w:rPr>
      </w:pPr>
      <w:r>
        <w:rPr>
          <w:rFonts w:ascii="Times New Roman" w:hAnsi="Times New Roman"/>
          <w:sz w:val="24"/>
          <w:szCs w:val="24"/>
        </w:rPr>
        <w:t xml:space="preserve">Structure and bonding in condensed phosphates, silicates, </w:t>
      </w:r>
      <w:proofErr w:type="spellStart"/>
      <w:r>
        <w:rPr>
          <w:rFonts w:ascii="Times New Roman" w:hAnsi="Times New Roman"/>
          <w:sz w:val="24"/>
          <w:szCs w:val="24"/>
        </w:rPr>
        <w:t>cyclophosphazenes</w:t>
      </w:r>
      <w:proofErr w:type="spellEnd"/>
      <w:r>
        <w:rPr>
          <w:rFonts w:ascii="Times New Roman" w:hAnsi="Times New Roman"/>
          <w:sz w:val="24"/>
          <w:szCs w:val="24"/>
        </w:rPr>
        <w:t xml:space="preserve"> and S-N cyclic compounds.</w:t>
      </w:r>
    </w:p>
    <w:p w:rsidR="00232D11" w:rsidRDefault="00232D11" w:rsidP="00232D11">
      <w:pPr>
        <w:spacing w:after="0" w:line="240" w:lineRule="auto"/>
        <w:jc w:val="both"/>
        <w:rPr>
          <w:rFonts w:ascii="Times New Roman" w:hAnsi="Times New Roman"/>
          <w:b/>
          <w:i/>
          <w:sz w:val="24"/>
          <w:szCs w:val="24"/>
        </w:rPr>
      </w:pPr>
      <w:r>
        <w:rPr>
          <w:rFonts w:ascii="Times New Roman" w:hAnsi="Times New Roman"/>
          <w:b/>
          <w:i/>
          <w:sz w:val="24"/>
          <w:szCs w:val="24"/>
        </w:rPr>
        <w:t>Metal - Ligand Bonding</w:t>
      </w:r>
    </w:p>
    <w:p w:rsidR="00232D11" w:rsidRDefault="00232D11" w:rsidP="00232D11">
      <w:pPr>
        <w:spacing w:after="0" w:line="240" w:lineRule="auto"/>
        <w:jc w:val="both"/>
        <w:rPr>
          <w:rFonts w:ascii="Times New Roman" w:hAnsi="Times New Roman"/>
          <w:sz w:val="24"/>
          <w:szCs w:val="24"/>
        </w:rPr>
      </w:pPr>
      <w:r>
        <w:rPr>
          <w:rFonts w:ascii="Times New Roman" w:hAnsi="Times New Roman"/>
          <w:sz w:val="24"/>
          <w:szCs w:val="24"/>
        </w:rPr>
        <w:t xml:space="preserve">Limitation of CFT, MOT: energy level diagram of sigma and pi bonding in octahedral, tetrahedral and square planar complexes. </w:t>
      </w:r>
    </w:p>
    <w:p w:rsidR="00232D11" w:rsidRDefault="00232D11" w:rsidP="00232D11">
      <w:pPr>
        <w:spacing w:after="0" w:line="240" w:lineRule="auto"/>
        <w:jc w:val="both"/>
        <w:rPr>
          <w:rFonts w:ascii="Times New Roman" w:hAnsi="Times New Roman"/>
          <w:sz w:val="24"/>
          <w:szCs w:val="24"/>
        </w:rPr>
      </w:pPr>
    </w:p>
    <w:p w:rsidR="00232D11" w:rsidRDefault="00232D11" w:rsidP="00232D11">
      <w:pPr>
        <w:spacing w:after="0" w:line="240" w:lineRule="auto"/>
        <w:jc w:val="both"/>
        <w:rPr>
          <w:rFonts w:ascii="Times New Roman" w:hAnsi="Times New Roman"/>
          <w:b/>
          <w:sz w:val="24"/>
          <w:szCs w:val="24"/>
        </w:rPr>
      </w:pPr>
      <w:r>
        <w:rPr>
          <w:rFonts w:ascii="Times New Roman" w:hAnsi="Times New Roman"/>
          <w:b/>
          <w:sz w:val="24"/>
          <w:szCs w:val="24"/>
        </w:rPr>
        <w:t>Module II</w:t>
      </w:r>
    </w:p>
    <w:p w:rsidR="00232D11" w:rsidRDefault="00232D11" w:rsidP="00232D11">
      <w:pPr>
        <w:spacing w:after="0" w:line="240" w:lineRule="auto"/>
        <w:jc w:val="both"/>
        <w:rPr>
          <w:rFonts w:ascii="Times New Roman" w:hAnsi="Times New Roman"/>
          <w:b/>
          <w:i/>
          <w:sz w:val="24"/>
          <w:szCs w:val="24"/>
        </w:rPr>
      </w:pPr>
      <w:r>
        <w:rPr>
          <w:rFonts w:ascii="Times New Roman" w:hAnsi="Times New Roman"/>
          <w:b/>
          <w:i/>
          <w:sz w:val="24"/>
          <w:szCs w:val="24"/>
        </w:rPr>
        <w:t>Electronic Spectra of Coordination Compounds</w:t>
      </w:r>
    </w:p>
    <w:p w:rsidR="00232D11" w:rsidRDefault="00232D11" w:rsidP="00232D11">
      <w:pPr>
        <w:spacing w:after="0" w:line="240" w:lineRule="auto"/>
        <w:jc w:val="both"/>
        <w:rPr>
          <w:rFonts w:ascii="Times New Roman" w:hAnsi="Times New Roman"/>
          <w:sz w:val="24"/>
          <w:szCs w:val="24"/>
        </w:rPr>
      </w:pPr>
      <w:r>
        <w:rPr>
          <w:rFonts w:ascii="Times New Roman" w:hAnsi="Times New Roman"/>
          <w:sz w:val="24"/>
          <w:szCs w:val="24"/>
        </w:rPr>
        <w:t xml:space="preserve">Spectroscopic ground states, term symbols for </w:t>
      </w:r>
      <w:proofErr w:type="spellStart"/>
      <w:r>
        <w:rPr>
          <w:rFonts w:ascii="Times New Roman" w:hAnsi="Times New Roman"/>
          <w:sz w:val="24"/>
          <w:szCs w:val="24"/>
        </w:rPr>
        <w:t>dn</w:t>
      </w:r>
      <w:proofErr w:type="spellEnd"/>
      <w:r>
        <w:rPr>
          <w:rFonts w:ascii="Times New Roman" w:hAnsi="Times New Roman"/>
          <w:sz w:val="24"/>
          <w:szCs w:val="24"/>
        </w:rPr>
        <w:t xml:space="preserve"> ions, </w:t>
      </w:r>
      <w:proofErr w:type="spellStart"/>
      <w:r>
        <w:rPr>
          <w:rFonts w:ascii="Times New Roman" w:hAnsi="Times New Roman"/>
          <w:sz w:val="24"/>
          <w:szCs w:val="24"/>
        </w:rPr>
        <w:t>Racah</w:t>
      </w:r>
      <w:proofErr w:type="spellEnd"/>
      <w:r>
        <w:rPr>
          <w:rFonts w:ascii="Times New Roman" w:hAnsi="Times New Roman"/>
          <w:sz w:val="24"/>
          <w:szCs w:val="24"/>
        </w:rPr>
        <w:t xml:space="preserve"> parameters, selection rules and intensities of bands, </w:t>
      </w:r>
      <w:proofErr w:type="spellStart"/>
      <w:r>
        <w:rPr>
          <w:rFonts w:ascii="Times New Roman" w:hAnsi="Times New Roman"/>
          <w:sz w:val="24"/>
          <w:szCs w:val="24"/>
        </w:rPr>
        <w:t>Orgel</w:t>
      </w:r>
      <w:proofErr w:type="spellEnd"/>
      <w:r>
        <w:rPr>
          <w:rFonts w:ascii="Times New Roman" w:hAnsi="Times New Roman"/>
          <w:sz w:val="24"/>
          <w:szCs w:val="24"/>
        </w:rPr>
        <w:t xml:space="preserve"> diagram, correlation and </w:t>
      </w:r>
      <w:proofErr w:type="spellStart"/>
      <w:r>
        <w:rPr>
          <w:rFonts w:ascii="Times New Roman" w:hAnsi="Times New Roman"/>
          <w:sz w:val="24"/>
          <w:szCs w:val="24"/>
        </w:rPr>
        <w:t>Tanaube</w:t>
      </w:r>
      <w:proofErr w:type="spellEnd"/>
      <w:r>
        <w:rPr>
          <w:rFonts w:ascii="Times New Roman" w:hAnsi="Times New Roman"/>
          <w:sz w:val="24"/>
          <w:szCs w:val="24"/>
        </w:rPr>
        <w:t>-Sugano diagrams, spectra of 3d metal-aqua complexes of trivalent metal ions (d1-d6), divalent (</w:t>
      </w:r>
      <w:proofErr w:type="spellStart"/>
      <w:r>
        <w:rPr>
          <w:rFonts w:ascii="Times New Roman" w:hAnsi="Times New Roman"/>
          <w:sz w:val="24"/>
          <w:szCs w:val="24"/>
        </w:rPr>
        <w:t>Mn</w:t>
      </w:r>
      <w:proofErr w:type="spellEnd"/>
      <w:r>
        <w:rPr>
          <w:rFonts w:ascii="Times New Roman" w:hAnsi="Times New Roman"/>
          <w:sz w:val="24"/>
          <w:szCs w:val="24"/>
        </w:rPr>
        <w:t xml:space="preserve">, Co and Ni), Calculation of </w:t>
      </w:r>
      <w:proofErr w:type="spellStart"/>
      <w:r>
        <w:rPr>
          <w:rFonts w:ascii="Times New Roman" w:hAnsi="Times New Roman"/>
          <w:sz w:val="24"/>
          <w:szCs w:val="24"/>
        </w:rPr>
        <w:t>Dq</w:t>
      </w:r>
      <w:proofErr w:type="spellEnd"/>
      <w:r>
        <w:rPr>
          <w:rFonts w:ascii="Times New Roman" w:hAnsi="Times New Roman"/>
          <w:sz w:val="24"/>
          <w:szCs w:val="24"/>
        </w:rPr>
        <w:t>, B and β parameters for tetrahedral and octahedral complexes, CT spectra. Spectral properties of lanthanide and actinide metal complexes.</w:t>
      </w:r>
    </w:p>
    <w:p w:rsidR="00232D11" w:rsidRDefault="00232D11" w:rsidP="00232D11">
      <w:pPr>
        <w:spacing w:after="0" w:line="240" w:lineRule="auto"/>
        <w:jc w:val="both"/>
        <w:rPr>
          <w:rFonts w:ascii="Times New Roman" w:hAnsi="Times New Roman"/>
          <w:sz w:val="24"/>
          <w:szCs w:val="24"/>
        </w:rPr>
      </w:pPr>
    </w:p>
    <w:p w:rsidR="00232D11" w:rsidRDefault="00232D11" w:rsidP="00232D11">
      <w:pPr>
        <w:spacing w:after="0" w:line="240" w:lineRule="auto"/>
        <w:jc w:val="both"/>
        <w:rPr>
          <w:rFonts w:ascii="Times New Roman" w:hAnsi="Times New Roman"/>
          <w:b/>
          <w:sz w:val="24"/>
          <w:szCs w:val="24"/>
        </w:rPr>
      </w:pPr>
      <w:r>
        <w:rPr>
          <w:rFonts w:ascii="Times New Roman" w:hAnsi="Times New Roman"/>
          <w:b/>
          <w:sz w:val="24"/>
          <w:szCs w:val="24"/>
        </w:rPr>
        <w:t>Module III</w:t>
      </w:r>
    </w:p>
    <w:p w:rsidR="00232D11" w:rsidRDefault="00232D11" w:rsidP="00232D11">
      <w:pPr>
        <w:spacing w:after="0" w:line="240" w:lineRule="auto"/>
        <w:jc w:val="both"/>
        <w:rPr>
          <w:rFonts w:ascii="Times New Roman" w:hAnsi="Times New Roman"/>
          <w:b/>
          <w:i/>
          <w:sz w:val="24"/>
          <w:szCs w:val="24"/>
        </w:rPr>
      </w:pPr>
      <w:r>
        <w:rPr>
          <w:rFonts w:ascii="Times New Roman" w:hAnsi="Times New Roman"/>
          <w:b/>
          <w:i/>
          <w:sz w:val="24"/>
          <w:szCs w:val="24"/>
        </w:rPr>
        <w:t xml:space="preserve">Metal-ligand Equilibria in Solution </w:t>
      </w:r>
    </w:p>
    <w:p w:rsidR="00232D11" w:rsidRDefault="00232D11" w:rsidP="00232D11">
      <w:pPr>
        <w:spacing w:after="0" w:line="240" w:lineRule="auto"/>
        <w:jc w:val="both"/>
        <w:rPr>
          <w:rFonts w:ascii="Times New Roman" w:hAnsi="Times New Roman"/>
          <w:sz w:val="24"/>
          <w:szCs w:val="24"/>
        </w:rPr>
      </w:pPr>
      <w:r>
        <w:rPr>
          <w:rFonts w:ascii="Times New Roman" w:hAnsi="Times New Roman"/>
          <w:sz w:val="24"/>
          <w:szCs w:val="24"/>
        </w:rPr>
        <w:t xml:space="preserve">Stability of metal complexes, compositions of metal complexes by Job’s method. Stepwise and overall stability constant, factors affecting the stability constant, Determination of stability constants by (pH </w:t>
      </w:r>
      <w:proofErr w:type="spellStart"/>
      <w:r>
        <w:rPr>
          <w:rFonts w:ascii="Times New Roman" w:hAnsi="Times New Roman"/>
          <w:sz w:val="24"/>
          <w:szCs w:val="24"/>
        </w:rPr>
        <w:t>metry</w:t>
      </w:r>
      <w:proofErr w:type="spellEnd"/>
      <w:r>
        <w:rPr>
          <w:rFonts w:ascii="Times New Roman" w:hAnsi="Times New Roman"/>
          <w:sz w:val="24"/>
          <w:szCs w:val="24"/>
        </w:rPr>
        <w:t xml:space="preserve"> and spectroscopic methods) and their applications.</w:t>
      </w:r>
    </w:p>
    <w:p w:rsidR="00232D11" w:rsidRDefault="00232D11" w:rsidP="00232D11">
      <w:pPr>
        <w:spacing w:after="0" w:line="240" w:lineRule="auto"/>
        <w:jc w:val="both"/>
        <w:rPr>
          <w:rFonts w:ascii="Times New Roman" w:hAnsi="Times New Roman"/>
          <w:sz w:val="24"/>
          <w:szCs w:val="24"/>
        </w:rPr>
      </w:pPr>
    </w:p>
    <w:p w:rsidR="00232D11" w:rsidRDefault="00232D11" w:rsidP="00232D11">
      <w:pPr>
        <w:spacing w:after="0" w:line="240" w:lineRule="auto"/>
        <w:jc w:val="both"/>
        <w:rPr>
          <w:rFonts w:ascii="Times New Roman" w:hAnsi="Times New Roman"/>
          <w:b/>
          <w:sz w:val="24"/>
          <w:szCs w:val="24"/>
        </w:rPr>
      </w:pPr>
      <w:r>
        <w:rPr>
          <w:rFonts w:ascii="Times New Roman" w:hAnsi="Times New Roman"/>
          <w:b/>
          <w:sz w:val="24"/>
          <w:szCs w:val="24"/>
        </w:rPr>
        <w:t>Module IV</w:t>
      </w:r>
    </w:p>
    <w:p w:rsidR="00232D11" w:rsidRDefault="00232D11" w:rsidP="00232D11">
      <w:pPr>
        <w:spacing w:after="0" w:line="240" w:lineRule="auto"/>
        <w:jc w:val="both"/>
        <w:rPr>
          <w:rFonts w:ascii="Times New Roman" w:hAnsi="Times New Roman"/>
          <w:b/>
          <w:i/>
          <w:sz w:val="24"/>
          <w:szCs w:val="24"/>
        </w:rPr>
      </w:pPr>
      <w:r>
        <w:rPr>
          <w:rFonts w:ascii="Times New Roman" w:hAnsi="Times New Roman"/>
          <w:b/>
          <w:i/>
          <w:sz w:val="24"/>
          <w:szCs w:val="24"/>
        </w:rPr>
        <w:t>Inorganic Reaction Mechanism</w:t>
      </w:r>
    </w:p>
    <w:p w:rsidR="00232D11" w:rsidRDefault="00232D11" w:rsidP="00232D11">
      <w:pPr>
        <w:spacing w:after="0" w:line="240" w:lineRule="auto"/>
        <w:jc w:val="both"/>
        <w:rPr>
          <w:rFonts w:ascii="Times New Roman" w:hAnsi="Times New Roman"/>
          <w:sz w:val="24"/>
          <w:szCs w:val="24"/>
        </w:rPr>
      </w:pPr>
      <w:r>
        <w:rPr>
          <w:rFonts w:ascii="Times New Roman" w:hAnsi="Times New Roman"/>
          <w:sz w:val="24"/>
          <w:szCs w:val="24"/>
        </w:rPr>
        <w:t xml:space="preserve">Inert and labile complexes, factors affecting the reactivity of complexes, mechanisms of substitution (acid, base hydrolysis and </w:t>
      </w:r>
      <w:proofErr w:type="spellStart"/>
      <w:r>
        <w:rPr>
          <w:rFonts w:ascii="Times New Roman" w:hAnsi="Times New Roman"/>
          <w:sz w:val="24"/>
          <w:szCs w:val="24"/>
        </w:rPr>
        <w:t>anation</w:t>
      </w:r>
      <w:proofErr w:type="spellEnd"/>
      <w:r>
        <w:rPr>
          <w:rFonts w:ascii="Times New Roman" w:hAnsi="Times New Roman"/>
          <w:sz w:val="24"/>
          <w:szCs w:val="24"/>
        </w:rPr>
        <w:t>) reactions of octahedral complexes, substitution reactions of square planar complexes, trans-effect – theories and applications in synthesis of metal complexes, redox reactions: mechanism of one election transfer reaction (inner sphere and outer-sphere), Marcus theory for outer-sphere reactions.</w:t>
      </w:r>
    </w:p>
    <w:p w:rsidR="00232D11" w:rsidRDefault="00232D11" w:rsidP="00232D11">
      <w:pPr>
        <w:spacing w:after="0" w:line="240" w:lineRule="auto"/>
        <w:jc w:val="both"/>
        <w:rPr>
          <w:rFonts w:ascii="Times New Roman" w:hAnsi="Times New Roman"/>
          <w:sz w:val="24"/>
          <w:szCs w:val="24"/>
        </w:rPr>
      </w:pPr>
    </w:p>
    <w:p w:rsidR="00232D11" w:rsidRDefault="00232D11" w:rsidP="00232D11">
      <w:pPr>
        <w:spacing w:after="0" w:line="240" w:lineRule="auto"/>
        <w:jc w:val="both"/>
        <w:rPr>
          <w:rFonts w:ascii="Times New Roman" w:hAnsi="Times New Roman"/>
          <w:b/>
          <w:sz w:val="24"/>
          <w:szCs w:val="24"/>
        </w:rPr>
      </w:pPr>
      <w:r>
        <w:rPr>
          <w:rFonts w:ascii="Times New Roman" w:hAnsi="Times New Roman"/>
          <w:b/>
          <w:sz w:val="24"/>
          <w:szCs w:val="24"/>
        </w:rPr>
        <w:t>Essential Readings:</w:t>
      </w:r>
    </w:p>
    <w:p w:rsidR="00232D11" w:rsidRDefault="00232D11" w:rsidP="00713131">
      <w:pPr>
        <w:pStyle w:val="ListParagraph"/>
        <w:numPr>
          <w:ilvl w:val="0"/>
          <w:numId w:val="48"/>
        </w:numPr>
        <w:spacing w:after="0" w:line="240" w:lineRule="auto"/>
        <w:contextualSpacing/>
        <w:jc w:val="both"/>
        <w:rPr>
          <w:rFonts w:ascii="Times New Roman" w:hAnsi="Times New Roman"/>
          <w:sz w:val="24"/>
          <w:szCs w:val="24"/>
        </w:rPr>
      </w:pPr>
      <w:r>
        <w:rPr>
          <w:rFonts w:ascii="Times New Roman" w:hAnsi="Times New Roman"/>
          <w:sz w:val="24"/>
          <w:szCs w:val="24"/>
        </w:rPr>
        <w:t xml:space="preserve">Inorganic Chemistry, D. F. Shriver and P. W. Atkins, Oxford University Press, 3rd </w:t>
      </w:r>
      <w:proofErr w:type="spellStart"/>
      <w:r>
        <w:rPr>
          <w:rFonts w:ascii="Times New Roman" w:hAnsi="Times New Roman"/>
          <w:sz w:val="24"/>
          <w:szCs w:val="24"/>
        </w:rPr>
        <w:t>Edn</w:t>
      </w:r>
      <w:proofErr w:type="spellEnd"/>
      <w:r>
        <w:rPr>
          <w:rFonts w:ascii="Times New Roman" w:hAnsi="Times New Roman"/>
          <w:sz w:val="24"/>
          <w:szCs w:val="24"/>
        </w:rPr>
        <w:t>, 1999.</w:t>
      </w:r>
    </w:p>
    <w:p w:rsidR="00232D11" w:rsidRDefault="00232D11" w:rsidP="00713131">
      <w:pPr>
        <w:pStyle w:val="ListParagraph"/>
        <w:numPr>
          <w:ilvl w:val="0"/>
          <w:numId w:val="48"/>
        </w:numPr>
        <w:spacing w:after="0" w:line="240" w:lineRule="auto"/>
        <w:contextualSpacing/>
        <w:jc w:val="both"/>
        <w:rPr>
          <w:rFonts w:ascii="Times New Roman" w:hAnsi="Times New Roman"/>
          <w:sz w:val="24"/>
          <w:szCs w:val="24"/>
        </w:rPr>
      </w:pPr>
      <w:r>
        <w:rPr>
          <w:rFonts w:ascii="Times New Roman" w:hAnsi="Times New Roman"/>
          <w:sz w:val="24"/>
          <w:szCs w:val="24"/>
        </w:rPr>
        <w:t xml:space="preserve">Chemistry of the Elements, N. N. Greenwood and A. </w:t>
      </w:r>
      <w:proofErr w:type="spellStart"/>
      <w:r>
        <w:rPr>
          <w:rFonts w:ascii="Times New Roman" w:hAnsi="Times New Roman"/>
          <w:sz w:val="24"/>
          <w:szCs w:val="24"/>
        </w:rPr>
        <w:t>Earnshaw</w:t>
      </w:r>
      <w:proofErr w:type="spellEnd"/>
      <w:r>
        <w:rPr>
          <w:rFonts w:ascii="Times New Roman" w:hAnsi="Times New Roman"/>
          <w:sz w:val="24"/>
          <w:szCs w:val="24"/>
        </w:rPr>
        <w:t xml:space="preserve">, </w:t>
      </w:r>
      <w:proofErr w:type="spellStart"/>
      <w:r>
        <w:rPr>
          <w:rFonts w:ascii="Times New Roman" w:hAnsi="Times New Roman"/>
          <w:sz w:val="24"/>
          <w:szCs w:val="24"/>
        </w:rPr>
        <w:t>Pergamon</w:t>
      </w:r>
      <w:proofErr w:type="spellEnd"/>
      <w:r>
        <w:rPr>
          <w:rFonts w:ascii="Times New Roman" w:hAnsi="Times New Roman"/>
          <w:sz w:val="24"/>
          <w:szCs w:val="24"/>
        </w:rPr>
        <w:t xml:space="preserve"> Press, 2nd </w:t>
      </w:r>
      <w:proofErr w:type="spellStart"/>
      <w:r>
        <w:rPr>
          <w:rFonts w:ascii="Times New Roman" w:hAnsi="Times New Roman"/>
          <w:sz w:val="24"/>
          <w:szCs w:val="24"/>
        </w:rPr>
        <w:t>Edn</w:t>
      </w:r>
      <w:proofErr w:type="spellEnd"/>
      <w:r>
        <w:rPr>
          <w:rFonts w:ascii="Times New Roman" w:hAnsi="Times New Roman"/>
          <w:sz w:val="24"/>
          <w:szCs w:val="24"/>
        </w:rPr>
        <w:t>., 2002.</w:t>
      </w:r>
    </w:p>
    <w:p w:rsidR="00232D11" w:rsidRDefault="00232D11" w:rsidP="00713131">
      <w:pPr>
        <w:pStyle w:val="ListParagraph"/>
        <w:numPr>
          <w:ilvl w:val="0"/>
          <w:numId w:val="48"/>
        </w:numPr>
        <w:spacing w:after="0" w:line="240" w:lineRule="auto"/>
        <w:contextualSpacing/>
        <w:jc w:val="both"/>
        <w:rPr>
          <w:rFonts w:ascii="Times New Roman" w:hAnsi="Times New Roman"/>
          <w:sz w:val="24"/>
          <w:szCs w:val="24"/>
        </w:rPr>
      </w:pPr>
      <w:r>
        <w:rPr>
          <w:rFonts w:ascii="Times New Roman" w:hAnsi="Times New Roman"/>
          <w:sz w:val="24"/>
          <w:szCs w:val="24"/>
        </w:rPr>
        <w:t xml:space="preserve">Concepts and Models of Inorganic Chemistry, B. Douglas, D. McDaniel and J. Alexander, John Wiley (New York), 3rd </w:t>
      </w:r>
      <w:proofErr w:type="spellStart"/>
      <w:r>
        <w:rPr>
          <w:rFonts w:ascii="Times New Roman" w:hAnsi="Times New Roman"/>
          <w:sz w:val="24"/>
          <w:szCs w:val="24"/>
        </w:rPr>
        <w:t>Edn</w:t>
      </w:r>
      <w:proofErr w:type="spellEnd"/>
      <w:r>
        <w:rPr>
          <w:rFonts w:ascii="Times New Roman" w:hAnsi="Times New Roman"/>
          <w:sz w:val="24"/>
          <w:szCs w:val="24"/>
        </w:rPr>
        <w:t>., 1993.</w:t>
      </w:r>
    </w:p>
    <w:p w:rsidR="00232D11" w:rsidRDefault="00232D11" w:rsidP="00713131">
      <w:pPr>
        <w:pStyle w:val="ListParagraph"/>
        <w:numPr>
          <w:ilvl w:val="0"/>
          <w:numId w:val="48"/>
        </w:numPr>
        <w:spacing w:after="0" w:line="240" w:lineRule="auto"/>
        <w:contextualSpacing/>
        <w:jc w:val="both"/>
        <w:rPr>
          <w:rFonts w:ascii="Times New Roman" w:hAnsi="Times New Roman"/>
          <w:sz w:val="24"/>
          <w:szCs w:val="24"/>
        </w:rPr>
      </w:pPr>
      <w:r>
        <w:rPr>
          <w:rFonts w:ascii="Times New Roman" w:hAnsi="Times New Roman"/>
          <w:sz w:val="24"/>
          <w:szCs w:val="24"/>
        </w:rPr>
        <w:t xml:space="preserve">Inorganic Chemistry –Principles of Structure and Reactivity, J. E. </w:t>
      </w:r>
      <w:proofErr w:type="spellStart"/>
      <w:r>
        <w:rPr>
          <w:rFonts w:ascii="Times New Roman" w:hAnsi="Times New Roman"/>
          <w:sz w:val="24"/>
          <w:szCs w:val="24"/>
        </w:rPr>
        <w:t>Huheey</w:t>
      </w:r>
      <w:proofErr w:type="spellEnd"/>
      <w:r>
        <w:rPr>
          <w:rFonts w:ascii="Times New Roman" w:hAnsi="Times New Roman"/>
          <w:sz w:val="24"/>
          <w:szCs w:val="24"/>
        </w:rPr>
        <w:t xml:space="preserve">, E. A. </w:t>
      </w:r>
      <w:proofErr w:type="spellStart"/>
      <w:r>
        <w:rPr>
          <w:rFonts w:ascii="Times New Roman" w:hAnsi="Times New Roman"/>
          <w:sz w:val="24"/>
          <w:szCs w:val="24"/>
        </w:rPr>
        <w:t>Keiter</w:t>
      </w:r>
      <w:proofErr w:type="spellEnd"/>
      <w:r>
        <w:rPr>
          <w:rFonts w:ascii="Times New Roman" w:hAnsi="Times New Roman"/>
          <w:sz w:val="24"/>
          <w:szCs w:val="24"/>
        </w:rPr>
        <w:t xml:space="preserve">, R. L. </w:t>
      </w:r>
      <w:proofErr w:type="spellStart"/>
      <w:r>
        <w:rPr>
          <w:rFonts w:ascii="Times New Roman" w:hAnsi="Times New Roman"/>
          <w:sz w:val="24"/>
          <w:szCs w:val="24"/>
        </w:rPr>
        <w:t>Keiter</w:t>
      </w:r>
      <w:proofErr w:type="spellEnd"/>
      <w:r>
        <w:rPr>
          <w:rFonts w:ascii="Times New Roman" w:hAnsi="Times New Roman"/>
          <w:sz w:val="24"/>
          <w:szCs w:val="24"/>
        </w:rPr>
        <w:t xml:space="preserve"> and O. K. </w:t>
      </w:r>
      <w:proofErr w:type="spellStart"/>
      <w:r>
        <w:rPr>
          <w:rFonts w:ascii="Times New Roman" w:hAnsi="Times New Roman"/>
          <w:sz w:val="24"/>
          <w:szCs w:val="24"/>
        </w:rPr>
        <w:t>Medhi</w:t>
      </w:r>
      <w:proofErr w:type="spellEnd"/>
      <w:r>
        <w:rPr>
          <w:rFonts w:ascii="Times New Roman" w:hAnsi="Times New Roman"/>
          <w:sz w:val="24"/>
          <w:szCs w:val="24"/>
        </w:rPr>
        <w:t>, Pearson Education (New Delhi), 1st Impression, 2006.</w:t>
      </w:r>
    </w:p>
    <w:p w:rsidR="00232D11" w:rsidRDefault="00232D11" w:rsidP="00713131">
      <w:pPr>
        <w:pStyle w:val="ListParagraph"/>
        <w:numPr>
          <w:ilvl w:val="0"/>
          <w:numId w:val="48"/>
        </w:numPr>
        <w:spacing w:after="0" w:line="240" w:lineRule="auto"/>
        <w:contextualSpacing/>
        <w:jc w:val="both"/>
        <w:rPr>
          <w:rFonts w:ascii="Times New Roman" w:hAnsi="Times New Roman"/>
          <w:sz w:val="24"/>
          <w:szCs w:val="24"/>
        </w:rPr>
      </w:pPr>
      <w:r>
        <w:rPr>
          <w:rFonts w:ascii="Times New Roman" w:hAnsi="Times New Roman"/>
          <w:sz w:val="24"/>
          <w:szCs w:val="24"/>
        </w:rPr>
        <w:t xml:space="preserve">Advanced Inorganic Chemistry, F. A. Cotton, G. Wilkinson, C. A. Murillo and M. </w:t>
      </w:r>
      <w:proofErr w:type="spellStart"/>
      <w:r>
        <w:rPr>
          <w:rFonts w:ascii="Times New Roman" w:hAnsi="Times New Roman"/>
          <w:sz w:val="24"/>
          <w:szCs w:val="24"/>
        </w:rPr>
        <w:t>Bochmann</w:t>
      </w:r>
      <w:proofErr w:type="spellEnd"/>
      <w:r>
        <w:rPr>
          <w:rFonts w:ascii="Times New Roman" w:hAnsi="Times New Roman"/>
          <w:sz w:val="24"/>
          <w:szCs w:val="24"/>
        </w:rPr>
        <w:t>, John Wiley, 6th Edn,1999.</w:t>
      </w:r>
    </w:p>
    <w:p w:rsidR="00232D11" w:rsidRDefault="00232D11" w:rsidP="00713131">
      <w:pPr>
        <w:pStyle w:val="ListParagraph"/>
        <w:numPr>
          <w:ilvl w:val="0"/>
          <w:numId w:val="48"/>
        </w:numPr>
        <w:spacing w:after="0" w:line="240" w:lineRule="auto"/>
        <w:contextualSpacing/>
        <w:jc w:val="both"/>
        <w:rPr>
          <w:rFonts w:ascii="Times New Roman" w:hAnsi="Times New Roman"/>
          <w:sz w:val="24"/>
          <w:szCs w:val="24"/>
        </w:rPr>
      </w:pPr>
      <w:r>
        <w:rPr>
          <w:rFonts w:ascii="Times New Roman" w:hAnsi="Times New Roman"/>
          <w:sz w:val="24"/>
          <w:szCs w:val="24"/>
        </w:rPr>
        <w:t xml:space="preserve">Reaction Mechanisms of Inorganic and Organometallic Systems, R. B. Jordan, Oxford University Press, 3rd </w:t>
      </w:r>
      <w:proofErr w:type="spellStart"/>
      <w:r>
        <w:rPr>
          <w:rFonts w:ascii="Times New Roman" w:hAnsi="Times New Roman"/>
          <w:sz w:val="24"/>
          <w:szCs w:val="24"/>
        </w:rPr>
        <w:t>Edn</w:t>
      </w:r>
      <w:proofErr w:type="spellEnd"/>
      <w:r>
        <w:rPr>
          <w:rFonts w:ascii="Times New Roman" w:hAnsi="Times New Roman"/>
          <w:sz w:val="24"/>
          <w:szCs w:val="24"/>
        </w:rPr>
        <w:t>., 1998.</w:t>
      </w:r>
    </w:p>
    <w:p w:rsidR="00232D11" w:rsidRDefault="00232D11" w:rsidP="00713131">
      <w:pPr>
        <w:pStyle w:val="ListParagraph"/>
        <w:numPr>
          <w:ilvl w:val="0"/>
          <w:numId w:val="48"/>
        </w:numPr>
        <w:spacing w:after="0" w:line="240" w:lineRule="auto"/>
        <w:contextualSpacing/>
        <w:jc w:val="both"/>
        <w:rPr>
          <w:rFonts w:ascii="Times New Roman" w:hAnsi="Times New Roman"/>
          <w:sz w:val="24"/>
          <w:szCs w:val="24"/>
        </w:rPr>
      </w:pPr>
      <w:r>
        <w:rPr>
          <w:rFonts w:ascii="Times New Roman" w:hAnsi="Times New Roman"/>
          <w:sz w:val="24"/>
          <w:szCs w:val="24"/>
        </w:rPr>
        <w:t xml:space="preserve">Fundamental Concept of Inorganic Chemistry, A. K. Das and M. Das, Vol. 4 and 5, CBS Publisher &amp; Distributor Pvt. Ltd., 2nd </w:t>
      </w:r>
      <w:proofErr w:type="spellStart"/>
      <w:r>
        <w:rPr>
          <w:rFonts w:ascii="Times New Roman" w:hAnsi="Times New Roman"/>
          <w:sz w:val="24"/>
          <w:szCs w:val="24"/>
        </w:rPr>
        <w:t>Edn</w:t>
      </w:r>
      <w:proofErr w:type="spellEnd"/>
      <w:r>
        <w:rPr>
          <w:rFonts w:ascii="Times New Roman" w:hAnsi="Times New Roman"/>
          <w:sz w:val="24"/>
          <w:szCs w:val="24"/>
        </w:rPr>
        <w:t>., 2014.</w:t>
      </w:r>
    </w:p>
    <w:p w:rsidR="00232D11" w:rsidRDefault="00232D11" w:rsidP="00713131">
      <w:pPr>
        <w:pStyle w:val="ListParagraph"/>
        <w:numPr>
          <w:ilvl w:val="0"/>
          <w:numId w:val="48"/>
        </w:numPr>
        <w:spacing w:after="0" w:line="240" w:lineRule="auto"/>
        <w:contextualSpacing/>
        <w:jc w:val="both"/>
        <w:rPr>
          <w:rFonts w:ascii="Times New Roman" w:hAnsi="Times New Roman"/>
          <w:sz w:val="24"/>
          <w:szCs w:val="24"/>
        </w:rPr>
      </w:pPr>
      <w:r>
        <w:rPr>
          <w:rFonts w:ascii="Times New Roman" w:hAnsi="Times New Roman"/>
          <w:sz w:val="24"/>
          <w:szCs w:val="24"/>
        </w:rPr>
        <w:t xml:space="preserve">Mechanisms of Inorganic Reactions: Study of Metal Complexes in Solution, F. </w:t>
      </w:r>
      <w:proofErr w:type="spellStart"/>
      <w:r>
        <w:rPr>
          <w:rFonts w:ascii="Times New Roman" w:hAnsi="Times New Roman"/>
          <w:sz w:val="24"/>
          <w:szCs w:val="24"/>
        </w:rPr>
        <w:t>Basolo</w:t>
      </w:r>
      <w:proofErr w:type="spellEnd"/>
      <w:r>
        <w:rPr>
          <w:rFonts w:ascii="Times New Roman" w:hAnsi="Times New Roman"/>
          <w:sz w:val="24"/>
          <w:szCs w:val="24"/>
        </w:rPr>
        <w:t xml:space="preserve"> and R. G. Pearson. John Wiley and Sons, 2nd </w:t>
      </w:r>
      <w:proofErr w:type="spellStart"/>
      <w:r>
        <w:rPr>
          <w:rFonts w:ascii="Times New Roman" w:hAnsi="Times New Roman"/>
          <w:sz w:val="24"/>
          <w:szCs w:val="24"/>
        </w:rPr>
        <w:t>Edn</w:t>
      </w:r>
      <w:proofErr w:type="spellEnd"/>
      <w:r>
        <w:rPr>
          <w:rFonts w:ascii="Times New Roman" w:hAnsi="Times New Roman"/>
          <w:sz w:val="24"/>
          <w:szCs w:val="24"/>
        </w:rPr>
        <w:t>. 1974.</w:t>
      </w:r>
    </w:p>
    <w:p w:rsidR="00232D11" w:rsidRDefault="00232D11" w:rsidP="00713131">
      <w:pPr>
        <w:pStyle w:val="ListParagraph"/>
        <w:numPr>
          <w:ilvl w:val="0"/>
          <w:numId w:val="48"/>
        </w:numPr>
        <w:spacing w:after="0" w:line="240" w:lineRule="auto"/>
        <w:contextualSpacing/>
        <w:jc w:val="both"/>
        <w:rPr>
          <w:rFonts w:ascii="Times New Roman" w:hAnsi="Times New Roman"/>
          <w:sz w:val="24"/>
          <w:szCs w:val="24"/>
        </w:rPr>
      </w:pPr>
      <w:r>
        <w:rPr>
          <w:rFonts w:ascii="Times New Roman" w:hAnsi="Times New Roman"/>
          <w:sz w:val="24"/>
          <w:szCs w:val="24"/>
        </w:rPr>
        <w:t xml:space="preserve">Inorganic Chemistry, Gary L. </w:t>
      </w:r>
      <w:proofErr w:type="spellStart"/>
      <w:r>
        <w:rPr>
          <w:rFonts w:ascii="Times New Roman" w:hAnsi="Times New Roman"/>
          <w:sz w:val="24"/>
          <w:szCs w:val="24"/>
        </w:rPr>
        <w:t>Miessler</w:t>
      </w:r>
      <w:proofErr w:type="spellEnd"/>
      <w:r>
        <w:rPr>
          <w:rFonts w:ascii="Times New Roman" w:hAnsi="Times New Roman"/>
          <w:sz w:val="24"/>
          <w:szCs w:val="24"/>
        </w:rPr>
        <w:t xml:space="preserve">, Paul J. Fischer and Donald A. </w:t>
      </w:r>
      <w:proofErr w:type="spellStart"/>
      <w:r>
        <w:rPr>
          <w:rFonts w:ascii="Times New Roman" w:hAnsi="Times New Roman"/>
          <w:sz w:val="24"/>
          <w:szCs w:val="24"/>
        </w:rPr>
        <w:t>Tarr</w:t>
      </w:r>
      <w:proofErr w:type="spellEnd"/>
      <w:r>
        <w:rPr>
          <w:rFonts w:ascii="Times New Roman" w:hAnsi="Times New Roman"/>
          <w:sz w:val="24"/>
          <w:szCs w:val="24"/>
        </w:rPr>
        <w:t xml:space="preserve">, 5th </w:t>
      </w:r>
      <w:proofErr w:type="spellStart"/>
      <w:r>
        <w:rPr>
          <w:rFonts w:ascii="Times New Roman" w:hAnsi="Times New Roman"/>
          <w:sz w:val="24"/>
          <w:szCs w:val="24"/>
        </w:rPr>
        <w:t>Edn</w:t>
      </w:r>
      <w:proofErr w:type="spellEnd"/>
      <w:r>
        <w:rPr>
          <w:rFonts w:ascii="Times New Roman" w:hAnsi="Times New Roman"/>
          <w:sz w:val="24"/>
          <w:szCs w:val="24"/>
        </w:rPr>
        <w:t>. 2013.</w:t>
      </w:r>
    </w:p>
    <w:p w:rsidR="00232D11" w:rsidRDefault="00232D11" w:rsidP="00713131">
      <w:pPr>
        <w:pStyle w:val="ListParagraph"/>
        <w:numPr>
          <w:ilvl w:val="0"/>
          <w:numId w:val="48"/>
        </w:numPr>
        <w:spacing w:after="0" w:line="240" w:lineRule="auto"/>
        <w:contextualSpacing/>
        <w:jc w:val="both"/>
        <w:rPr>
          <w:rFonts w:ascii="Times New Roman" w:hAnsi="Times New Roman"/>
          <w:sz w:val="24"/>
          <w:szCs w:val="24"/>
        </w:rPr>
      </w:pPr>
      <w:r>
        <w:rPr>
          <w:rFonts w:ascii="Times New Roman" w:hAnsi="Times New Roman"/>
          <w:sz w:val="24"/>
          <w:szCs w:val="24"/>
        </w:rPr>
        <w:t xml:space="preserve">An Introduction to Inorganic Chemistry, Keith F. Purcell and John C. </w:t>
      </w:r>
      <w:proofErr w:type="spellStart"/>
      <w:r>
        <w:rPr>
          <w:rFonts w:ascii="Times New Roman" w:hAnsi="Times New Roman"/>
          <w:sz w:val="24"/>
          <w:szCs w:val="24"/>
        </w:rPr>
        <w:t>Kotz</w:t>
      </w:r>
      <w:proofErr w:type="spellEnd"/>
      <w:r>
        <w:rPr>
          <w:rFonts w:ascii="Times New Roman" w:hAnsi="Times New Roman"/>
          <w:sz w:val="24"/>
          <w:szCs w:val="24"/>
        </w:rPr>
        <w:t>, Saunders, 1980.</w:t>
      </w:r>
    </w:p>
    <w:p w:rsidR="00232D11" w:rsidRDefault="00232D11" w:rsidP="00232D11">
      <w:pPr>
        <w:spacing w:after="0" w:line="240" w:lineRule="auto"/>
        <w:jc w:val="both"/>
        <w:rPr>
          <w:rFonts w:ascii="Times New Roman" w:hAnsi="Times New Roman"/>
          <w:sz w:val="24"/>
          <w:szCs w:val="24"/>
        </w:rPr>
      </w:pPr>
    </w:p>
    <w:p w:rsidR="00232D11" w:rsidRDefault="00232D11" w:rsidP="00232D11">
      <w:pPr>
        <w:spacing w:after="0" w:line="240" w:lineRule="auto"/>
        <w:jc w:val="both"/>
        <w:rPr>
          <w:rFonts w:ascii="Times New Roman" w:hAnsi="Times New Roman"/>
          <w:b/>
          <w:sz w:val="24"/>
          <w:szCs w:val="24"/>
        </w:rPr>
      </w:pPr>
      <w:r>
        <w:rPr>
          <w:rFonts w:ascii="Times New Roman" w:hAnsi="Times New Roman"/>
          <w:b/>
          <w:sz w:val="24"/>
          <w:szCs w:val="24"/>
        </w:rPr>
        <w:t xml:space="preserve">Course Outcomes </w:t>
      </w:r>
    </w:p>
    <w:p w:rsidR="00232D11" w:rsidRDefault="00232D11" w:rsidP="00713131">
      <w:pPr>
        <w:pStyle w:val="ListParagraph"/>
        <w:numPr>
          <w:ilvl w:val="0"/>
          <w:numId w:val="49"/>
        </w:numPr>
        <w:spacing w:after="0" w:line="240" w:lineRule="auto"/>
        <w:contextualSpacing/>
        <w:jc w:val="both"/>
        <w:rPr>
          <w:rFonts w:ascii="Times New Roman" w:hAnsi="Times New Roman"/>
          <w:sz w:val="24"/>
          <w:szCs w:val="24"/>
        </w:rPr>
      </w:pPr>
      <w:r>
        <w:rPr>
          <w:rFonts w:ascii="Times New Roman" w:hAnsi="Times New Roman"/>
          <w:sz w:val="24"/>
          <w:szCs w:val="24"/>
        </w:rPr>
        <w:t xml:space="preserve">Understand structure and bonding of compounds involving main group elements. </w:t>
      </w:r>
    </w:p>
    <w:p w:rsidR="00232D11" w:rsidRDefault="00232D11" w:rsidP="00713131">
      <w:pPr>
        <w:pStyle w:val="ListParagraph"/>
        <w:numPr>
          <w:ilvl w:val="0"/>
          <w:numId w:val="49"/>
        </w:numPr>
        <w:spacing w:after="0" w:line="240" w:lineRule="auto"/>
        <w:contextualSpacing/>
        <w:jc w:val="both"/>
        <w:rPr>
          <w:rFonts w:ascii="Times New Roman" w:hAnsi="Times New Roman"/>
          <w:sz w:val="24"/>
          <w:szCs w:val="24"/>
        </w:rPr>
      </w:pPr>
      <w:r>
        <w:rPr>
          <w:rFonts w:ascii="Times New Roman" w:hAnsi="Times New Roman"/>
          <w:sz w:val="24"/>
          <w:szCs w:val="24"/>
        </w:rPr>
        <w:t>Predict the spectral properties of coordination compounds on the basis of crystal filed theory.</w:t>
      </w:r>
    </w:p>
    <w:p w:rsidR="00232D11" w:rsidRDefault="00232D11" w:rsidP="00713131">
      <w:pPr>
        <w:pStyle w:val="ListParagraph"/>
        <w:numPr>
          <w:ilvl w:val="0"/>
          <w:numId w:val="49"/>
        </w:numPr>
        <w:spacing w:after="0" w:line="240" w:lineRule="auto"/>
        <w:contextualSpacing/>
        <w:jc w:val="both"/>
        <w:rPr>
          <w:rFonts w:ascii="Times New Roman" w:hAnsi="Times New Roman"/>
          <w:sz w:val="24"/>
          <w:szCs w:val="24"/>
        </w:rPr>
      </w:pPr>
      <w:r>
        <w:rPr>
          <w:rFonts w:ascii="Times New Roman" w:hAnsi="Times New Roman"/>
          <w:sz w:val="24"/>
          <w:szCs w:val="24"/>
        </w:rPr>
        <w:t>Describe the stability of metal complexes through formation constants and able to calculate thermodynamic parameters from them.</w:t>
      </w:r>
    </w:p>
    <w:p w:rsidR="00232D11" w:rsidRDefault="00232D11" w:rsidP="00713131">
      <w:pPr>
        <w:pStyle w:val="ListParagraph"/>
        <w:numPr>
          <w:ilvl w:val="0"/>
          <w:numId w:val="49"/>
        </w:numPr>
        <w:spacing w:after="0" w:line="240" w:lineRule="auto"/>
        <w:contextualSpacing/>
        <w:jc w:val="both"/>
        <w:rPr>
          <w:rFonts w:ascii="Times New Roman" w:hAnsi="Times New Roman"/>
          <w:sz w:val="24"/>
          <w:szCs w:val="24"/>
        </w:rPr>
      </w:pPr>
      <w:r>
        <w:rPr>
          <w:rFonts w:ascii="Times New Roman" w:hAnsi="Times New Roman"/>
          <w:sz w:val="24"/>
          <w:szCs w:val="24"/>
        </w:rPr>
        <w:t>Demonstrate the reaction mechanism of selected substitution and electron transfer reaction of co-ordination compounds.</w:t>
      </w:r>
    </w:p>
    <w:p w:rsidR="00232D11" w:rsidRDefault="00232D11" w:rsidP="00232D11">
      <w:pPr>
        <w:spacing w:after="0" w:line="240" w:lineRule="auto"/>
        <w:jc w:val="both"/>
        <w:rPr>
          <w:rFonts w:ascii="Times New Roman" w:hAnsi="Times New Roman"/>
          <w:sz w:val="24"/>
          <w:szCs w:val="24"/>
        </w:rPr>
      </w:pPr>
    </w:p>
    <w:p w:rsidR="00232D11" w:rsidRPr="00232D11" w:rsidRDefault="00232D11" w:rsidP="00232D11">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3796"/>
        <w:gridCol w:w="446"/>
        <w:gridCol w:w="447"/>
        <w:gridCol w:w="446"/>
        <w:gridCol w:w="447"/>
        <w:gridCol w:w="446"/>
        <w:gridCol w:w="445"/>
        <w:gridCol w:w="447"/>
        <w:gridCol w:w="447"/>
        <w:gridCol w:w="445"/>
        <w:gridCol w:w="445"/>
        <w:gridCol w:w="377"/>
      </w:tblGrid>
      <w:tr w:rsidR="00232D11" w:rsidRPr="00232D11" w:rsidTr="00232D11">
        <w:tc>
          <w:tcPr>
            <w:tcW w:w="9350" w:type="dxa"/>
            <w:gridSpan w:val="13"/>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b/>
                <w:sz w:val="24"/>
                <w:szCs w:val="24"/>
              </w:rPr>
              <w:t>PPCCH101</w:t>
            </w:r>
            <w:r w:rsidRPr="00232D11">
              <w:rPr>
                <w:rFonts w:ascii="Times New Roman" w:hAnsi="Times New Roman"/>
                <w:sz w:val="24"/>
                <w:szCs w:val="24"/>
              </w:rPr>
              <w:t>:</w:t>
            </w:r>
            <w:r w:rsidRPr="00232D11">
              <w:rPr>
                <w:rFonts w:ascii="Times New Roman" w:hAnsi="Times New Roman"/>
                <w:b/>
                <w:spacing w:val="2"/>
                <w:sz w:val="24"/>
                <w:szCs w:val="24"/>
              </w:rPr>
              <w:t xml:space="preserve"> Inorganic Chemistry-I</w:t>
            </w:r>
          </w:p>
        </w:tc>
      </w:tr>
      <w:tr w:rsidR="00232D11" w:rsidRPr="00232D11" w:rsidTr="00232D11">
        <w:tc>
          <w:tcPr>
            <w:tcW w:w="716"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1</w:t>
            </w:r>
          </w:p>
        </w:tc>
        <w:tc>
          <w:tcPr>
            <w:tcW w:w="3796"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Program Outcomes</w:t>
            </w:r>
          </w:p>
        </w:tc>
        <w:tc>
          <w:tcPr>
            <w:tcW w:w="446"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a</w:t>
            </w:r>
          </w:p>
        </w:tc>
        <w:tc>
          <w:tcPr>
            <w:tcW w:w="447"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b</w:t>
            </w:r>
          </w:p>
        </w:tc>
        <w:tc>
          <w:tcPr>
            <w:tcW w:w="446"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c</w:t>
            </w:r>
          </w:p>
        </w:tc>
        <w:tc>
          <w:tcPr>
            <w:tcW w:w="447"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d</w:t>
            </w:r>
          </w:p>
        </w:tc>
        <w:tc>
          <w:tcPr>
            <w:tcW w:w="446"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e</w:t>
            </w:r>
          </w:p>
        </w:tc>
        <w:tc>
          <w:tcPr>
            <w:tcW w:w="445"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f</w:t>
            </w:r>
          </w:p>
        </w:tc>
        <w:tc>
          <w:tcPr>
            <w:tcW w:w="447"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g</w:t>
            </w:r>
          </w:p>
        </w:tc>
        <w:tc>
          <w:tcPr>
            <w:tcW w:w="447"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h</w:t>
            </w:r>
          </w:p>
        </w:tc>
        <w:tc>
          <w:tcPr>
            <w:tcW w:w="445" w:type="dxa"/>
          </w:tcPr>
          <w:p w:rsidR="00232D11" w:rsidRPr="00232D11" w:rsidRDefault="00232D11" w:rsidP="00232D11">
            <w:pPr>
              <w:spacing w:after="0" w:line="240" w:lineRule="auto"/>
              <w:jc w:val="both"/>
              <w:rPr>
                <w:rFonts w:ascii="Times New Roman" w:hAnsi="Times New Roman"/>
                <w:sz w:val="24"/>
                <w:szCs w:val="24"/>
              </w:rPr>
            </w:pPr>
            <w:proofErr w:type="spellStart"/>
            <w:r w:rsidRPr="00232D11">
              <w:rPr>
                <w:rFonts w:ascii="Times New Roman" w:hAnsi="Times New Roman"/>
                <w:sz w:val="24"/>
                <w:szCs w:val="24"/>
              </w:rPr>
              <w:t>i</w:t>
            </w:r>
            <w:proofErr w:type="spellEnd"/>
          </w:p>
        </w:tc>
        <w:tc>
          <w:tcPr>
            <w:tcW w:w="445"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j</w:t>
            </w:r>
          </w:p>
        </w:tc>
        <w:tc>
          <w:tcPr>
            <w:tcW w:w="377"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k</w:t>
            </w:r>
          </w:p>
        </w:tc>
      </w:tr>
      <w:tr w:rsidR="00232D11" w:rsidRPr="00232D11" w:rsidTr="00232D11">
        <w:trPr>
          <w:trHeight w:val="737"/>
        </w:trPr>
        <w:tc>
          <w:tcPr>
            <w:tcW w:w="716"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2</w:t>
            </w:r>
          </w:p>
        </w:tc>
        <w:tc>
          <w:tcPr>
            <w:tcW w:w="3796"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Mapping of Course Outcomes with Program Outcomes</w:t>
            </w:r>
          </w:p>
        </w:tc>
        <w:tc>
          <w:tcPr>
            <w:tcW w:w="446"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47" w:type="dxa"/>
          </w:tcPr>
          <w:p w:rsidR="00232D11" w:rsidRPr="00232D11" w:rsidRDefault="00232D11" w:rsidP="00232D11">
            <w:pPr>
              <w:spacing w:after="0" w:line="240" w:lineRule="auto"/>
              <w:jc w:val="both"/>
              <w:rPr>
                <w:rFonts w:ascii="Times New Roman" w:hAnsi="Times New Roman"/>
                <w:sz w:val="24"/>
                <w:szCs w:val="24"/>
              </w:rPr>
            </w:pPr>
          </w:p>
        </w:tc>
        <w:tc>
          <w:tcPr>
            <w:tcW w:w="446" w:type="dxa"/>
          </w:tcPr>
          <w:p w:rsidR="00232D11" w:rsidRPr="00232D11" w:rsidRDefault="00232D11" w:rsidP="00232D11">
            <w:pPr>
              <w:spacing w:after="0" w:line="240" w:lineRule="auto"/>
              <w:jc w:val="both"/>
              <w:rPr>
                <w:rFonts w:ascii="Times New Roman" w:hAnsi="Times New Roman"/>
                <w:sz w:val="24"/>
                <w:szCs w:val="24"/>
              </w:rPr>
            </w:pPr>
          </w:p>
        </w:tc>
        <w:tc>
          <w:tcPr>
            <w:tcW w:w="447" w:type="dxa"/>
          </w:tcPr>
          <w:p w:rsidR="00232D11" w:rsidRPr="00232D11" w:rsidRDefault="00232D11" w:rsidP="00232D11">
            <w:pPr>
              <w:spacing w:after="0" w:line="240" w:lineRule="auto"/>
              <w:jc w:val="both"/>
              <w:rPr>
                <w:rFonts w:ascii="Times New Roman" w:hAnsi="Times New Roman"/>
                <w:sz w:val="24"/>
                <w:szCs w:val="24"/>
              </w:rPr>
            </w:pPr>
          </w:p>
        </w:tc>
        <w:tc>
          <w:tcPr>
            <w:tcW w:w="446" w:type="dxa"/>
          </w:tcPr>
          <w:p w:rsidR="00232D11" w:rsidRPr="00232D11" w:rsidRDefault="00232D11" w:rsidP="00232D11">
            <w:pPr>
              <w:spacing w:after="0" w:line="240" w:lineRule="auto"/>
              <w:jc w:val="both"/>
              <w:rPr>
                <w:rFonts w:ascii="Times New Roman" w:hAnsi="Times New Roman"/>
                <w:sz w:val="24"/>
                <w:szCs w:val="24"/>
              </w:rPr>
            </w:pPr>
          </w:p>
        </w:tc>
        <w:tc>
          <w:tcPr>
            <w:tcW w:w="445" w:type="dxa"/>
          </w:tcPr>
          <w:p w:rsidR="00232D11" w:rsidRPr="00232D11" w:rsidRDefault="00232D11" w:rsidP="00232D11">
            <w:pPr>
              <w:spacing w:after="0" w:line="240" w:lineRule="auto"/>
              <w:jc w:val="both"/>
              <w:rPr>
                <w:rFonts w:ascii="Times New Roman" w:hAnsi="Times New Roman"/>
                <w:sz w:val="24"/>
                <w:szCs w:val="24"/>
              </w:rPr>
            </w:pPr>
          </w:p>
        </w:tc>
        <w:tc>
          <w:tcPr>
            <w:tcW w:w="447" w:type="dxa"/>
          </w:tcPr>
          <w:p w:rsidR="00232D11" w:rsidRPr="00232D11" w:rsidRDefault="00232D11" w:rsidP="00232D11">
            <w:pPr>
              <w:spacing w:after="0" w:line="240" w:lineRule="auto"/>
              <w:jc w:val="both"/>
              <w:rPr>
                <w:rFonts w:ascii="Times New Roman" w:hAnsi="Times New Roman"/>
                <w:sz w:val="24"/>
                <w:szCs w:val="24"/>
              </w:rPr>
            </w:pPr>
          </w:p>
        </w:tc>
        <w:tc>
          <w:tcPr>
            <w:tcW w:w="447" w:type="dxa"/>
          </w:tcPr>
          <w:p w:rsidR="00232D11" w:rsidRPr="00232D11" w:rsidRDefault="00232D11" w:rsidP="00232D11">
            <w:pPr>
              <w:spacing w:after="0" w:line="240" w:lineRule="auto"/>
              <w:jc w:val="both"/>
              <w:rPr>
                <w:rFonts w:ascii="Times New Roman" w:hAnsi="Times New Roman"/>
                <w:sz w:val="24"/>
                <w:szCs w:val="24"/>
              </w:rPr>
            </w:pPr>
          </w:p>
        </w:tc>
        <w:tc>
          <w:tcPr>
            <w:tcW w:w="445" w:type="dxa"/>
          </w:tcPr>
          <w:p w:rsidR="00232D11" w:rsidRPr="00232D11" w:rsidRDefault="00232D11" w:rsidP="00232D11">
            <w:pPr>
              <w:spacing w:after="0" w:line="240" w:lineRule="auto"/>
              <w:jc w:val="both"/>
              <w:rPr>
                <w:rFonts w:ascii="Times New Roman" w:hAnsi="Times New Roman"/>
                <w:sz w:val="24"/>
                <w:szCs w:val="24"/>
              </w:rPr>
            </w:pPr>
          </w:p>
        </w:tc>
        <w:tc>
          <w:tcPr>
            <w:tcW w:w="445" w:type="dxa"/>
          </w:tcPr>
          <w:p w:rsidR="00232D11" w:rsidRPr="00232D11" w:rsidRDefault="00232D11" w:rsidP="00232D11">
            <w:pPr>
              <w:spacing w:after="0" w:line="240" w:lineRule="auto"/>
              <w:jc w:val="both"/>
              <w:rPr>
                <w:rFonts w:ascii="Times New Roman" w:hAnsi="Times New Roman"/>
                <w:sz w:val="24"/>
                <w:szCs w:val="24"/>
              </w:rPr>
            </w:pPr>
          </w:p>
        </w:tc>
        <w:tc>
          <w:tcPr>
            <w:tcW w:w="377" w:type="dxa"/>
          </w:tcPr>
          <w:p w:rsidR="00232D11" w:rsidRPr="00232D11" w:rsidRDefault="00232D11" w:rsidP="00232D11">
            <w:pPr>
              <w:spacing w:after="0" w:line="240" w:lineRule="auto"/>
              <w:jc w:val="both"/>
              <w:rPr>
                <w:rFonts w:ascii="Times New Roman" w:hAnsi="Times New Roman"/>
                <w:sz w:val="24"/>
                <w:szCs w:val="24"/>
              </w:rPr>
            </w:pPr>
          </w:p>
        </w:tc>
      </w:tr>
      <w:tr w:rsidR="00232D11" w:rsidRPr="00232D11" w:rsidTr="00232D11">
        <w:tc>
          <w:tcPr>
            <w:tcW w:w="716" w:type="dxa"/>
            <w:vMerge w:val="restart"/>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3</w:t>
            </w:r>
          </w:p>
        </w:tc>
        <w:tc>
          <w:tcPr>
            <w:tcW w:w="3796"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Category</w:t>
            </w:r>
          </w:p>
        </w:tc>
        <w:tc>
          <w:tcPr>
            <w:tcW w:w="1339" w:type="dxa"/>
            <w:gridSpan w:val="3"/>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Core</w:t>
            </w:r>
          </w:p>
        </w:tc>
        <w:tc>
          <w:tcPr>
            <w:tcW w:w="1785" w:type="dxa"/>
            <w:gridSpan w:val="4"/>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Allied Elective</w:t>
            </w:r>
          </w:p>
        </w:tc>
        <w:tc>
          <w:tcPr>
            <w:tcW w:w="1714" w:type="dxa"/>
            <w:gridSpan w:val="4"/>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Free Elective</w:t>
            </w:r>
          </w:p>
        </w:tc>
      </w:tr>
      <w:tr w:rsidR="00232D11" w:rsidRPr="00232D11" w:rsidTr="00232D11">
        <w:tc>
          <w:tcPr>
            <w:tcW w:w="716" w:type="dxa"/>
            <w:vMerge/>
          </w:tcPr>
          <w:p w:rsidR="00232D11" w:rsidRPr="00232D11" w:rsidRDefault="00232D11" w:rsidP="00232D11">
            <w:pPr>
              <w:spacing w:after="0" w:line="240" w:lineRule="auto"/>
              <w:jc w:val="both"/>
              <w:rPr>
                <w:rFonts w:ascii="Times New Roman" w:hAnsi="Times New Roman"/>
                <w:sz w:val="24"/>
                <w:szCs w:val="24"/>
              </w:rPr>
            </w:pPr>
          </w:p>
        </w:tc>
        <w:tc>
          <w:tcPr>
            <w:tcW w:w="3796" w:type="dxa"/>
          </w:tcPr>
          <w:p w:rsidR="00232D11" w:rsidRPr="00232D11" w:rsidRDefault="00232D11" w:rsidP="00232D11">
            <w:pPr>
              <w:spacing w:after="0" w:line="240" w:lineRule="auto"/>
              <w:jc w:val="both"/>
              <w:rPr>
                <w:rFonts w:ascii="Times New Roman" w:hAnsi="Times New Roman"/>
                <w:sz w:val="24"/>
                <w:szCs w:val="24"/>
              </w:rPr>
            </w:pPr>
          </w:p>
        </w:tc>
        <w:tc>
          <w:tcPr>
            <w:tcW w:w="1339" w:type="dxa"/>
            <w:gridSpan w:val="3"/>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1785" w:type="dxa"/>
            <w:gridSpan w:val="4"/>
          </w:tcPr>
          <w:p w:rsidR="00232D11" w:rsidRPr="00232D11" w:rsidRDefault="00232D11" w:rsidP="00232D11">
            <w:pPr>
              <w:spacing w:after="0" w:line="240" w:lineRule="auto"/>
              <w:jc w:val="both"/>
              <w:rPr>
                <w:rFonts w:ascii="Times New Roman" w:hAnsi="Times New Roman"/>
                <w:sz w:val="24"/>
                <w:szCs w:val="24"/>
              </w:rPr>
            </w:pPr>
          </w:p>
        </w:tc>
        <w:tc>
          <w:tcPr>
            <w:tcW w:w="1714" w:type="dxa"/>
            <w:gridSpan w:val="4"/>
          </w:tcPr>
          <w:p w:rsidR="00232D11" w:rsidRPr="00232D11" w:rsidRDefault="00232D11" w:rsidP="00232D11">
            <w:pPr>
              <w:spacing w:after="0" w:line="240" w:lineRule="auto"/>
              <w:jc w:val="both"/>
              <w:rPr>
                <w:rFonts w:ascii="Times New Roman" w:hAnsi="Times New Roman"/>
                <w:sz w:val="24"/>
                <w:szCs w:val="24"/>
              </w:rPr>
            </w:pPr>
          </w:p>
        </w:tc>
      </w:tr>
    </w:tbl>
    <w:p w:rsidR="00232D11" w:rsidRDefault="00232D11" w:rsidP="00232D11">
      <w:pPr>
        <w:spacing w:after="0" w:line="240" w:lineRule="auto"/>
        <w:jc w:val="both"/>
        <w:rPr>
          <w:rFonts w:ascii="Times New Roman" w:hAnsi="Times New Roman"/>
          <w:sz w:val="24"/>
          <w:szCs w:val="24"/>
        </w:rPr>
      </w:pPr>
    </w:p>
    <w:p w:rsidR="00232D11" w:rsidRDefault="00232D11" w:rsidP="00232D11">
      <w:pPr>
        <w:spacing w:after="0" w:line="240" w:lineRule="auto"/>
        <w:jc w:val="both"/>
        <w:rPr>
          <w:rFonts w:ascii="Times New Roman" w:hAnsi="Times New Roman"/>
          <w:sz w:val="24"/>
          <w:szCs w:val="24"/>
        </w:rPr>
      </w:pPr>
    </w:p>
    <w:p w:rsidR="00232D11" w:rsidRDefault="00232D11" w:rsidP="00232D11">
      <w:pPr>
        <w:spacing w:after="0" w:line="240" w:lineRule="auto"/>
        <w:jc w:val="both"/>
        <w:rPr>
          <w:rFonts w:ascii="Times New Roman" w:hAnsi="Times New Roman"/>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232D11" w:rsidRDefault="00232D11" w:rsidP="00232D11">
      <w:pPr>
        <w:spacing w:after="0" w:line="240" w:lineRule="auto"/>
        <w:jc w:val="center"/>
        <w:rPr>
          <w:rFonts w:ascii="Times New Roman" w:hAnsi="Times New Roman"/>
          <w:b/>
          <w:sz w:val="24"/>
          <w:szCs w:val="24"/>
        </w:rPr>
      </w:pPr>
      <w:r>
        <w:rPr>
          <w:rFonts w:ascii="Times New Roman" w:hAnsi="Times New Roman"/>
          <w:b/>
          <w:sz w:val="24"/>
          <w:szCs w:val="24"/>
        </w:rPr>
        <w:lastRenderedPageBreak/>
        <w:t>Core 2:</w:t>
      </w:r>
      <w:r>
        <w:rPr>
          <w:rFonts w:ascii="Times New Roman" w:hAnsi="Times New Roman"/>
          <w:b/>
          <w:sz w:val="24"/>
          <w:szCs w:val="24"/>
        </w:rPr>
        <w:tab/>
        <w:t xml:space="preserve"> Organic Chemistry-I (PPCCH102)</w:t>
      </w:r>
    </w:p>
    <w:p w:rsidR="00232D11" w:rsidRDefault="00232D11" w:rsidP="00232D11">
      <w:pPr>
        <w:spacing w:after="0" w:line="240" w:lineRule="auto"/>
        <w:jc w:val="both"/>
        <w:rPr>
          <w:rFonts w:ascii="Times New Roman" w:hAnsi="Times New Roman"/>
          <w:b/>
          <w:sz w:val="24"/>
          <w:szCs w:val="24"/>
        </w:rPr>
      </w:pPr>
    </w:p>
    <w:p w:rsidR="00232D11" w:rsidRDefault="00232D11" w:rsidP="00232D11">
      <w:pPr>
        <w:spacing w:after="0" w:line="240" w:lineRule="auto"/>
        <w:jc w:val="both"/>
        <w:rPr>
          <w:rFonts w:ascii="Times New Roman" w:hAnsi="Times New Roman"/>
          <w:sz w:val="24"/>
          <w:szCs w:val="24"/>
        </w:rPr>
      </w:pPr>
      <w:r>
        <w:rPr>
          <w:rFonts w:ascii="Times New Roman" w:hAnsi="Times New Roman"/>
          <w:b/>
          <w:sz w:val="24"/>
          <w:szCs w:val="24"/>
        </w:rPr>
        <w:t>Prerequisite:</w:t>
      </w:r>
      <w:r>
        <w:rPr>
          <w:rFonts w:ascii="Times New Roman" w:hAnsi="Times New Roman"/>
          <w:sz w:val="24"/>
          <w:szCs w:val="24"/>
        </w:rPr>
        <w:t xml:space="preserve"> Nil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32D11" w:rsidRDefault="00232D11" w:rsidP="00232D11">
      <w:pPr>
        <w:spacing w:after="0" w:line="240" w:lineRule="auto"/>
        <w:jc w:val="both"/>
        <w:rPr>
          <w:rFonts w:ascii="Times New Roman" w:hAnsi="Times New Roman"/>
          <w:b/>
          <w:sz w:val="24"/>
          <w:szCs w:val="24"/>
        </w:rPr>
      </w:pPr>
      <w:r>
        <w:rPr>
          <w:rFonts w:ascii="Times New Roman" w:hAnsi="Times New Roman"/>
          <w:b/>
          <w:sz w:val="24"/>
          <w:szCs w:val="24"/>
        </w:rPr>
        <w:t>Purpose:</w:t>
      </w:r>
    </w:p>
    <w:p w:rsidR="00232D11" w:rsidRDefault="00232D11" w:rsidP="00232D11">
      <w:pPr>
        <w:spacing w:after="0" w:line="240" w:lineRule="auto"/>
        <w:jc w:val="both"/>
        <w:rPr>
          <w:rFonts w:ascii="Times New Roman" w:hAnsi="Times New Roman"/>
          <w:b/>
          <w:sz w:val="24"/>
          <w:szCs w:val="24"/>
        </w:rPr>
      </w:pPr>
      <w:r>
        <w:rPr>
          <w:rFonts w:ascii="Times New Roman" w:hAnsi="Times New Roman"/>
          <w:b/>
          <w:sz w:val="24"/>
          <w:szCs w:val="24"/>
        </w:rPr>
        <w:t>Course Objectives:</w:t>
      </w:r>
    </w:p>
    <w:p w:rsidR="00232D11" w:rsidRDefault="00232D11" w:rsidP="00713131">
      <w:pPr>
        <w:pStyle w:val="ListParagraph"/>
        <w:numPr>
          <w:ilvl w:val="1"/>
          <w:numId w:val="50"/>
        </w:numPr>
        <w:spacing w:after="0" w:line="240" w:lineRule="auto"/>
        <w:ind w:left="1080"/>
        <w:contextualSpacing/>
        <w:jc w:val="both"/>
        <w:rPr>
          <w:rFonts w:ascii="Times New Roman" w:hAnsi="Times New Roman"/>
          <w:sz w:val="24"/>
          <w:szCs w:val="24"/>
        </w:rPr>
      </w:pPr>
      <w:r>
        <w:rPr>
          <w:rFonts w:ascii="Times New Roman" w:hAnsi="Times New Roman"/>
          <w:sz w:val="24"/>
          <w:szCs w:val="24"/>
        </w:rPr>
        <w:t>To learn the basic principles that governs the structure of molecules.</w:t>
      </w:r>
    </w:p>
    <w:p w:rsidR="00232D11" w:rsidRDefault="00232D11" w:rsidP="00713131">
      <w:pPr>
        <w:pStyle w:val="ListParagraph"/>
        <w:numPr>
          <w:ilvl w:val="1"/>
          <w:numId w:val="50"/>
        </w:numPr>
        <w:spacing w:after="0" w:line="240" w:lineRule="auto"/>
        <w:ind w:left="1080"/>
        <w:contextualSpacing/>
        <w:jc w:val="both"/>
        <w:rPr>
          <w:rFonts w:ascii="Times New Roman" w:hAnsi="Times New Roman"/>
          <w:sz w:val="24"/>
          <w:szCs w:val="24"/>
        </w:rPr>
      </w:pPr>
      <w:r>
        <w:rPr>
          <w:rFonts w:ascii="Times New Roman" w:hAnsi="Times New Roman"/>
          <w:sz w:val="24"/>
          <w:szCs w:val="24"/>
        </w:rPr>
        <w:t>To describe the importance of structure, reactivity and rearrangement in organic reaction mechanisms.</w:t>
      </w:r>
    </w:p>
    <w:p w:rsidR="00232D11" w:rsidRDefault="00232D11" w:rsidP="00713131">
      <w:pPr>
        <w:pStyle w:val="ListParagraph"/>
        <w:numPr>
          <w:ilvl w:val="1"/>
          <w:numId w:val="50"/>
        </w:numPr>
        <w:spacing w:after="0" w:line="240" w:lineRule="auto"/>
        <w:ind w:left="1080"/>
        <w:contextualSpacing/>
        <w:jc w:val="both"/>
        <w:rPr>
          <w:rFonts w:ascii="Times New Roman" w:hAnsi="Times New Roman"/>
          <w:sz w:val="24"/>
          <w:szCs w:val="24"/>
        </w:rPr>
      </w:pPr>
      <w:r>
        <w:rPr>
          <w:rFonts w:ascii="Times New Roman" w:hAnsi="Times New Roman"/>
          <w:sz w:val="24"/>
          <w:szCs w:val="24"/>
        </w:rPr>
        <w:t>To explain the various facets of aromatic electrophilic substitution reactions.</w:t>
      </w:r>
    </w:p>
    <w:p w:rsidR="00232D11" w:rsidRDefault="00232D11" w:rsidP="00232D11">
      <w:pPr>
        <w:spacing w:after="0" w:line="240" w:lineRule="auto"/>
        <w:jc w:val="both"/>
        <w:rPr>
          <w:rFonts w:ascii="Times New Roman" w:hAnsi="Times New Roman"/>
          <w:sz w:val="24"/>
          <w:szCs w:val="24"/>
        </w:rPr>
      </w:pPr>
    </w:p>
    <w:p w:rsidR="00232D11" w:rsidRDefault="00232D11" w:rsidP="00232D11">
      <w:pPr>
        <w:spacing w:after="0" w:line="240" w:lineRule="auto"/>
        <w:jc w:val="both"/>
        <w:rPr>
          <w:rFonts w:ascii="Times New Roman" w:hAnsi="Times New Roman"/>
          <w:b/>
          <w:sz w:val="24"/>
          <w:szCs w:val="24"/>
        </w:rPr>
      </w:pPr>
      <w:r>
        <w:rPr>
          <w:rFonts w:ascii="Times New Roman" w:hAnsi="Times New Roman"/>
          <w:b/>
          <w:sz w:val="24"/>
          <w:szCs w:val="24"/>
        </w:rPr>
        <w:t>Syllabus</w:t>
      </w:r>
    </w:p>
    <w:p w:rsidR="00232D11" w:rsidRDefault="00232D11" w:rsidP="00232D11">
      <w:pPr>
        <w:spacing w:after="0" w:line="240" w:lineRule="auto"/>
        <w:jc w:val="both"/>
        <w:rPr>
          <w:rFonts w:ascii="Times New Roman" w:hAnsi="Times New Roman"/>
          <w:sz w:val="24"/>
          <w:szCs w:val="24"/>
        </w:rPr>
      </w:pPr>
      <w:r>
        <w:rPr>
          <w:rFonts w:ascii="Times New Roman" w:hAnsi="Times New Roman"/>
          <w:b/>
          <w:sz w:val="24"/>
          <w:szCs w:val="24"/>
        </w:rPr>
        <w:t>Module I</w:t>
      </w:r>
    </w:p>
    <w:p w:rsidR="00232D11" w:rsidRDefault="00232D11" w:rsidP="00232D11">
      <w:pPr>
        <w:spacing w:after="0" w:line="240" w:lineRule="auto"/>
        <w:jc w:val="both"/>
        <w:rPr>
          <w:rFonts w:ascii="Times New Roman" w:hAnsi="Times New Roman"/>
          <w:b/>
          <w:i/>
          <w:sz w:val="24"/>
          <w:szCs w:val="24"/>
        </w:rPr>
      </w:pPr>
      <w:r>
        <w:rPr>
          <w:rFonts w:ascii="Times New Roman" w:hAnsi="Times New Roman"/>
          <w:b/>
          <w:i/>
          <w:sz w:val="24"/>
          <w:szCs w:val="24"/>
        </w:rPr>
        <w:t>Stereochemistry:</w:t>
      </w:r>
    </w:p>
    <w:p w:rsidR="00232D11" w:rsidRDefault="00232D11" w:rsidP="00232D11">
      <w:pPr>
        <w:spacing w:after="0" w:line="240" w:lineRule="auto"/>
        <w:jc w:val="both"/>
        <w:rPr>
          <w:rFonts w:ascii="Times New Roman" w:hAnsi="Times New Roman"/>
          <w:sz w:val="24"/>
          <w:szCs w:val="24"/>
        </w:rPr>
      </w:pPr>
      <w:r>
        <w:rPr>
          <w:rFonts w:ascii="Times New Roman" w:hAnsi="Times New Roman"/>
          <w:sz w:val="24"/>
          <w:szCs w:val="24"/>
        </w:rPr>
        <w:t xml:space="preserve">Conformational analysis of cycloalkanes, </w:t>
      </w:r>
      <w:proofErr w:type="spellStart"/>
      <w:r>
        <w:rPr>
          <w:rFonts w:ascii="Times New Roman" w:hAnsi="Times New Roman"/>
          <w:sz w:val="24"/>
          <w:szCs w:val="24"/>
        </w:rPr>
        <w:t>decalins</w:t>
      </w:r>
      <w:proofErr w:type="spellEnd"/>
      <w:r>
        <w:rPr>
          <w:rFonts w:ascii="Times New Roman" w:hAnsi="Times New Roman"/>
          <w:sz w:val="24"/>
          <w:szCs w:val="24"/>
        </w:rPr>
        <w:t xml:space="preserve">, effect of conformation on reactivity, conformation of sugars, Elements of symmetry, chirality, molecules with more than one chiral </w:t>
      </w:r>
      <w:proofErr w:type="spellStart"/>
      <w:r>
        <w:rPr>
          <w:rFonts w:ascii="Times New Roman" w:hAnsi="Times New Roman"/>
          <w:sz w:val="24"/>
          <w:szCs w:val="24"/>
        </w:rPr>
        <w:t>center</w:t>
      </w:r>
      <w:proofErr w:type="spellEnd"/>
      <w:r>
        <w:rPr>
          <w:rFonts w:ascii="Times New Roman" w:hAnsi="Times New Roman"/>
          <w:sz w:val="24"/>
          <w:szCs w:val="24"/>
        </w:rPr>
        <w:t xml:space="preserve">, </w:t>
      </w:r>
      <w:proofErr w:type="spellStart"/>
      <w:r>
        <w:rPr>
          <w:rFonts w:ascii="Times New Roman" w:hAnsi="Times New Roman"/>
          <w:sz w:val="24"/>
          <w:szCs w:val="24"/>
        </w:rPr>
        <w:t>threo</w:t>
      </w:r>
      <w:proofErr w:type="spellEnd"/>
      <w:r>
        <w:rPr>
          <w:rFonts w:ascii="Times New Roman" w:hAnsi="Times New Roman"/>
          <w:sz w:val="24"/>
          <w:szCs w:val="24"/>
        </w:rPr>
        <w:t xml:space="preserve"> and </w:t>
      </w:r>
      <w:proofErr w:type="spellStart"/>
      <w:r>
        <w:rPr>
          <w:rFonts w:ascii="Times New Roman" w:hAnsi="Times New Roman"/>
          <w:sz w:val="24"/>
          <w:szCs w:val="24"/>
        </w:rPr>
        <w:t>erythro</w:t>
      </w:r>
      <w:proofErr w:type="spellEnd"/>
      <w:r>
        <w:rPr>
          <w:rFonts w:ascii="Times New Roman" w:hAnsi="Times New Roman"/>
          <w:sz w:val="24"/>
          <w:szCs w:val="24"/>
        </w:rPr>
        <w:t xml:space="preserve"> isomers, methods of resolution. Optical purity, </w:t>
      </w:r>
      <w:proofErr w:type="spellStart"/>
      <w:r>
        <w:rPr>
          <w:rFonts w:ascii="Times New Roman" w:hAnsi="Times New Roman"/>
          <w:sz w:val="24"/>
          <w:szCs w:val="24"/>
        </w:rPr>
        <w:t>enantiotropic</w:t>
      </w:r>
      <w:proofErr w:type="spellEnd"/>
      <w:r>
        <w:rPr>
          <w:rFonts w:ascii="Times New Roman" w:hAnsi="Times New Roman"/>
          <w:sz w:val="24"/>
          <w:szCs w:val="24"/>
        </w:rPr>
        <w:t xml:space="preserve"> and </w:t>
      </w:r>
      <w:proofErr w:type="spellStart"/>
      <w:r>
        <w:rPr>
          <w:rFonts w:ascii="Times New Roman" w:hAnsi="Times New Roman"/>
          <w:sz w:val="24"/>
          <w:szCs w:val="24"/>
        </w:rPr>
        <w:t>diastereotopic</w:t>
      </w:r>
      <w:proofErr w:type="spellEnd"/>
      <w:r>
        <w:rPr>
          <w:rFonts w:ascii="Times New Roman" w:hAnsi="Times New Roman"/>
          <w:sz w:val="24"/>
          <w:szCs w:val="24"/>
        </w:rPr>
        <w:t xml:space="preserve"> atoms, groups and faces, stereospecific and </w:t>
      </w:r>
      <w:proofErr w:type="spellStart"/>
      <w:r>
        <w:rPr>
          <w:rFonts w:ascii="Times New Roman" w:hAnsi="Times New Roman"/>
          <w:sz w:val="24"/>
          <w:szCs w:val="24"/>
        </w:rPr>
        <w:t>stereoselective</w:t>
      </w:r>
      <w:proofErr w:type="spellEnd"/>
      <w:r>
        <w:rPr>
          <w:rFonts w:ascii="Times New Roman" w:hAnsi="Times New Roman"/>
          <w:sz w:val="24"/>
          <w:szCs w:val="24"/>
        </w:rPr>
        <w:t xml:space="preserve"> synthesis. </w:t>
      </w:r>
    </w:p>
    <w:p w:rsidR="00232D11" w:rsidRDefault="00232D11" w:rsidP="00232D11">
      <w:pPr>
        <w:spacing w:after="0" w:line="240" w:lineRule="auto"/>
        <w:jc w:val="both"/>
        <w:rPr>
          <w:rFonts w:ascii="Times New Roman" w:hAnsi="Times New Roman"/>
          <w:sz w:val="24"/>
          <w:szCs w:val="24"/>
        </w:rPr>
      </w:pPr>
      <w:r>
        <w:rPr>
          <w:rFonts w:ascii="Times New Roman" w:hAnsi="Times New Roman"/>
          <w:sz w:val="24"/>
          <w:szCs w:val="24"/>
        </w:rPr>
        <w:t xml:space="preserve">Optical activity in the absence of chiral carbon (biphenyls, </w:t>
      </w:r>
      <w:proofErr w:type="spellStart"/>
      <w:r>
        <w:rPr>
          <w:rFonts w:ascii="Times New Roman" w:hAnsi="Times New Roman"/>
          <w:sz w:val="24"/>
          <w:szCs w:val="24"/>
        </w:rPr>
        <w:t>allenes</w:t>
      </w:r>
      <w:proofErr w:type="spellEnd"/>
      <w:r>
        <w:rPr>
          <w:rFonts w:ascii="Times New Roman" w:hAnsi="Times New Roman"/>
          <w:sz w:val="24"/>
          <w:szCs w:val="24"/>
        </w:rPr>
        <w:t xml:space="preserve"> and </w:t>
      </w:r>
      <w:proofErr w:type="spellStart"/>
      <w:r>
        <w:rPr>
          <w:rFonts w:ascii="Times New Roman" w:hAnsi="Times New Roman"/>
          <w:sz w:val="24"/>
          <w:szCs w:val="24"/>
        </w:rPr>
        <w:t>spiranes</w:t>
      </w:r>
      <w:proofErr w:type="spellEnd"/>
      <w:r>
        <w:rPr>
          <w:rFonts w:ascii="Times New Roman" w:hAnsi="Times New Roman"/>
          <w:sz w:val="24"/>
          <w:szCs w:val="24"/>
        </w:rPr>
        <w:t>), chirality due to helical shape.</w:t>
      </w:r>
    </w:p>
    <w:p w:rsidR="00232D11" w:rsidRDefault="00232D11" w:rsidP="00232D11">
      <w:pPr>
        <w:spacing w:after="0" w:line="240" w:lineRule="auto"/>
        <w:jc w:val="both"/>
        <w:rPr>
          <w:rFonts w:ascii="Times New Roman" w:hAnsi="Times New Roman"/>
          <w:sz w:val="24"/>
          <w:szCs w:val="24"/>
        </w:rPr>
      </w:pPr>
    </w:p>
    <w:p w:rsidR="00232D11" w:rsidRDefault="00232D11" w:rsidP="00232D11">
      <w:pPr>
        <w:spacing w:after="0" w:line="240" w:lineRule="auto"/>
        <w:jc w:val="both"/>
        <w:rPr>
          <w:rFonts w:ascii="Times New Roman" w:hAnsi="Times New Roman"/>
          <w:b/>
          <w:sz w:val="24"/>
          <w:szCs w:val="24"/>
        </w:rPr>
      </w:pPr>
      <w:r>
        <w:rPr>
          <w:rFonts w:ascii="Times New Roman" w:hAnsi="Times New Roman"/>
          <w:b/>
          <w:sz w:val="24"/>
          <w:szCs w:val="24"/>
        </w:rPr>
        <w:t>Module II</w:t>
      </w:r>
    </w:p>
    <w:p w:rsidR="00232D11" w:rsidRDefault="00232D11" w:rsidP="00232D11">
      <w:pPr>
        <w:spacing w:after="0" w:line="240" w:lineRule="auto"/>
        <w:jc w:val="both"/>
        <w:rPr>
          <w:rFonts w:ascii="Times New Roman" w:hAnsi="Times New Roman"/>
          <w:b/>
          <w:i/>
          <w:sz w:val="24"/>
          <w:szCs w:val="24"/>
        </w:rPr>
      </w:pPr>
      <w:r>
        <w:rPr>
          <w:rFonts w:ascii="Times New Roman" w:hAnsi="Times New Roman"/>
          <w:b/>
          <w:i/>
          <w:sz w:val="24"/>
          <w:szCs w:val="24"/>
        </w:rPr>
        <w:t>Reaction Mechanism (Structure, Reactivity and Rearrangements):</w:t>
      </w:r>
    </w:p>
    <w:p w:rsidR="00232D11" w:rsidRDefault="00232D11" w:rsidP="00232D11">
      <w:pPr>
        <w:spacing w:after="0" w:line="240" w:lineRule="auto"/>
        <w:jc w:val="both"/>
        <w:rPr>
          <w:rFonts w:ascii="Times New Roman" w:hAnsi="Times New Roman"/>
          <w:sz w:val="24"/>
          <w:szCs w:val="24"/>
        </w:rPr>
      </w:pPr>
      <w:r>
        <w:rPr>
          <w:rFonts w:ascii="Times New Roman" w:hAnsi="Times New Roman"/>
          <w:sz w:val="24"/>
          <w:szCs w:val="24"/>
        </w:rPr>
        <w:t xml:space="preserve">Generation, structure, stability and reactivity of </w:t>
      </w:r>
      <w:proofErr w:type="spellStart"/>
      <w:r>
        <w:rPr>
          <w:rFonts w:ascii="Times New Roman" w:hAnsi="Times New Roman"/>
          <w:sz w:val="24"/>
          <w:szCs w:val="24"/>
        </w:rPr>
        <w:t>carbocations</w:t>
      </w:r>
      <w:proofErr w:type="spellEnd"/>
      <w:r>
        <w:rPr>
          <w:rFonts w:ascii="Times New Roman" w:hAnsi="Times New Roman"/>
          <w:sz w:val="24"/>
          <w:szCs w:val="24"/>
        </w:rPr>
        <w:t xml:space="preserve">, carbanions, free radicals, </w:t>
      </w:r>
      <w:proofErr w:type="spellStart"/>
      <w:r>
        <w:rPr>
          <w:rFonts w:ascii="Times New Roman" w:hAnsi="Times New Roman"/>
          <w:sz w:val="24"/>
          <w:szCs w:val="24"/>
        </w:rPr>
        <w:t>carbenes</w:t>
      </w:r>
      <w:proofErr w:type="spellEnd"/>
      <w:r>
        <w:rPr>
          <w:rFonts w:ascii="Times New Roman" w:hAnsi="Times New Roman"/>
          <w:sz w:val="24"/>
          <w:szCs w:val="24"/>
        </w:rPr>
        <w:t xml:space="preserve"> and </w:t>
      </w:r>
      <w:proofErr w:type="spellStart"/>
      <w:r>
        <w:rPr>
          <w:rFonts w:ascii="Times New Roman" w:hAnsi="Times New Roman"/>
          <w:sz w:val="24"/>
          <w:szCs w:val="24"/>
        </w:rPr>
        <w:t>nitrenes</w:t>
      </w:r>
      <w:proofErr w:type="spellEnd"/>
      <w:r>
        <w:rPr>
          <w:rFonts w:ascii="Times New Roman" w:hAnsi="Times New Roman"/>
          <w:sz w:val="24"/>
          <w:szCs w:val="24"/>
        </w:rPr>
        <w:t xml:space="preserve">, </w:t>
      </w:r>
      <w:proofErr w:type="spellStart"/>
      <w:r>
        <w:rPr>
          <w:rFonts w:ascii="Times New Roman" w:hAnsi="Times New Roman"/>
          <w:sz w:val="24"/>
          <w:szCs w:val="24"/>
        </w:rPr>
        <w:t>benzyne</w:t>
      </w:r>
      <w:proofErr w:type="spellEnd"/>
      <w:r>
        <w:rPr>
          <w:rFonts w:ascii="Times New Roman" w:hAnsi="Times New Roman"/>
          <w:sz w:val="24"/>
          <w:szCs w:val="24"/>
        </w:rPr>
        <w:t>.</w:t>
      </w:r>
    </w:p>
    <w:p w:rsidR="00232D11" w:rsidRDefault="00232D11" w:rsidP="00232D11">
      <w:pPr>
        <w:spacing w:after="0" w:line="240" w:lineRule="auto"/>
        <w:jc w:val="both"/>
        <w:rPr>
          <w:rFonts w:ascii="Times New Roman" w:hAnsi="Times New Roman"/>
          <w:sz w:val="24"/>
          <w:szCs w:val="24"/>
        </w:rPr>
      </w:pPr>
      <w:r>
        <w:rPr>
          <w:rFonts w:ascii="Times New Roman" w:hAnsi="Times New Roman"/>
          <w:sz w:val="24"/>
          <w:szCs w:val="24"/>
        </w:rPr>
        <w:t xml:space="preserve">Types of mechanisms: SN2, SN1, mixed SN1 and SN2, SN at an allylic, aliphatic trigonal and a vinyl carbon. Reactivity: effects of substrate, structure, attacking nucleophile, leaving group and reaction medium, ambient nucleophile and </w:t>
      </w:r>
      <w:proofErr w:type="spellStart"/>
      <w:r>
        <w:rPr>
          <w:rFonts w:ascii="Times New Roman" w:hAnsi="Times New Roman"/>
          <w:sz w:val="24"/>
          <w:szCs w:val="24"/>
        </w:rPr>
        <w:t>regioselectivity</w:t>
      </w:r>
      <w:proofErr w:type="spellEnd"/>
      <w:r>
        <w:rPr>
          <w:rFonts w:ascii="Times New Roman" w:hAnsi="Times New Roman"/>
          <w:sz w:val="24"/>
          <w:szCs w:val="24"/>
        </w:rPr>
        <w:t>.</w:t>
      </w:r>
    </w:p>
    <w:p w:rsidR="00232D11" w:rsidRDefault="00232D11" w:rsidP="00232D11">
      <w:pPr>
        <w:spacing w:after="0" w:line="240" w:lineRule="auto"/>
        <w:jc w:val="both"/>
        <w:rPr>
          <w:rFonts w:ascii="Times New Roman" w:hAnsi="Times New Roman"/>
          <w:sz w:val="24"/>
          <w:szCs w:val="24"/>
        </w:rPr>
      </w:pPr>
      <w:r>
        <w:rPr>
          <w:rFonts w:ascii="Times New Roman" w:hAnsi="Times New Roman"/>
          <w:sz w:val="24"/>
          <w:szCs w:val="24"/>
        </w:rPr>
        <w:t xml:space="preserve">Kinetic and thermodynamic control, Hammond’s postulate, Curtin-Hammett principle, potential energy diagrams, transition states and intermediates. </w:t>
      </w:r>
    </w:p>
    <w:p w:rsidR="00232D11" w:rsidRDefault="00232D11" w:rsidP="00232D11">
      <w:pPr>
        <w:spacing w:after="0" w:line="240" w:lineRule="auto"/>
        <w:jc w:val="both"/>
        <w:rPr>
          <w:rFonts w:ascii="Times New Roman" w:hAnsi="Times New Roman"/>
          <w:sz w:val="24"/>
          <w:szCs w:val="24"/>
        </w:rPr>
      </w:pPr>
      <w:r>
        <w:rPr>
          <w:rFonts w:ascii="Times New Roman" w:hAnsi="Times New Roman"/>
          <w:sz w:val="24"/>
          <w:szCs w:val="24"/>
        </w:rPr>
        <w:t xml:space="preserve">Methods of determining reaction mechanisms, isotope effects. Quantitative treatment, </w:t>
      </w:r>
      <w:proofErr w:type="spellStart"/>
      <w:r>
        <w:rPr>
          <w:rFonts w:ascii="Times New Roman" w:hAnsi="Times New Roman"/>
          <w:sz w:val="24"/>
          <w:szCs w:val="24"/>
        </w:rPr>
        <w:t>Hammet</w:t>
      </w:r>
      <w:proofErr w:type="spellEnd"/>
      <w:r>
        <w:rPr>
          <w:rFonts w:ascii="Times New Roman" w:hAnsi="Times New Roman"/>
          <w:sz w:val="24"/>
          <w:szCs w:val="24"/>
        </w:rPr>
        <w:t xml:space="preserve"> equation and linear free energy relationships, substituent and reaction constants, Taft equation.</w:t>
      </w:r>
    </w:p>
    <w:p w:rsidR="00232D11" w:rsidRDefault="00232D11" w:rsidP="00232D11">
      <w:pPr>
        <w:spacing w:after="0" w:line="240" w:lineRule="auto"/>
        <w:jc w:val="both"/>
        <w:rPr>
          <w:rFonts w:ascii="Times New Roman" w:hAnsi="Times New Roman"/>
          <w:sz w:val="24"/>
          <w:szCs w:val="24"/>
        </w:rPr>
      </w:pPr>
      <w:r>
        <w:rPr>
          <w:rFonts w:ascii="Times New Roman" w:hAnsi="Times New Roman"/>
          <w:sz w:val="24"/>
          <w:szCs w:val="24"/>
        </w:rPr>
        <w:t xml:space="preserve">The NGP mechanism, NGP by π and σ bonds, </w:t>
      </w:r>
      <w:proofErr w:type="spellStart"/>
      <w:r>
        <w:rPr>
          <w:rFonts w:ascii="Times New Roman" w:hAnsi="Times New Roman"/>
          <w:sz w:val="24"/>
          <w:szCs w:val="24"/>
        </w:rPr>
        <w:t>anchimeric</w:t>
      </w:r>
      <w:proofErr w:type="spellEnd"/>
      <w:r>
        <w:rPr>
          <w:rFonts w:ascii="Times New Roman" w:hAnsi="Times New Roman"/>
          <w:sz w:val="24"/>
          <w:szCs w:val="24"/>
        </w:rPr>
        <w:t xml:space="preserve"> assistance.</w:t>
      </w:r>
    </w:p>
    <w:p w:rsidR="00232D11" w:rsidRDefault="00232D11" w:rsidP="00232D11">
      <w:pPr>
        <w:spacing w:after="0" w:line="240" w:lineRule="auto"/>
        <w:jc w:val="both"/>
        <w:rPr>
          <w:rFonts w:ascii="Times New Roman" w:hAnsi="Times New Roman"/>
          <w:sz w:val="24"/>
          <w:szCs w:val="24"/>
        </w:rPr>
      </w:pPr>
      <w:r>
        <w:rPr>
          <w:rFonts w:ascii="Times New Roman" w:hAnsi="Times New Roman"/>
          <w:sz w:val="24"/>
          <w:szCs w:val="24"/>
        </w:rPr>
        <w:t xml:space="preserve">Classical and </w:t>
      </w:r>
      <w:proofErr w:type="spellStart"/>
      <w:r>
        <w:rPr>
          <w:rFonts w:ascii="Times New Roman" w:hAnsi="Times New Roman"/>
          <w:sz w:val="24"/>
          <w:szCs w:val="24"/>
        </w:rPr>
        <w:t>nonclassical</w:t>
      </w:r>
      <w:proofErr w:type="spellEnd"/>
      <w:r>
        <w:rPr>
          <w:rFonts w:ascii="Times New Roman" w:hAnsi="Times New Roman"/>
          <w:sz w:val="24"/>
          <w:szCs w:val="24"/>
        </w:rPr>
        <w:t xml:space="preserve"> </w:t>
      </w:r>
      <w:proofErr w:type="spellStart"/>
      <w:r>
        <w:rPr>
          <w:rFonts w:ascii="Times New Roman" w:hAnsi="Times New Roman"/>
          <w:sz w:val="24"/>
          <w:szCs w:val="24"/>
        </w:rPr>
        <w:t>carbocations</w:t>
      </w:r>
      <w:proofErr w:type="spellEnd"/>
      <w:r>
        <w:rPr>
          <w:rFonts w:ascii="Times New Roman" w:hAnsi="Times New Roman"/>
          <w:sz w:val="24"/>
          <w:szCs w:val="24"/>
        </w:rPr>
        <w:t xml:space="preserve">, </w:t>
      </w:r>
      <w:proofErr w:type="spellStart"/>
      <w:r>
        <w:rPr>
          <w:rFonts w:ascii="Times New Roman" w:hAnsi="Times New Roman"/>
          <w:sz w:val="24"/>
          <w:szCs w:val="24"/>
        </w:rPr>
        <w:t>norbornyl</w:t>
      </w:r>
      <w:proofErr w:type="spellEnd"/>
      <w:r>
        <w:rPr>
          <w:rFonts w:ascii="Times New Roman" w:hAnsi="Times New Roman"/>
          <w:sz w:val="24"/>
          <w:szCs w:val="24"/>
        </w:rPr>
        <w:t xml:space="preserve"> systems.</w:t>
      </w:r>
    </w:p>
    <w:p w:rsidR="00232D11" w:rsidRDefault="00232D11" w:rsidP="00232D11">
      <w:pPr>
        <w:spacing w:after="0" w:line="240" w:lineRule="auto"/>
        <w:jc w:val="both"/>
        <w:rPr>
          <w:rFonts w:ascii="Times New Roman" w:hAnsi="Times New Roman"/>
          <w:sz w:val="24"/>
          <w:szCs w:val="24"/>
        </w:rPr>
      </w:pPr>
    </w:p>
    <w:p w:rsidR="00232D11" w:rsidRDefault="00232D11" w:rsidP="00232D11">
      <w:pPr>
        <w:spacing w:after="0" w:line="240" w:lineRule="auto"/>
        <w:jc w:val="both"/>
        <w:rPr>
          <w:rFonts w:ascii="Times New Roman" w:hAnsi="Times New Roman"/>
          <w:b/>
          <w:sz w:val="24"/>
          <w:szCs w:val="24"/>
        </w:rPr>
      </w:pPr>
      <w:r>
        <w:rPr>
          <w:rFonts w:ascii="Times New Roman" w:hAnsi="Times New Roman"/>
          <w:b/>
          <w:sz w:val="24"/>
          <w:szCs w:val="24"/>
        </w:rPr>
        <w:t>Module III</w:t>
      </w:r>
    </w:p>
    <w:p w:rsidR="00232D11" w:rsidRDefault="00232D11" w:rsidP="00232D11">
      <w:pPr>
        <w:spacing w:after="0" w:line="240" w:lineRule="auto"/>
        <w:jc w:val="both"/>
        <w:rPr>
          <w:rFonts w:ascii="Times New Roman" w:hAnsi="Times New Roman"/>
          <w:b/>
          <w:i/>
          <w:sz w:val="24"/>
          <w:szCs w:val="24"/>
        </w:rPr>
      </w:pPr>
      <w:r>
        <w:rPr>
          <w:rFonts w:ascii="Times New Roman" w:hAnsi="Times New Roman"/>
          <w:b/>
          <w:i/>
          <w:sz w:val="24"/>
          <w:szCs w:val="24"/>
        </w:rPr>
        <w:t>Aromatic Electrophilic Substitution Reactions:</w:t>
      </w:r>
    </w:p>
    <w:p w:rsidR="00232D11" w:rsidRDefault="00232D11" w:rsidP="00232D11">
      <w:pPr>
        <w:spacing w:after="0" w:line="240" w:lineRule="auto"/>
        <w:jc w:val="both"/>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arenium</w:t>
      </w:r>
      <w:proofErr w:type="spellEnd"/>
      <w:r>
        <w:rPr>
          <w:rFonts w:ascii="Times New Roman" w:hAnsi="Times New Roman"/>
          <w:sz w:val="24"/>
          <w:szCs w:val="24"/>
        </w:rPr>
        <w:t xml:space="preserve"> ion mechanism, orientation and reactivity, energy profile diagrams, the </w:t>
      </w:r>
      <w:proofErr w:type="spellStart"/>
      <w:r>
        <w:rPr>
          <w:rFonts w:ascii="Times New Roman" w:hAnsi="Times New Roman"/>
          <w:sz w:val="24"/>
          <w:szCs w:val="24"/>
        </w:rPr>
        <w:t>ortho</w:t>
      </w:r>
      <w:proofErr w:type="spellEnd"/>
      <w:r>
        <w:rPr>
          <w:rFonts w:ascii="Times New Roman" w:hAnsi="Times New Roman"/>
          <w:sz w:val="24"/>
          <w:szCs w:val="24"/>
        </w:rPr>
        <w:t xml:space="preserve">/para ratio, ipso attack, orientation in other ring systems, quantitative treatment of reactivity in substrates and electrophiles, </w:t>
      </w:r>
      <w:proofErr w:type="spellStart"/>
      <w:r>
        <w:rPr>
          <w:rFonts w:ascii="Times New Roman" w:hAnsi="Times New Roman"/>
          <w:sz w:val="24"/>
          <w:szCs w:val="24"/>
        </w:rPr>
        <w:t>diazonium</w:t>
      </w:r>
      <w:proofErr w:type="spellEnd"/>
      <w:r>
        <w:rPr>
          <w:rFonts w:ascii="Times New Roman" w:hAnsi="Times New Roman"/>
          <w:sz w:val="24"/>
          <w:szCs w:val="24"/>
        </w:rPr>
        <w:t xml:space="preserve"> coupling, </w:t>
      </w:r>
      <w:proofErr w:type="spellStart"/>
      <w:r>
        <w:rPr>
          <w:rFonts w:ascii="Times New Roman" w:hAnsi="Times New Roman"/>
          <w:sz w:val="24"/>
          <w:szCs w:val="24"/>
        </w:rPr>
        <w:t>Vilsmer</w:t>
      </w:r>
      <w:proofErr w:type="spellEnd"/>
      <w:r>
        <w:rPr>
          <w:rFonts w:ascii="Times New Roman" w:hAnsi="Times New Roman"/>
          <w:sz w:val="24"/>
          <w:szCs w:val="24"/>
        </w:rPr>
        <w:t xml:space="preserve"> reaction, </w:t>
      </w:r>
      <w:proofErr w:type="spellStart"/>
      <w:r>
        <w:rPr>
          <w:rFonts w:ascii="Times New Roman" w:hAnsi="Times New Roman"/>
          <w:sz w:val="24"/>
          <w:szCs w:val="24"/>
        </w:rPr>
        <w:t>Gattermann</w:t>
      </w:r>
      <w:proofErr w:type="spellEnd"/>
      <w:r>
        <w:rPr>
          <w:rFonts w:ascii="Times New Roman" w:hAnsi="Times New Roman"/>
          <w:sz w:val="24"/>
          <w:szCs w:val="24"/>
        </w:rPr>
        <w:t>-Koch reaction.</w:t>
      </w:r>
    </w:p>
    <w:p w:rsidR="00232D11" w:rsidRDefault="00232D11" w:rsidP="00232D11">
      <w:pPr>
        <w:spacing w:after="0" w:line="240" w:lineRule="auto"/>
        <w:jc w:val="both"/>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SNAr</w:t>
      </w:r>
      <w:proofErr w:type="spellEnd"/>
      <w:r>
        <w:rPr>
          <w:rFonts w:ascii="Times New Roman" w:hAnsi="Times New Roman"/>
          <w:sz w:val="24"/>
          <w:szCs w:val="24"/>
        </w:rPr>
        <w:t xml:space="preserve">, SRN1 mechanisms, reactivity effect of substrate structure, leaving group and attacking nucleophile. </w:t>
      </w:r>
    </w:p>
    <w:p w:rsidR="00232D11" w:rsidRDefault="00232D11" w:rsidP="00232D11">
      <w:pPr>
        <w:spacing w:after="0" w:line="240" w:lineRule="auto"/>
        <w:jc w:val="both"/>
        <w:rPr>
          <w:rFonts w:ascii="Times New Roman" w:hAnsi="Times New Roman"/>
          <w:sz w:val="24"/>
          <w:szCs w:val="24"/>
        </w:rPr>
      </w:pPr>
      <w:r>
        <w:rPr>
          <w:rFonts w:ascii="Times New Roman" w:hAnsi="Times New Roman"/>
          <w:sz w:val="24"/>
          <w:szCs w:val="24"/>
        </w:rPr>
        <w:t>Types of free radical reactions, free radical substitution mechanism, mechanism at an aromatic substrate, neighbouring group assistance, reactivity of aliphatic and aromatic substrates at bridgehead, reactivity in the attacking radicals, effects of solvents on reactivity.</w:t>
      </w:r>
    </w:p>
    <w:p w:rsidR="00232D11" w:rsidRDefault="00232D11" w:rsidP="00232D11">
      <w:pPr>
        <w:spacing w:after="0" w:line="240" w:lineRule="auto"/>
        <w:jc w:val="both"/>
        <w:rPr>
          <w:rFonts w:ascii="Times New Roman" w:hAnsi="Times New Roman"/>
          <w:sz w:val="24"/>
          <w:szCs w:val="24"/>
        </w:rPr>
      </w:pPr>
    </w:p>
    <w:p w:rsidR="00232D11" w:rsidRDefault="00232D11" w:rsidP="00232D11">
      <w:pPr>
        <w:spacing w:after="0" w:line="240" w:lineRule="auto"/>
        <w:jc w:val="both"/>
        <w:rPr>
          <w:rFonts w:ascii="Times New Roman" w:hAnsi="Times New Roman"/>
          <w:b/>
          <w:sz w:val="24"/>
          <w:szCs w:val="24"/>
        </w:rPr>
      </w:pPr>
      <w:r>
        <w:rPr>
          <w:rFonts w:ascii="Times New Roman" w:hAnsi="Times New Roman"/>
          <w:b/>
          <w:sz w:val="24"/>
          <w:szCs w:val="24"/>
        </w:rPr>
        <w:t>Module IV</w:t>
      </w:r>
    </w:p>
    <w:p w:rsidR="00232D11" w:rsidRDefault="00232D11" w:rsidP="00232D11">
      <w:pPr>
        <w:spacing w:after="0" w:line="240" w:lineRule="auto"/>
        <w:jc w:val="both"/>
        <w:rPr>
          <w:rFonts w:ascii="Times New Roman" w:hAnsi="Times New Roman"/>
          <w:b/>
          <w:i/>
          <w:sz w:val="24"/>
          <w:szCs w:val="24"/>
        </w:rPr>
      </w:pPr>
      <w:r>
        <w:rPr>
          <w:rFonts w:ascii="Times New Roman" w:hAnsi="Times New Roman"/>
          <w:b/>
          <w:i/>
          <w:sz w:val="24"/>
          <w:szCs w:val="24"/>
        </w:rPr>
        <w:lastRenderedPageBreak/>
        <w:t>Molecular rearrangements</w:t>
      </w:r>
    </w:p>
    <w:p w:rsidR="00232D11" w:rsidRDefault="00232D11" w:rsidP="00232D11">
      <w:pPr>
        <w:spacing w:after="0" w:line="240" w:lineRule="auto"/>
        <w:jc w:val="both"/>
        <w:rPr>
          <w:rFonts w:ascii="Times New Roman" w:hAnsi="Times New Roman"/>
          <w:sz w:val="24"/>
          <w:szCs w:val="24"/>
        </w:rPr>
      </w:pPr>
      <w:r>
        <w:rPr>
          <w:rFonts w:ascii="Times New Roman" w:hAnsi="Times New Roman"/>
          <w:sz w:val="24"/>
          <w:szCs w:val="24"/>
        </w:rPr>
        <w:t xml:space="preserve">General mechanistic considerations-nature of migration, Migratory aptitude, A detailed study of the following rearrangements: </w:t>
      </w:r>
      <w:proofErr w:type="spellStart"/>
      <w:r>
        <w:rPr>
          <w:rFonts w:ascii="Times New Roman" w:hAnsi="Times New Roman"/>
          <w:sz w:val="24"/>
          <w:szCs w:val="24"/>
        </w:rPr>
        <w:t>Pinacol-Pinacolone</w:t>
      </w:r>
      <w:proofErr w:type="spellEnd"/>
      <w:r>
        <w:rPr>
          <w:rFonts w:ascii="Times New Roman" w:hAnsi="Times New Roman"/>
          <w:sz w:val="24"/>
          <w:szCs w:val="24"/>
        </w:rPr>
        <w:t>, Wagner-</w:t>
      </w:r>
      <w:proofErr w:type="spellStart"/>
      <w:r>
        <w:rPr>
          <w:rFonts w:ascii="Times New Roman" w:hAnsi="Times New Roman"/>
          <w:sz w:val="24"/>
          <w:szCs w:val="24"/>
        </w:rPr>
        <w:t>Meerwein</w:t>
      </w:r>
      <w:proofErr w:type="spellEnd"/>
      <w:r>
        <w:rPr>
          <w:rFonts w:ascii="Times New Roman" w:hAnsi="Times New Roman"/>
          <w:sz w:val="24"/>
          <w:szCs w:val="24"/>
        </w:rPr>
        <w:t xml:space="preserve">, </w:t>
      </w:r>
      <w:proofErr w:type="spellStart"/>
      <w:r>
        <w:rPr>
          <w:rFonts w:ascii="Times New Roman" w:hAnsi="Times New Roman"/>
          <w:sz w:val="24"/>
          <w:szCs w:val="24"/>
        </w:rPr>
        <w:t>Demjanov</w:t>
      </w:r>
      <w:proofErr w:type="spellEnd"/>
      <w:r>
        <w:rPr>
          <w:rFonts w:ascii="Times New Roman" w:hAnsi="Times New Roman"/>
          <w:sz w:val="24"/>
          <w:szCs w:val="24"/>
        </w:rPr>
        <w:t xml:space="preserve">, </w:t>
      </w:r>
      <w:proofErr w:type="spellStart"/>
      <w:r>
        <w:rPr>
          <w:rFonts w:ascii="Times New Roman" w:hAnsi="Times New Roman"/>
          <w:sz w:val="24"/>
          <w:szCs w:val="24"/>
        </w:rPr>
        <w:t>Benzil-Benzilic</w:t>
      </w:r>
      <w:proofErr w:type="spellEnd"/>
      <w:r>
        <w:rPr>
          <w:rFonts w:ascii="Times New Roman" w:hAnsi="Times New Roman"/>
          <w:sz w:val="24"/>
          <w:szCs w:val="24"/>
        </w:rPr>
        <w:t xml:space="preserve"> acid, </w:t>
      </w:r>
      <w:proofErr w:type="spellStart"/>
      <w:r>
        <w:rPr>
          <w:rFonts w:ascii="Times New Roman" w:hAnsi="Times New Roman"/>
          <w:sz w:val="24"/>
          <w:szCs w:val="24"/>
        </w:rPr>
        <w:t>Favorskii</w:t>
      </w:r>
      <w:proofErr w:type="spellEnd"/>
      <w:r>
        <w:rPr>
          <w:rFonts w:ascii="Times New Roman" w:hAnsi="Times New Roman"/>
          <w:sz w:val="24"/>
          <w:szCs w:val="24"/>
        </w:rPr>
        <w:t xml:space="preserve">, Arndt-Ester synthesis, The von Richter, </w:t>
      </w:r>
      <w:proofErr w:type="spellStart"/>
      <w:r>
        <w:rPr>
          <w:rFonts w:ascii="Times New Roman" w:hAnsi="Times New Roman"/>
          <w:sz w:val="24"/>
          <w:szCs w:val="24"/>
        </w:rPr>
        <w:t>Sommelet</w:t>
      </w:r>
      <w:proofErr w:type="spellEnd"/>
      <w:r>
        <w:rPr>
          <w:rFonts w:ascii="Times New Roman" w:hAnsi="Times New Roman"/>
          <w:sz w:val="24"/>
          <w:szCs w:val="24"/>
        </w:rPr>
        <w:t xml:space="preserve">-Hauser and Smiles rearrangements, </w:t>
      </w:r>
      <w:proofErr w:type="spellStart"/>
      <w:r>
        <w:rPr>
          <w:rFonts w:ascii="Times New Roman" w:hAnsi="Times New Roman"/>
          <w:sz w:val="24"/>
          <w:szCs w:val="24"/>
        </w:rPr>
        <w:t>Neber</w:t>
      </w:r>
      <w:proofErr w:type="spellEnd"/>
      <w:r>
        <w:rPr>
          <w:rFonts w:ascii="Times New Roman" w:hAnsi="Times New Roman"/>
          <w:sz w:val="24"/>
          <w:szCs w:val="24"/>
        </w:rPr>
        <w:t xml:space="preserve">, Beckmann, Hoffman, </w:t>
      </w:r>
      <w:proofErr w:type="spellStart"/>
      <w:r>
        <w:rPr>
          <w:rFonts w:ascii="Times New Roman" w:hAnsi="Times New Roman"/>
          <w:sz w:val="24"/>
          <w:szCs w:val="24"/>
        </w:rPr>
        <w:t>Curtius</w:t>
      </w:r>
      <w:proofErr w:type="spellEnd"/>
      <w:r>
        <w:rPr>
          <w:rFonts w:ascii="Times New Roman" w:hAnsi="Times New Roman"/>
          <w:sz w:val="24"/>
          <w:szCs w:val="24"/>
        </w:rPr>
        <w:t>, Schmidt, Bayer-</w:t>
      </w:r>
      <w:proofErr w:type="spellStart"/>
      <w:r>
        <w:rPr>
          <w:rFonts w:ascii="Times New Roman" w:hAnsi="Times New Roman"/>
          <w:sz w:val="24"/>
          <w:szCs w:val="24"/>
        </w:rPr>
        <w:t>Villiger</w:t>
      </w:r>
      <w:proofErr w:type="spellEnd"/>
      <w:r>
        <w:rPr>
          <w:rFonts w:ascii="Times New Roman" w:hAnsi="Times New Roman"/>
          <w:sz w:val="24"/>
          <w:szCs w:val="24"/>
        </w:rPr>
        <w:t xml:space="preserve">, Fries rearrangement, Shapiro reaction.                                         </w:t>
      </w:r>
    </w:p>
    <w:p w:rsidR="00232D11" w:rsidRDefault="00232D11" w:rsidP="00232D11">
      <w:pPr>
        <w:spacing w:after="0" w:line="240" w:lineRule="auto"/>
        <w:jc w:val="both"/>
        <w:rPr>
          <w:rFonts w:ascii="Times New Roman" w:hAnsi="Times New Roman"/>
          <w:sz w:val="24"/>
          <w:szCs w:val="24"/>
        </w:rPr>
      </w:pPr>
    </w:p>
    <w:p w:rsidR="00232D11" w:rsidRDefault="00232D11" w:rsidP="00232D11">
      <w:pPr>
        <w:spacing w:after="0" w:line="240" w:lineRule="auto"/>
        <w:jc w:val="both"/>
        <w:rPr>
          <w:rFonts w:ascii="Times New Roman" w:hAnsi="Times New Roman"/>
          <w:b/>
          <w:sz w:val="24"/>
          <w:szCs w:val="24"/>
        </w:rPr>
      </w:pPr>
      <w:r>
        <w:rPr>
          <w:rFonts w:ascii="Times New Roman" w:hAnsi="Times New Roman"/>
          <w:b/>
          <w:sz w:val="24"/>
          <w:szCs w:val="24"/>
        </w:rPr>
        <w:t>Essential Readings:</w:t>
      </w:r>
    </w:p>
    <w:p w:rsidR="00232D11" w:rsidRDefault="00232D11" w:rsidP="00713131">
      <w:pPr>
        <w:pStyle w:val="ListParagraph"/>
        <w:numPr>
          <w:ilvl w:val="0"/>
          <w:numId w:val="5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Advanced Organic Chemistry: Reactions, Mechanisms, and Structure, Michael B. Smith, Wiley, 7th </w:t>
      </w:r>
      <w:proofErr w:type="spellStart"/>
      <w:r>
        <w:rPr>
          <w:rFonts w:ascii="Times New Roman" w:hAnsi="Times New Roman"/>
          <w:sz w:val="24"/>
          <w:szCs w:val="24"/>
        </w:rPr>
        <w:t>Edn</w:t>
      </w:r>
      <w:proofErr w:type="spellEnd"/>
      <w:r>
        <w:rPr>
          <w:rFonts w:ascii="Times New Roman" w:hAnsi="Times New Roman"/>
          <w:sz w:val="24"/>
          <w:szCs w:val="24"/>
        </w:rPr>
        <w:t xml:space="preserve">, 2013. </w:t>
      </w:r>
    </w:p>
    <w:p w:rsidR="00232D11" w:rsidRDefault="00232D11" w:rsidP="00713131">
      <w:pPr>
        <w:pStyle w:val="ListParagraph"/>
        <w:numPr>
          <w:ilvl w:val="0"/>
          <w:numId w:val="5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Advanced Organic Chemistry Part A &amp; B: Structure and Mechanisms, F. A. Carey, and R. J. </w:t>
      </w:r>
      <w:proofErr w:type="spellStart"/>
      <w:r>
        <w:rPr>
          <w:rFonts w:ascii="Times New Roman" w:hAnsi="Times New Roman"/>
          <w:sz w:val="24"/>
          <w:szCs w:val="24"/>
        </w:rPr>
        <w:t>Sundberg</w:t>
      </w:r>
      <w:proofErr w:type="spellEnd"/>
      <w:r>
        <w:rPr>
          <w:rFonts w:ascii="Times New Roman" w:hAnsi="Times New Roman"/>
          <w:sz w:val="24"/>
          <w:szCs w:val="24"/>
        </w:rPr>
        <w:t xml:space="preserve">, Springer International Edition, 5th </w:t>
      </w:r>
      <w:proofErr w:type="spellStart"/>
      <w:r>
        <w:rPr>
          <w:rFonts w:ascii="Times New Roman" w:hAnsi="Times New Roman"/>
          <w:sz w:val="24"/>
          <w:szCs w:val="24"/>
        </w:rPr>
        <w:t>Edn</w:t>
      </w:r>
      <w:proofErr w:type="spellEnd"/>
      <w:r>
        <w:rPr>
          <w:rFonts w:ascii="Times New Roman" w:hAnsi="Times New Roman"/>
          <w:sz w:val="24"/>
          <w:szCs w:val="24"/>
        </w:rPr>
        <w:t>., 2007.</w:t>
      </w:r>
    </w:p>
    <w:p w:rsidR="00232D11" w:rsidRDefault="00232D11" w:rsidP="00713131">
      <w:pPr>
        <w:pStyle w:val="ListParagraph"/>
        <w:numPr>
          <w:ilvl w:val="0"/>
          <w:numId w:val="5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A Guide Book to Mechanism in Organic Chemistry, P. Sykes, John Wiley &amp; Sons, Inc., 6th </w:t>
      </w:r>
      <w:proofErr w:type="spellStart"/>
      <w:r>
        <w:rPr>
          <w:rFonts w:ascii="Times New Roman" w:hAnsi="Times New Roman"/>
          <w:sz w:val="24"/>
          <w:szCs w:val="24"/>
        </w:rPr>
        <w:t>Edn</w:t>
      </w:r>
      <w:proofErr w:type="spellEnd"/>
      <w:r>
        <w:rPr>
          <w:rFonts w:ascii="Times New Roman" w:hAnsi="Times New Roman"/>
          <w:sz w:val="24"/>
          <w:szCs w:val="24"/>
        </w:rPr>
        <w:t>., 1985.</w:t>
      </w:r>
    </w:p>
    <w:p w:rsidR="00232D11" w:rsidRDefault="00232D11" w:rsidP="00713131">
      <w:pPr>
        <w:pStyle w:val="ListParagraph"/>
        <w:numPr>
          <w:ilvl w:val="0"/>
          <w:numId w:val="5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Modern Organic Reactions, H. O. House, Benjamin-Cummings Publishing Co-Subs. of Addison Wesley Longman, 2nd </w:t>
      </w:r>
      <w:proofErr w:type="spellStart"/>
      <w:r>
        <w:rPr>
          <w:rFonts w:ascii="Times New Roman" w:hAnsi="Times New Roman"/>
          <w:sz w:val="24"/>
          <w:szCs w:val="24"/>
        </w:rPr>
        <w:t>Edn</w:t>
      </w:r>
      <w:proofErr w:type="spellEnd"/>
      <w:r>
        <w:rPr>
          <w:rFonts w:ascii="Times New Roman" w:hAnsi="Times New Roman"/>
          <w:sz w:val="24"/>
          <w:szCs w:val="24"/>
        </w:rPr>
        <w:t>, 1972.</w:t>
      </w:r>
    </w:p>
    <w:p w:rsidR="00232D11" w:rsidRDefault="00232D11" w:rsidP="00713131">
      <w:pPr>
        <w:pStyle w:val="ListParagraph"/>
        <w:numPr>
          <w:ilvl w:val="0"/>
          <w:numId w:val="5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Principles of Organic Synthesis, R. O. C. Norman and J.M. </w:t>
      </w:r>
      <w:proofErr w:type="spellStart"/>
      <w:r>
        <w:rPr>
          <w:rFonts w:ascii="Times New Roman" w:hAnsi="Times New Roman"/>
          <w:sz w:val="24"/>
          <w:szCs w:val="24"/>
        </w:rPr>
        <w:t>Coxon</w:t>
      </w:r>
      <w:proofErr w:type="spellEnd"/>
      <w:r>
        <w:rPr>
          <w:rFonts w:ascii="Times New Roman" w:hAnsi="Times New Roman"/>
          <w:sz w:val="24"/>
          <w:szCs w:val="24"/>
        </w:rPr>
        <w:t>, Blackie Academic and Professional, 3rd Edn.,1993.</w:t>
      </w:r>
    </w:p>
    <w:p w:rsidR="00232D11" w:rsidRDefault="00232D11" w:rsidP="00713131">
      <w:pPr>
        <w:pStyle w:val="ListParagraph"/>
        <w:numPr>
          <w:ilvl w:val="0"/>
          <w:numId w:val="5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Stereochemistry of Organic Compounds. P.S. </w:t>
      </w:r>
      <w:proofErr w:type="spellStart"/>
      <w:r>
        <w:rPr>
          <w:rFonts w:ascii="Times New Roman" w:hAnsi="Times New Roman"/>
          <w:sz w:val="24"/>
          <w:szCs w:val="24"/>
        </w:rPr>
        <w:t>Kalsi</w:t>
      </w:r>
      <w:proofErr w:type="spellEnd"/>
      <w:r>
        <w:rPr>
          <w:rFonts w:ascii="Times New Roman" w:hAnsi="Times New Roman"/>
          <w:sz w:val="24"/>
          <w:szCs w:val="24"/>
        </w:rPr>
        <w:t xml:space="preserve">, New Age International, 8th </w:t>
      </w:r>
      <w:proofErr w:type="spellStart"/>
      <w:r>
        <w:rPr>
          <w:rFonts w:ascii="Times New Roman" w:hAnsi="Times New Roman"/>
          <w:sz w:val="24"/>
          <w:szCs w:val="24"/>
        </w:rPr>
        <w:t>Edn</w:t>
      </w:r>
      <w:proofErr w:type="spellEnd"/>
      <w:r>
        <w:rPr>
          <w:rFonts w:ascii="Times New Roman" w:hAnsi="Times New Roman"/>
          <w:sz w:val="24"/>
          <w:szCs w:val="24"/>
        </w:rPr>
        <w:t>., 2015.</w:t>
      </w:r>
    </w:p>
    <w:p w:rsidR="00232D11" w:rsidRDefault="00232D11" w:rsidP="00713131">
      <w:pPr>
        <w:pStyle w:val="ListParagraph"/>
        <w:numPr>
          <w:ilvl w:val="0"/>
          <w:numId w:val="5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Organic Synthesis, J. </w:t>
      </w:r>
      <w:proofErr w:type="spellStart"/>
      <w:r>
        <w:rPr>
          <w:rFonts w:ascii="Times New Roman" w:hAnsi="Times New Roman"/>
          <w:sz w:val="24"/>
          <w:szCs w:val="24"/>
        </w:rPr>
        <w:t>Clayden</w:t>
      </w:r>
      <w:proofErr w:type="spellEnd"/>
      <w:r>
        <w:rPr>
          <w:rFonts w:ascii="Times New Roman" w:hAnsi="Times New Roman"/>
          <w:sz w:val="24"/>
          <w:szCs w:val="24"/>
        </w:rPr>
        <w:t xml:space="preserve">, N. Greeves, S. Warren, and </w:t>
      </w:r>
      <w:proofErr w:type="spellStart"/>
      <w:r>
        <w:rPr>
          <w:rFonts w:ascii="Times New Roman" w:hAnsi="Times New Roman"/>
          <w:sz w:val="24"/>
          <w:szCs w:val="24"/>
        </w:rPr>
        <w:t>Wouthers</w:t>
      </w:r>
      <w:proofErr w:type="spellEnd"/>
      <w:r>
        <w:rPr>
          <w:rFonts w:ascii="Times New Roman" w:hAnsi="Times New Roman"/>
          <w:sz w:val="24"/>
          <w:szCs w:val="24"/>
        </w:rPr>
        <w:t xml:space="preserve">, Oxford University Press, 2nd </w:t>
      </w:r>
      <w:proofErr w:type="spellStart"/>
      <w:r>
        <w:rPr>
          <w:rFonts w:ascii="Times New Roman" w:hAnsi="Times New Roman"/>
          <w:sz w:val="24"/>
          <w:szCs w:val="24"/>
        </w:rPr>
        <w:t>Edn</w:t>
      </w:r>
      <w:proofErr w:type="spellEnd"/>
      <w:r>
        <w:rPr>
          <w:rFonts w:ascii="Times New Roman" w:hAnsi="Times New Roman"/>
          <w:sz w:val="24"/>
          <w:szCs w:val="24"/>
        </w:rPr>
        <w:t>., 2000.</w:t>
      </w:r>
    </w:p>
    <w:p w:rsidR="00232D11" w:rsidRDefault="00232D11" w:rsidP="00713131">
      <w:pPr>
        <w:pStyle w:val="ListParagraph"/>
        <w:numPr>
          <w:ilvl w:val="0"/>
          <w:numId w:val="5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Organic Chemistry: Structure and Reactivity, </w:t>
      </w:r>
      <w:proofErr w:type="spellStart"/>
      <w:r>
        <w:rPr>
          <w:rFonts w:ascii="Times New Roman" w:hAnsi="Times New Roman"/>
          <w:sz w:val="24"/>
          <w:szCs w:val="24"/>
        </w:rPr>
        <w:t>Seyhan</w:t>
      </w:r>
      <w:proofErr w:type="spellEnd"/>
      <w:r>
        <w:rPr>
          <w:rFonts w:ascii="Times New Roman" w:hAnsi="Times New Roman"/>
          <w:sz w:val="24"/>
          <w:szCs w:val="24"/>
        </w:rPr>
        <w:t xml:space="preserve"> N. </w:t>
      </w:r>
      <w:proofErr w:type="spellStart"/>
      <w:r>
        <w:rPr>
          <w:rFonts w:ascii="Times New Roman" w:hAnsi="Times New Roman"/>
          <w:sz w:val="24"/>
          <w:szCs w:val="24"/>
        </w:rPr>
        <w:t>Ege</w:t>
      </w:r>
      <w:proofErr w:type="spellEnd"/>
      <w:r>
        <w:rPr>
          <w:rFonts w:ascii="Times New Roman" w:hAnsi="Times New Roman"/>
          <w:sz w:val="24"/>
          <w:szCs w:val="24"/>
        </w:rPr>
        <w:t>, Hayden-</w:t>
      </w:r>
      <w:proofErr w:type="spellStart"/>
      <w:r>
        <w:rPr>
          <w:rFonts w:ascii="Times New Roman" w:hAnsi="Times New Roman"/>
          <w:sz w:val="24"/>
          <w:szCs w:val="24"/>
        </w:rPr>
        <w:t>mcneil</w:t>
      </w:r>
      <w:proofErr w:type="spellEnd"/>
      <w:r>
        <w:rPr>
          <w:rFonts w:ascii="Times New Roman" w:hAnsi="Times New Roman"/>
          <w:sz w:val="24"/>
          <w:szCs w:val="24"/>
        </w:rPr>
        <w:t xml:space="preserve"> Macmillan Learning, 5th </w:t>
      </w:r>
      <w:proofErr w:type="spellStart"/>
      <w:r>
        <w:rPr>
          <w:rFonts w:ascii="Times New Roman" w:hAnsi="Times New Roman"/>
          <w:sz w:val="24"/>
          <w:szCs w:val="24"/>
        </w:rPr>
        <w:t>Edn</w:t>
      </w:r>
      <w:proofErr w:type="spellEnd"/>
      <w:r>
        <w:rPr>
          <w:rFonts w:ascii="Times New Roman" w:hAnsi="Times New Roman"/>
          <w:sz w:val="24"/>
          <w:szCs w:val="24"/>
        </w:rPr>
        <w:t>, 2001.</w:t>
      </w:r>
    </w:p>
    <w:p w:rsidR="00232D11" w:rsidRDefault="00232D11" w:rsidP="00713131">
      <w:pPr>
        <w:pStyle w:val="ListParagraph"/>
        <w:numPr>
          <w:ilvl w:val="0"/>
          <w:numId w:val="5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Stereochemistry, D. </w:t>
      </w:r>
      <w:proofErr w:type="spellStart"/>
      <w:r>
        <w:rPr>
          <w:rFonts w:ascii="Times New Roman" w:hAnsi="Times New Roman"/>
          <w:sz w:val="24"/>
          <w:szCs w:val="24"/>
        </w:rPr>
        <w:t>Nasipuri</w:t>
      </w:r>
      <w:proofErr w:type="spellEnd"/>
      <w:r>
        <w:rPr>
          <w:rFonts w:ascii="Times New Roman" w:hAnsi="Times New Roman"/>
          <w:sz w:val="24"/>
          <w:szCs w:val="24"/>
        </w:rPr>
        <w:t>, New Academic Science, 4th Edition,2012</w:t>
      </w:r>
    </w:p>
    <w:p w:rsidR="00232D11" w:rsidRDefault="00232D11" w:rsidP="00232D11">
      <w:pPr>
        <w:spacing w:after="0" w:line="240" w:lineRule="auto"/>
        <w:jc w:val="both"/>
        <w:rPr>
          <w:rFonts w:ascii="Times New Roman" w:hAnsi="Times New Roman"/>
          <w:sz w:val="24"/>
          <w:szCs w:val="24"/>
        </w:rPr>
      </w:pPr>
    </w:p>
    <w:p w:rsidR="00232D11" w:rsidRDefault="00232D11" w:rsidP="00232D11">
      <w:pPr>
        <w:spacing w:after="0" w:line="240" w:lineRule="auto"/>
        <w:jc w:val="both"/>
        <w:rPr>
          <w:rFonts w:ascii="Times New Roman" w:hAnsi="Times New Roman"/>
          <w:b/>
          <w:sz w:val="24"/>
          <w:szCs w:val="24"/>
        </w:rPr>
      </w:pPr>
      <w:r>
        <w:rPr>
          <w:rFonts w:ascii="Times New Roman" w:hAnsi="Times New Roman"/>
          <w:b/>
          <w:sz w:val="24"/>
          <w:szCs w:val="24"/>
        </w:rPr>
        <w:t xml:space="preserve">Course Outcomes </w:t>
      </w:r>
    </w:p>
    <w:p w:rsidR="00232D11" w:rsidRDefault="00232D11" w:rsidP="00713131">
      <w:pPr>
        <w:pStyle w:val="ListParagraph"/>
        <w:numPr>
          <w:ilvl w:val="0"/>
          <w:numId w:val="49"/>
        </w:numPr>
        <w:spacing w:after="0" w:line="240" w:lineRule="auto"/>
        <w:contextualSpacing/>
        <w:jc w:val="both"/>
        <w:rPr>
          <w:rFonts w:ascii="Times New Roman" w:hAnsi="Times New Roman"/>
          <w:sz w:val="24"/>
          <w:szCs w:val="24"/>
        </w:rPr>
      </w:pPr>
      <w:r>
        <w:rPr>
          <w:rFonts w:ascii="Times New Roman" w:hAnsi="Times New Roman"/>
          <w:sz w:val="24"/>
          <w:szCs w:val="24"/>
        </w:rPr>
        <w:t>Determine the stereochemistry of organic compounds.</w:t>
      </w:r>
    </w:p>
    <w:p w:rsidR="00232D11" w:rsidRDefault="00232D11" w:rsidP="00713131">
      <w:pPr>
        <w:pStyle w:val="ListParagraph"/>
        <w:numPr>
          <w:ilvl w:val="0"/>
          <w:numId w:val="49"/>
        </w:numPr>
        <w:spacing w:after="0" w:line="240" w:lineRule="auto"/>
        <w:contextualSpacing/>
        <w:jc w:val="both"/>
        <w:rPr>
          <w:rFonts w:ascii="Times New Roman" w:hAnsi="Times New Roman"/>
          <w:sz w:val="24"/>
          <w:szCs w:val="24"/>
        </w:rPr>
      </w:pPr>
      <w:r>
        <w:rPr>
          <w:rFonts w:ascii="Times New Roman" w:hAnsi="Times New Roman"/>
          <w:sz w:val="24"/>
          <w:szCs w:val="24"/>
        </w:rPr>
        <w:t>Deduce the organic reaction mechanism through the knowledge of structure, reactivity and rearrangement in organic molecules.</w:t>
      </w:r>
    </w:p>
    <w:p w:rsidR="00232D11" w:rsidRDefault="00232D11" w:rsidP="00713131">
      <w:pPr>
        <w:pStyle w:val="ListParagraph"/>
        <w:numPr>
          <w:ilvl w:val="0"/>
          <w:numId w:val="49"/>
        </w:numPr>
        <w:spacing w:after="0" w:line="240" w:lineRule="auto"/>
        <w:contextualSpacing/>
        <w:jc w:val="both"/>
        <w:rPr>
          <w:rFonts w:ascii="Times New Roman" w:hAnsi="Times New Roman"/>
          <w:sz w:val="24"/>
          <w:szCs w:val="24"/>
        </w:rPr>
      </w:pPr>
      <w:r>
        <w:rPr>
          <w:rFonts w:ascii="Times New Roman" w:hAnsi="Times New Roman"/>
          <w:sz w:val="24"/>
          <w:szCs w:val="24"/>
        </w:rPr>
        <w:t>Reveal the mechanisms of aromatic electrophilic substitution reactions.</w:t>
      </w:r>
    </w:p>
    <w:p w:rsidR="00232D11" w:rsidRDefault="00232D11" w:rsidP="00232D11">
      <w:pPr>
        <w:spacing w:after="0" w:line="240" w:lineRule="auto"/>
        <w:jc w:val="both"/>
        <w:rPr>
          <w:rFonts w:ascii="Times New Roman" w:hAnsi="Times New Roman"/>
          <w:sz w:val="24"/>
          <w:szCs w:val="24"/>
        </w:rPr>
      </w:pPr>
    </w:p>
    <w:p w:rsidR="00232D11" w:rsidRDefault="00232D11" w:rsidP="00232D11">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3796"/>
        <w:gridCol w:w="446"/>
        <w:gridCol w:w="447"/>
        <w:gridCol w:w="446"/>
        <w:gridCol w:w="447"/>
        <w:gridCol w:w="446"/>
        <w:gridCol w:w="445"/>
        <w:gridCol w:w="447"/>
        <w:gridCol w:w="447"/>
        <w:gridCol w:w="445"/>
        <w:gridCol w:w="445"/>
        <w:gridCol w:w="377"/>
      </w:tblGrid>
      <w:tr w:rsidR="00232D11" w:rsidRPr="00232D11" w:rsidTr="00232D11">
        <w:tc>
          <w:tcPr>
            <w:tcW w:w="9350" w:type="dxa"/>
            <w:gridSpan w:val="13"/>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b/>
                <w:sz w:val="24"/>
                <w:szCs w:val="24"/>
              </w:rPr>
              <w:t>PPCCH102</w:t>
            </w:r>
            <w:r w:rsidRPr="00232D11">
              <w:rPr>
                <w:rFonts w:ascii="Times New Roman" w:hAnsi="Times New Roman"/>
                <w:sz w:val="24"/>
                <w:szCs w:val="24"/>
              </w:rPr>
              <w:t>:</w:t>
            </w:r>
            <w:r w:rsidRPr="00232D11">
              <w:rPr>
                <w:rFonts w:ascii="Times New Roman" w:hAnsi="Times New Roman"/>
                <w:b/>
                <w:spacing w:val="2"/>
                <w:sz w:val="24"/>
                <w:szCs w:val="24"/>
              </w:rPr>
              <w:t xml:space="preserve"> Organic Chemistry-I</w:t>
            </w:r>
          </w:p>
        </w:tc>
      </w:tr>
      <w:tr w:rsidR="00232D11" w:rsidRPr="00232D11" w:rsidTr="00232D11">
        <w:tc>
          <w:tcPr>
            <w:tcW w:w="716"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1</w:t>
            </w:r>
          </w:p>
        </w:tc>
        <w:tc>
          <w:tcPr>
            <w:tcW w:w="3796"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Program Outcomes</w:t>
            </w:r>
          </w:p>
        </w:tc>
        <w:tc>
          <w:tcPr>
            <w:tcW w:w="446"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a</w:t>
            </w:r>
          </w:p>
        </w:tc>
        <w:tc>
          <w:tcPr>
            <w:tcW w:w="447"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b</w:t>
            </w:r>
          </w:p>
        </w:tc>
        <w:tc>
          <w:tcPr>
            <w:tcW w:w="446"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c</w:t>
            </w:r>
          </w:p>
        </w:tc>
        <w:tc>
          <w:tcPr>
            <w:tcW w:w="447"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d</w:t>
            </w:r>
          </w:p>
        </w:tc>
        <w:tc>
          <w:tcPr>
            <w:tcW w:w="446"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e</w:t>
            </w:r>
          </w:p>
        </w:tc>
        <w:tc>
          <w:tcPr>
            <w:tcW w:w="445"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f</w:t>
            </w:r>
          </w:p>
        </w:tc>
        <w:tc>
          <w:tcPr>
            <w:tcW w:w="447"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g</w:t>
            </w:r>
          </w:p>
        </w:tc>
        <w:tc>
          <w:tcPr>
            <w:tcW w:w="447"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h</w:t>
            </w:r>
          </w:p>
        </w:tc>
        <w:tc>
          <w:tcPr>
            <w:tcW w:w="445" w:type="dxa"/>
          </w:tcPr>
          <w:p w:rsidR="00232D11" w:rsidRPr="00232D11" w:rsidRDefault="00232D11" w:rsidP="00232D11">
            <w:pPr>
              <w:spacing w:after="0" w:line="240" w:lineRule="auto"/>
              <w:jc w:val="both"/>
              <w:rPr>
                <w:rFonts w:ascii="Times New Roman" w:hAnsi="Times New Roman"/>
                <w:sz w:val="24"/>
                <w:szCs w:val="24"/>
              </w:rPr>
            </w:pPr>
            <w:proofErr w:type="spellStart"/>
            <w:r w:rsidRPr="00232D11">
              <w:rPr>
                <w:rFonts w:ascii="Times New Roman" w:hAnsi="Times New Roman"/>
                <w:sz w:val="24"/>
                <w:szCs w:val="24"/>
              </w:rPr>
              <w:t>i</w:t>
            </w:r>
            <w:proofErr w:type="spellEnd"/>
          </w:p>
        </w:tc>
        <w:tc>
          <w:tcPr>
            <w:tcW w:w="445"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j</w:t>
            </w:r>
          </w:p>
        </w:tc>
        <w:tc>
          <w:tcPr>
            <w:tcW w:w="377"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k</w:t>
            </w:r>
          </w:p>
        </w:tc>
      </w:tr>
      <w:tr w:rsidR="00232D11" w:rsidRPr="00232D11" w:rsidTr="00232D11">
        <w:trPr>
          <w:trHeight w:val="737"/>
        </w:trPr>
        <w:tc>
          <w:tcPr>
            <w:tcW w:w="716"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2</w:t>
            </w:r>
          </w:p>
        </w:tc>
        <w:tc>
          <w:tcPr>
            <w:tcW w:w="3796"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Mapping of Course Outcomes with Program Outcomes</w:t>
            </w:r>
          </w:p>
        </w:tc>
        <w:tc>
          <w:tcPr>
            <w:tcW w:w="446"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47" w:type="dxa"/>
          </w:tcPr>
          <w:p w:rsidR="00232D11" w:rsidRPr="00232D11" w:rsidRDefault="00232D11" w:rsidP="00232D11">
            <w:pPr>
              <w:spacing w:after="0" w:line="240" w:lineRule="auto"/>
              <w:jc w:val="both"/>
              <w:rPr>
                <w:rFonts w:ascii="Times New Roman" w:hAnsi="Times New Roman"/>
                <w:sz w:val="24"/>
                <w:szCs w:val="24"/>
              </w:rPr>
            </w:pPr>
          </w:p>
        </w:tc>
        <w:tc>
          <w:tcPr>
            <w:tcW w:w="446" w:type="dxa"/>
          </w:tcPr>
          <w:p w:rsidR="00232D11" w:rsidRPr="00232D11" w:rsidRDefault="00232D11" w:rsidP="00232D11">
            <w:pPr>
              <w:spacing w:after="0" w:line="240" w:lineRule="auto"/>
              <w:jc w:val="both"/>
              <w:rPr>
                <w:rFonts w:ascii="Times New Roman" w:hAnsi="Times New Roman"/>
                <w:sz w:val="24"/>
                <w:szCs w:val="24"/>
              </w:rPr>
            </w:pPr>
          </w:p>
        </w:tc>
        <w:tc>
          <w:tcPr>
            <w:tcW w:w="447" w:type="dxa"/>
          </w:tcPr>
          <w:p w:rsidR="00232D11" w:rsidRPr="00232D11" w:rsidRDefault="00232D11" w:rsidP="00232D11">
            <w:pPr>
              <w:spacing w:after="0" w:line="240" w:lineRule="auto"/>
              <w:jc w:val="both"/>
              <w:rPr>
                <w:rFonts w:ascii="Times New Roman" w:hAnsi="Times New Roman"/>
                <w:sz w:val="24"/>
                <w:szCs w:val="24"/>
              </w:rPr>
            </w:pPr>
          </w:p>
        </w:tc>
        <w:tc>
          <w:tcPr>
            <w:tcW w:w="446" w:type="dxa"/>
          </w:tcPr>
          <w:p w:rsidR="00232D11" w:rsidRPr="00232D11" w:rsidRDefault="00232D11" w:rsidP="00232D11">
            <w:pPr>
              <w:spacing w:after="0" w:line="240" w:lineRule="auto"/>
              <w:jc w:val="both"/>
              <w:rPr>
                <w:rFonts w:ascii="Times New Roman" w:hAnsi="Times New Roman"/>
                <w:sz w:val="24"/>
                <w:szCs w:val="24"/>
              </w:rPr>
            </w:pPr>
          </w:p>
        </w:tc>
        <w:tc>
          <w:tcPr>
            <w:tcW w:w="445" w:type="dxa"/>
          </w:tcPr>
          <w:p w:rsidR="00232D11" w:rsidRPr="00232D11" w:rsidRDefault="00232D11" w:rsidP="00232D11">
            <w:pPr>
              <w:spacing w:after="0" w:line="240" w:lineRule="auto"/>
              <w:jc w:val="both"/>
              <w:rPr>
                <w:rFonts w:ascii="Times New Roman" w:hAnsi="Times New Roman"/>
                <w:sz w:val="24"/>
                <w:szCs w:val="24"/>
              </w:rPr>
            </w:pPr>
          </w:p>
        </w:tc>
        <w:tc>
          <w:tcPr>
            <w:tcW w:w="447" w:type="dxa"/>
          </w:tcPr>
          <w:p w:rsidR="00232D11" w:rsidRPr="00232D11" w:rsidRDefault="00232D11" w:rsidP="00232D11">
            <w:pPr>
              <w:spacing w:after="0" w:line="240" w:lineRule="auto"/>
              <w:jc w:val="both"/>
              <w:rPr>
                <w:rFonts w:ascii="Times New Roman" w:hAnsi="Times New Roman"/>
                <w:sz w:val="24"/>
                <w:szCs w:val="24"/>
              </w:rPr>
            </w:pPr>
          </w:p>
        </w:tc>
        <w:tc>
          <w:tcPr>
            <w:tcW w:w="447" w:type="dxa"/>
          </w:tcPr>
          <w:p w:rsidR="00232D11" w:rsidRPr="00232D11" w:rsidRDefault="00232D11" w:rsidP="00232D11">
            <w:pPr>
              <w:spacing w:after="0" w:line="240" w:lineRule="auto"/>
              <w:jc w:val="both"/>
              <w:rPr>
                <w:rFonts w:ascii="Times New Roman" w:hAnsi="Times New Roman"/>
                <w:sz w:val="24"/>
                <w:szCs w:val="24"/>
              </w:rPr>
            </w:pPr>
          </w:p>
        </w:tc>
        <w:tc>
          <w:tcPr>
            <w:tcW w:w="445" w:type="dxa"/>
          </w:tcPr>
          <w:p w:rsidR="00232D11" w:rsidRPr="00232D11" w:rsidRDefault="00232D11" w:rsidP="00232D11">
            <w:pPr>
              <w:spacing w:after="0" w:line="240" w:lineRule="auto"/>
              <w:jc w:val="both"/>
              <w:rPr>
                <w:rFonts w:ascii="Times New Roman" w:hAnsi="Times New Roman"/>
                <w:sz w:val="24"/>
                <w:szCs w:val="24"/>
              </w:rPr>
            </w:pPr>
          </w:p>
        </w:tc>
        <w:tc>
          <w:tcPr>
            <w:tcW w:w="445" w:type="dxa"/>
          </w:tcPr>
          <w:p w:rsidR="00232D11" w:rsidRPr="00232D11" w:rsidRDefault="00232D11" w:rsidP="00232D11">
            <w:pPr>
              <w:spacing w:after="0" w:line="240" w:lineRule="auto"/>
              <w:jc w:val="both"/>
              <w:rPr>
                <w:rFonts w:ascii="Times New Roman" w:hAnsi="Times New Roman"/>
                <w:sz w:val="24"/>
                <w:szCs w:val="24"/>
              </w:rPr>
            </w:pPr>
          </w:p>
        </w:tc>
        <w:tc>
          <w:tcPr>
            <w:tcW w:w="377" w:type="dxa"/>
          </w:tcPr>
          <w:p w:rsidR="00232D11" w:rsidRPr="00232D11" w:rsidRDefault="00232D11" w:rsidP="00232D11">
            <w:pPr>
              <w:spacing w:after="0" w:line="240" w:lineRule="auto"/>
              <w:jc w:val="both"/>
              <w:rPr>
                <w:rFonts w:ascii="Times New Roman" w:hAnsi="Times New Roman"/>
                <w:sz w:val="24"/>
                <w:szCs w:val="24"/>
              </w:rPr>
            </w:pPr>
          </w:p>
        </w:tc>
      </w:tr>
      <w:tr w:rsidR="00232D11" w:rsidRPr="00232D11" w:rsidTr="00232D11">
        <w:tc>
          <w:tcPr>
            <w:tcW w:w="716" w:type="dxa"/>
            <w:vMerge w:val="restart"/>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3</w:t>
            </w:r>
          </w:p>
        </w:tc>
        <w:tc>
          <w:tcPr>
            <w:tcW w:w="3796"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Category</w:t>
            </w:r>
          </w:p>
        </w:tc>
        <w:tc>
          <w:tcPr>
            <w:tcW w:w="1339" w:type="dxa"/>
            <w:gridSpan w:val="3"/>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Core</w:t>
            </w:r>
          </w:p>
        </w:tc>
        <w:tc>
          <w:tcPr>
            <w:tcW w:w="1785" w:type="dxa"/>
            <w:gridSpan w:val="4"/>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Allied Elective</w:t>
            </w:r>
          </w:p>
        </w:tc>
        <w:tc>
          <w:tcPr>
            <w:tcW w:w="1714" w:type="dxa"/>
            <w:gridSpan w:val="4"/>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Free Elective</w:t>
            </w:r>
          </w:p>
        </w:tc>
      </w:tr>
      <w:tr w:rsidR="00232D11" w:rsidRPr="00232D11" w:rsidTr="00232D11">
        <w:tc>
          <w:tcPr>
            <w:tcW w:w="716" w:type="dxa"/>
            <w:vMerge/>
          </w:tcPr>
          <w:p w:rsidR="00232D11" w:rsidRPr="00232D11" w:rsidRDefault="00232D11" w:rsidP="00232D11">
            <w:pPr>
              <w:spacing w:after="0" w:line="240" w:lineRule="auto"/>
              <w:jc w:val="both"/>
              <w:rPr>
                <w:rFonts w:ascii="Times New Roman" w:hAnsi="Times New Roman"/>
                <w:sz w:val="24"/>
                <w:szCs w:val="24"/>
              </w:rPr>
            </w:pPr>
          </w:p>
        </w:tc>
        <w:tc>
          <w:tcPr>
            <w:tcW w:w="3796" w:type="dxa"/>
          </w:tcPr>
          <w:p w:rsidR="00232D11" w:rsidRPr="00232D11" w:rsidRDefault="00232D11" w:rsidP="00232D11">
            <w:pPr>
              <w:spacing w:after="0" w:line="240" w:lineRule="auto"/>
              <w:jc w:val="both"/>
              <w:rPr>
                <w:rFonts w:ascii="Times New Roman" w:hAnsi="Times New Roman"/>
                <w:sz w:val="24"/>
                <w:szCs w:val="24"/>
              </w:rPr>
            </w:pPr>
          </w:p>
        </w:tc>
        <w:tc>
          <w:tcPr>
            <w:tcW w:w="1339" w:type="dxa"/>
            <w:gridSpan w:val="3"/>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1785" w:type="dxa"/>
            <w:gridSpan w:val="4"/>
          </w:tcPr>
          <w:p w:rsidR="00232D11" w:rsidRPr="00232D11" w:rsidRDefault="00232D11" w:rsidP="00232D11">
            <w:pPr>
              <w:spacing w:after="0" w:line="240" w:lineRule="auto"/>
              <w:jc w:val="both"/>
              <w:rPr>
                <w:rFonts w:ascii="Times New Roman" w:hAnsi="Times New Roman"/>
                <w:sz w:val="24"/>
                <w:szCs w:val="24"/>
              </w:rPr>
            </w:pPr>
          </w:p>
        </w:tc>
        <w:tc>
          <w:tcPr>
            <w:tcW w:w="1714" w:type="dxa"/>
            <w:gridSpan w:val="4"/>
          </w:tcPr>
          <w:p w:rsidR="00232D11" w:rsidRPr="00232D11" w:rsidRDefault="00232D11" w:rsidP="00232D11">
            <w:pPr>
              <w:spacing w:after="0" w:line="240" w:lineRule="auto"/>
              <w:jc w:val="both"/>
              <w:rPr>
                <w:rFonts w:ascii="Times New Roman" w:hAnsi="Times New Roman"/>
                <w:sz w:val="24"/>
                <w:szCs w:val="24"/>
              </w:rPr>
            </w:pPr>
          </w:p>
        </w:tc>
      </w:tr>
    </w:tbl>
    <w:p w:rsidR="00232D11" w:rsidRPr="00232D11" w:rsidRDefault="00232D11" w:rsidP="00232D11">
      <w:pPr>
        <w:pStyle w:val="ListParagraph"/>
        <w:spacing w:after="0" w:line="240" w:lineRule="auto"/>
        <w:ind w:right="284"/>
        <w:contextualSpacing/>
        <w:jc w:val="both"/>
        <w:rPr>
          <w:rFonts w:ascii="Times New Roman" w:hAnsi="Times New Roman"/>
          <w:sz w:val="24"/>
          <w:szCs w:val="24"/>
        </w:rPr>
      </w:pPr>
    </w:p>
    <w:p w:rsidR="00232D11" w:rsidRDefault="00232D11" w:rsidP="00232D11">
      <w:pPr>
        <w:spacing w:after="0" w:line="240" w:lineRule="auto"/>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232D11" w:rsidRDefault="00232D11" w:rsidP="00232D11">
      <w:pPr>
        <w:spacing w:after="0" w:line="240" w:lineRule="auto"/>
        <w:jc w:val="center"/>
        <w:rPr>
          <w:rFonts w:ascii="Times New Roman" w:hAnsi="Times New Roman"/>
          <w:b/>
          <w:sz w:val="24"/>
          <w:szCs w:val="24"/>
        </w:rPr>
      </w:pPr>
      <w:r>
        <w:rPr>
          <w:rFonts w:ascii="Times New Roman" w:hAnsi="Times New Roman"/>
          <w:b/>
          <w:sz w:val="24"/>
          <w:szCs w:val="24"/>
        </w:rPr>
        <w:lastRenderedPageBreak/>
        <w:t>Core 3: Physical Chemistry-I (PPCCH103)</w:t>
      </w:r>
    </w:p>
    <w:p w:rsidR="00232D11" w:rsidRDefault="00232D11" w:rsidP="00232D11">
      <w:pPr>
        <w:spacing w:after="0" w:line="240" w:lineRule="auto"/>
        <w:jc w:val="both"/>
        <w:rPr>
          <w:rFonts w:ascii="Times New Roman" w:hAnsi="Times New Roman"/>
          <w:sz w:val="24"/>
          <w:szCs w:val="24"/>
        </w:rPr>
      </w:pPr>
    </w:p>
    <w:p w:rsidR="00232D11" w:rsidRDefault="00232D11" w:rsidP="00232D11">
      <w:pPr>
        <w:spacing w:after="0" w:line="240" w:lineRule="auto"/>
        <w:jc w:val="both"/>
        <w:rPr>
          <w:rFonts w:ascii="Times New Roman" w:hAnsi="Times New Roman"/>
          <w:sz w:val="24"/>
          <w:szCs w:val="24"/>
        </w:rPr>
      </w:pPr>
      <w:r>
        <w:rPr>
          <w:rFonts w:ascii="Times New Roman" w:hAnsi="Times New Roman"/>
          <w:b/>
          <w:sz w:val="24"/>
          <w:szCs w:val="24"/>
        </w:rPr>
        <w:t>Prerequisite:</w:t>
      </w:r>
      <w:r>
        <w:rPr>
          <w:rFonts w:ascii="Times New Roman" w:hAnsi="Times New Roman"/>
          <w:sz w:val="24"/>
          <w:szCs w:val="24"/>
        </w:rPr>
        <w:t xml:space="preserve"> Nil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32D11" w:rsidRDefault="00232D11" w:rsidP="00232D11">
      <w:pPr>
        <w:spacing w:after="0" w:line="240" w:lineRule="auto"/>
        <w:jc w:val="both"/>
        <w:rPr>
          <w:rFonts w:ascii="Times New Roman" w:hAnsi="Times New Roman"/>
          <w:b/>
          <w:sz w:val="24"/>
          <w:szCs w:val="24"/>
        </w:rPr>
      </w:pPr>
      <w:r>
        <w:rPr>
          <w:rFonts w:ascii="Times New Roman" w:hAnsi="Times New Roman"/>
          <w:b/>
          <w:sz w:val="24"/>
          <w:szCs w:val="24"/>
        </w:rPr>
        <w:t>Purpose:</w:t>
      </w:r>
    </w:p>
    <w:p w:rsidR="00232D11" w:rsidRDefault="00232D11" w:rsidP="00232D11">
      <w:pPr>
        <w:spacing w:after="0" w:line="240" w:lineRule="auto"/>
        <w:jc w:val="both"/>
        <w:rPr>
          <w:rFonts w:ascii="Times New Roman" w:hAnsi="Times New Roman"/>
          <w:b/>
          <w:sz w:val="24"/>
          <w:szCs w:val="24"/>
        </w:rPr>
      </w:pPr>
      <w:r>
        <w:rPr>
          <w:rFonts w:ascii="Times New Roman" w:hAnsi="Times New Roman"/>
          <w:b/>
          <w:sz w:val="24"/>
          <w:szCs w:val="24"/>
        </w:rPr>
        <w:t>Course Objectives:</w:t>
      </w:r>
    </w:p>
    <w:p w:rsidR="00232D11" w:rsidRDefault="00232D11" w:rsidP="00713131">
      <w:pPr>
        <w:pStyle w:val="ListParagraph"/>
        <w:numPr>
          <w:ilvl w:val="1"/>
          <w:numId w:val="52"/>
        </w:numPr>
        <w:spacing w:after="0" w:line="240" w:lineRule="auto"/>
        <w:ind w:left="900" w:hanging="540"/>
        <w:contextualSpacing/>
        <w:jc w:val="both"/>
        <w:rPr>
          <w:rFonts w:ascii="Times New Roman" w:hAnsi="Times New Roman"/>
          <w:sz w:val="24"/>
          <w:szCs w:val="24"/>
        </w:rPr>
      </w:pPr>
      <w:r>
        <w:rPr>
          <w:rFonts w:ascii="Times New Roman" w:hAnsi="Times New Roman"/>
          <w:sz w:val="24"/>
          <w:szCs w:val="24"/>
        </w:rPr>
        <w:t>To learn about the standard states of gases, liquid and solids and thermodynamic functions based on the laws of thermodynamics.</w:t>
      </w:r>
    </w:p>
    <w:p w:rsidR="00232D11" w:rsidRDefault="00232D11" w:rsidP="00713131">
      <w:pPr>
        <w:pStyle w:val="ListParagraph"/>
        <w:numPr>
          <w:ilvl w:val="1"/>
          <w:numId w:val="52"/>
        </w:numPr>
        <w:spacing w:after="0" w:line="240" w:lineRule="auto"/>
        <w:ind w:left="900" w:hanging="540"/>
        <w:contextualSpacing/>
        <w:jc w:val="both"/>
        <w:rPr>
          <w:rFonts w:ascii="Times New Roman" w:hAnsi="Times New Roman"/>
          <w:sz w:val="24"/>
          <w:szCs w:val="24"/>
        </w:rPr>
      </w:pPr>
      <w:r>
        <w:rPr>
          <w:rFonts w:ascii="Times New Roman" w:hAnsi="Times New Roman"/>
          <w:sz w:val="24"/>
          <w:szCs w:val="24"/>
        </w:rPr>
        <w:t>To predict the excess functions based on thermodynamic concepts.</w:t>
      </w:r>
    </w:p>
    <w:p w:rsidR="00232D11" w:rsidRDefault="00232D11" w:rsidP="00713131">
      <w:pPr>
        <w:pStyle w:val="ListParagraph"/>
        <w:numPr>
          <w:ilvl w:val="1"/>
          <w:numId w:val="52"/>
        </w:numPr>
        <w:spacing w:after="0" w:line="240" w:lineRule="auto"/>
        <w:ind w:left="900" w:hanging="540"/>
        <w:contextualSpacing/>
        <w:jc w:val="both"/>
        <w:rPr>
          <w:rFonts w:ascii="Times New Roman" w:hAnsi="Times New Roman"/>
          <w:sz w:val="24"/>
          <w:szCs w:val="24"/>
        </w:rPr>
      </w:pPr>
      <w:r>
        <w:rPr>
          <w:rFonts w:ascii="Times New Roman" w:hAnsi="Times New Roman"/>
          <w:sz w:val="24"/>
          <w:szCs w:val="24"/>
        </w:rPr>
        <w:t xml:space="preserve">To gain knowledge on distribution laws and derives thermodynamic functions for ideal monoatomic and diatomic gases. </w:t>
      </w:r>
    </w:p>
    <w:p w:rsidR="00232D11" w:rsidRDefault="00232D11" w:rsidP="00713131">
      <w:pPr>
        <w:pStyle w:val="ListParagraph"/>
        <w:numPr>
          <w:ilvl w:val="1"/>
          <w:numId w:val="52"/>
        </w:numPr>
        <w:spacing w:after="0" w:line="240" w:lineRule="auto"/>
        <w:ind w:left="900" w:hanging="540"/>
        <w:contextualSpacing/>
        <w:jc w:val="both"/>
        <w:rPr>
          <w:rFonts w:ascii="Times New Roman" w:hAnsi="Times New Roman"/>
          <w:sz w:val="24"/>
          <w:szCs w:val="24"/>
        </w:rPr>
      </w:pPr>
      <w:r>
        <w:rPr>
          <w:rFonts w:ascii="Times New Roman" w:hAnsi="Times New Roman"/>
          <w:sz w:val="24"/>
          <w:szCs w:val="24"/>
        </w:rPr>
        <w:t>To describe on surface active agents, micelles, their properties and catalytic activities at the surface.</w:t>
      </w:r>
    </w:p>
    <w:p w:rsidR="00232D11" w:rsidRDefault="00232D11" w:rsidP="00232D11">
      <w:pPr>
        <w:spacing w:after="0" w:line="240" w:lineRule="auto"/>
        <w:jc w:val="both"/>
        <w:rPr>
          <w:rFonts w:ascii="Times New Roman" w:hAnsi="Times New Roman"/>
          <w:sz w:val="24"/>
          <w:szCs w:val="24"/>
        </w:rPr>
      </w:pPr>
    </w:p>
    <w:p w:rsidR="00232D11" w:rsidRDefault="00232D11" w:rsidP="00232D11">
      <w:pPr>
        <w:spacing w:after="0" w:line="240" w:lineRule="auto"/>
        <w:jc w:val="both"/>
        <w:rPr>
          <w:rFonts w:ascii="Times New Roman" w:hAnsi="Times New Roman"/>
          <w:b/>
          <w:sz w:val="24"/>
          <w:szCs w:val="24"/>
        </w:rPr>
      </w:pPr>
      <w:r>
        <w:rPr>
          <w:rFonts w:ascii="Times New Roman" w:hAnsi="Times New Roman"/>
          <w:b/>
          <w:sz w:val="24"/>
          <w:szCs w:val="24"/>
        </w:rPr>
        <w:t>Syllabus</w:t>
      </w:r>
    </w:p>
    <w:p w:rsidR="00232D11" w:rsidRDefault="00232D11" w:rsidP="00232D11">
      <w:pPr>
        <w:spacing w:after="0" w:line="240" w:lineRule="auto"/>
        <w:jc w:val="both"/>
        <w:rPr>
          <w:rFonts w:ascii="Times New Roman" w:hAnsi="Times New Roman"/>
          <w:sz w:val="24"/>
          <w:szCs w:val="24"/>
        </w:rPr>
      </w:pPr>
      <w:r>
        <w:rPr>
          <w:rFonts w:ascii="Times New Roman" w:hAnsi="Times New Roman"/>
          <w:b/>
          <w:sz w:val="24"/>
          <w:szCs w:val="24"/>
        </w:rPr>
        <w:t>Module I</w:t>
      </w:r>
    </w:p>
    <w:p w:rsidR="00232D11" w:rsidRDefault="00232D11" w:rsidP="00232D11">
      <w:pPr>
        <w:spacing w:after="0" w:line="240" w:lineRule="auto"/>
        <w:jc w:val="both"/>
        <w:rPr>
          <w:rFonts w:ascii="Times New Roman" w:hAnsi="Times New Roman"/>
          <w:sz w:val="24"/>
          <w:szCs w:val="24"/>
        </w:rPr>
      </w:pPr>
      <w:r>
        <w:rPr>
          <w:rFonts w:ascii="Times New Roman" w:hAnsi="Times New Roman"/>
          <w:b/>
          <w:i/>
          <w:sz w:val="24"/>
          <w:szCs w:val="24"/>
        </w:rPr>
        <w:t>Thermodynamics:</w:t>
      </w:r>
      <w:r>
        <w:rPr>
          <w:rFonts w:ascii="Times New Roman" w:hAnsi="Times New Roman"/>
          <w:sz w:val="24"/>
          <w:szCs w:val="24"/>
        </w:rPr>
        <w:t xml:space="preserve">  Laws of thermodynamics, thermodynamic functions, standard states for gases, liquids and solids, internal energy, enthalpy, entropy and free energy and calculations between them. Activity, fugacity and mean activity coefficients, Debye-</w:t>
      </w:r>
      <w:proofErr w:type="spellStart"/>
      <w:r>
        <w:rPr>
          <w:rFonts w:ascii="Times New Roman" w:hAnsi="Times New Roman"/>
          <w:sz w:val="24"/>
          <w:szCs w:val="24"/>
        </w:rPr>
        <w:t>Huckel</w:t>
      </w:r>
      <w:proofErr w:type="spellEnd"/>
      <w:r>
        <w:rPr>
          <w:rFonts w:ascii="Times New Roman" w:hAnsi="Times New Roman"/>
          <w:sz w:val="24"/>
          <w:szCs w:val="24"/>
        </w:rPr>
        <w:t xml:space="preserve"> Limiting Law, thermodynamics of Mixing and Mixtures of Volatile Liquids– ideal and Real Solutions and Activity-Excess Functions. </w:t>
      </w:r>
    </w:p>
    <w:p w:rsidR="00232D11" w:rsidRDefault="00232D11" w:rsidP="00232D11">
      <w:pPr>
        <w:spacing w:after="0" w:line="240" w:lineRule="auto"/>
        <w:jc w:val="both"/>
        <w:rPr>
          <w:rFonts w:ascii="Times New Roman" w:hAnsi="Times New Roman"/>
          <w:sz w:val="24"/>
          <w:szCs w:val="24"/>
        </w:rPr>
      </w:pPr>
    </w:p>
    <w:p w:rsidR="00232D11" w:rsidRDefault="00232D11" w:rsidP="00232D11">
      <w:pPr>
        <w:spacing w:after="0" w:line="240" w:lineRule="auto"/>
        <w:jc w:val="both"/>
        <w:rPr>
          <w:rFonts w:ascii="Times New Roman" w:hAnsi="Times New Roman"/>
          <w:b/>
          <w:sz w:val="24"/>
          <w:szCs w:val="24"/>
        </w:rPr>
      </w:pPr>
    </w:p>
    <w:p w:rsidR="00232D11" w:rsidRDefault="00232D11" w:rsidP="00232D11">
      <w:pPr>
        <w:spacing w:after="0" w:line="240" w:lineRule="auto"/>
        <w:jc w:val="both"/>
        <w:rPr>
          <w:rFonts w:ascii="Times New Roman" w:hAnsi="Times New Roman"/>
          <w:b/>
          <w:sz w:val="24"/>
          <w:szCs w:val="24"/>
        </w:rPr>
      </w:pPr>
    </w:p>
    <w:p w:rsidR="00232D11" w:rsidRDefault="00232D11" w:rsidP="00232D11">
      <w:pPr>
        <w:spacing w:after="0" w:line="240" w:lineRule="auto"/>
        <w:jc w:val="both"/>
        <w:rPr>
          <w:rFonts w:ascii="Times New Roman" w:hAnsi="Times New Roman"/>
          <w:b/>
          <w:sz w:val="24"/>
          <w:szCs w:val="24"/>
        </w:rPr>
      </w:pPr>
      <w:r>
        <w:rPr>
          <w:rFonts w:ascii="Times New Roman" w:hAnsi="Times New Roman"/>
          <w:b/>
          <w:sz w:val="24"/>
          <w:szCs w:val="24"/>
        </w:rPr>
        <w:t>Module II</w:t>
      </w:r>
    </w:p>
    <w:p w:rsidR="00232D11" w:rsidRDefault="00232D11" w:rsidP="00232D11">
      <w:pPr>
        <w:spacing w:after="0" w:line="240" w:lineRule="auto"/>
        <w:jc w:val="both"/>
        <w:rPr>
          <w:rFonts w:ascii="Times New Roman" w:hAnsi="Times New Roman"/>
          <w:sz w:val="24"/>
          <w:szCs w:val="24"/>
        </w:rPr>
      </w:pPr>
      <w:r>
        <w:rPr>
          <w:rFonts w:ascii="Times New Roman" w:hAnsi="Times New Roman"/>
          <w:b/>
          <w:i/>
          <w:sz w:val="24"/>
          <w:szCs w:val="24"/>
        </w:rPr>
        <w:t>Statistical Thermodynamics:</w:t>
      </w:r>
      <w:r>
        <w:rPr>
          <w:rFonts w:ascii="Times New Roman" w:hAnsi="Times New Roman"/>
          <w:sz w:val="24"/>
          <w:szCs w:val="24"/>
        </w:rPr>
        <w:t xml:space="preserve"> Distribution Laws: Maxwell-Boltzmann, Bose-Einstein, Fermi-Dirac model. most probable configuration and concept of entropy. Principle of equipartition of energy, partition functions: Molecular partition functions- translational, rotational, vibrational and electronic partition functions. Derivation of thermodynamic functions (energy, enthalpy, entropy and free energy) for ideal monoatomic and diatomic gases. </w:t>
      </w:r>
    </w:p>
    <w:p w:rsidR="00232D11" w:rsidRDefault="00232D11" w:rsidP="00232D11">
      <w:pPr>
        <w:spacing w:after="0" w:line="240" w:lineRule="auto"/>
        <w:jc w:val="both"/>
        <w:rPr>
          <w:rFonts w:ascii="Times New Roman" w:hAnsi="Times New Roman"/>
          <w:sz w:val="24"/>
          <w:szCs w:val="24"/>
        </w:rPr>
      </w:pPr>
    </w:p>
    <w:p w:rsidR="00232D11" w:rsidRDefault="00232D11" w:rsidP="00232D11">
      <w:pPr>
        <w:spacing w:after="0" w:line="240" w:lineRule="auto"/>
        <w:jc w:val="both"/>
        <w:rPr>
          <w:rFonts w:ascii="Times New Roman" w:hAnsi="Times New Roman"/>
          <w:b/>
          <w:sz w:val="24"/>
          <w:szCs w:val="24"/>
        </w:rPr>
      </w:pPr>
      <w:r>
        <w:rPr>
          <w:rFonts w:ascii="Times New Roman" w:hAnsi="Times New Roman"/>
          <w:b/>
          <w:sz w:val="24"/>
          <w:szCs w:val="24"/>
        </w:rPr>
        <w:t>Module III</w:t>
      </w:r>
    </w:p>
    <w:p w:rsidR="00232D11" w:rsidRDefault="00232D11" w:rsidP="00232D11">
      <w:pPr>
        <w:spacing w:after="0" w:line="240" w:lineRule="auto"/>
        <w:jc w:val="both"/>
        <w:rPr>
          <w:rFonts w:ascii="Times New Roman" w:hAnsi="Times New Roman"/>
          <w:sz w:val="24"/>
          <w:szCs w:val="24"/>
        </w:rPr>
      </w:pPr>
      <w:r>
        <w:rPr>
          <w:rFonts w:ascii="Times New Roman" w:hAnsi="Times New Roman"/>
          <w:b/>
          <w:i/>
          <w:sz w:val="24"/>
          <w:szCs w:val="24"/>
        </w:rPr>
        <w:t>Surface phenomena:</w:t>
      </w:r>
      <w:r>
        <w:rPr>
          <w:rFonts w:ascii="Times New Roman" w:hAnsi="Times New Roman"/>
          <w:sz w:val="24"/>
          <w:szCs w:val="24"/>
        </w:rPr>
        <w:t xml:space="preserve"> Surface active agents and their classification, </w:t>
      </w:r>
      <w:proofErr w:type="spellStart"/>
      <w:r>
        <w:rPr>
          <w:rFonts w:ascii="Times New Roman" w:hAnsi="Times New Roman"/>
          <w:sz w:val="24"/>
          <w:szCs w:val="24"/>
        </w:rPr>
        <w:t>micellization</w:t>
      </w:r>
      <w:proofErr w:type="spellEnd"/>
      <w:r>
        <w:rPr>
          <w:rFonts w:ascii="Times New Roman" w:hAnsi="Times New Roman"/>
          <w:sz w:val="24"/>
          <w:szCs w:val="24"/>
        </w:rPr>
        <w:t xml:space="preserve">, critical micelle concentration (CMC), </w:t>
      </w:r>
      <w:proofErr w:type="spellStart"/>
      <w:r>
        <w:rPr>
          <w:rFonts w:ascii="Times New Roman" w:hAnsi="Times New Roman"/>
          <w:sz w:val="24"/>
          <w:szCs w:val="24"/>
        </w:rPr>
        <w:t>Krafft</w:t>
      </w:r>
      <w:proofErr w:type="spellEnd"/>
      <w:r>
        <w:rPr>
          <w:rFonts w:ascii="Times New Roman" w:hAnsi="Times New Roman"/>
          <w:sz w:val="24"/>
          <w:szCs w:val="24"/>
        </w:rPr>
        <w:t xml:space="preserve"> temperature, factors affecting the CMC of surfactants, </w:t>
      </w:r>
      <w:proofErr w:type="spellStart"/>
      <w:r>
        <w:rPr>
          <w:rFonts w:ascii="Times New Roman" w:hAnsi="Times New Roman"/>
          <w:sz w:val="24"/>
          <w:szCs w:val="24"/>
        </w:rPr>
        <w:t>counterion</w:t>
      </w:r>
      <w:proofErr w:type="spellEnd"/>
      <w:r>
        <w:rPr>
          <w:rFonts w:ascii="Times New Roman" w:hAnsi="Times New Roman"/>
          <w:sz w:val="24"/>
          <w:szCs w:val="24"/>
        </w:rPr>
        <w:t xml:space="preserve"> binding to micelles, thermodynamics of </w:t>
      </w:r>
      <w:proofErr w:type="spellStart"/>
      <w:r>
        <w:rPr>
          <w:rFonts w:ascii="Times New Roman" w:hAnsi="Times New Roman"/>
          <w:sz w:val="24"/>
          <w:szCs w:val="24"/>
        </w:rPr>
        <w:t>micellization</w:t>
      </w:r>
      <w:proofErr w:type="spellEnd"/>
      <w:r>
        <w:rPr>
          <w:rFonts w:ascii="Times New Roman" w:hAnsi="Times New Roman"/>
          <w:sz w:val="24"/>
          <w:szCs w:val="24"/>
        </w:rPr>
        <w:t xml:space="preserve">, </w:t>
      </w:r>
      <w:proofErr w:type="spellStart"/>
      <w:r>
        <w:rPr>
          <w:rFonts w:ascii="Times New Roman" w:hAnsi="Times New Roman"/>
          <w:sz w:val="24"/>
          <w:szCs w:val="24"/>
        </w:rPr>
        <w:t>solubilization</w:t>
      </w:r>
      <w:proofErr w:type="spellEnd"/>
      <w:r>
        <w:rPr>
          <w:rFonts w:ascii="Times New Roman" w:hAnsi="Times New Roman"/>
          <w:sz w:val="24"/>
          <w:szCs w:val="24"/>
        </w:rPr>
        <w:t xml:space="preserve">, </w:t>
      </w:r>
      <w:proofErr w:type="spellStart"/>
      <w:r>
        <w:rPr>
          <w:rFonts w:ascii="Times New Roman" w:hAnsi="Times New Roman"/>
          <w:sz w:val="24"/>
          <w:szCs w:val="24"/>
        </w:rPr>
        <w:t>microemulsions</w:t>
      </w:r>
      <w:proofErr w:type="spellEnd"/>
      <w:r>
        <w:rPr>
          <w:rFonts w:ascii="Times New Roman" w:hAnsi="Times New Roman"/>
          <w:sz w:val="24"/>
          <w:szCs w:val="24"/>
        </w:rPr>
        <w:t xml:space="preserve">, reverse micelles, surface films (electro-kinetic phenomena), catalytic activity at surfaces. </w:t>
      </w:r>
    </w:p>
    <w:p w:rsidR="00232D11" w:rsidRDefault="00232D11" w:rsidP="00232D11">
      <w:pPr>
        <w:spacing w:after="0" w:line="240" w:lineRule="auto"/>
        <w:jc w:val="both"/>
        <w:rPr>
          <w:rFonts w:ascii="Times New Roman" w:hAnsi="Times New Roman"/>
          <w:sz w:val="24"/>
          <w:szCs w:val="24"/>
        </w:rPr>
      </w:pPr>
    </w:p>
    <w:p w:rsidR="00232D11" w:rsidRDefault="00232D11" w:rsidP="00232D11">
      <w:pPr>
        <w:spacing w:after="0" w:line="240" w:lineRule="auto"/>
        <w:jc w:val="both"/>
        <w:rPr>
          <w:rFonts w:ascii="Times New Roman" w:hAnsi="Times New Roman"/>
          <w:b/>
          <w:sz w:val="24"/>
          <w:szCs w:val="24"/>
        </w:rPr>
      </w:pPr>
      <w:r>
        <w:rPr>
          <w:rFonts w:ascii="Times New Roman" w:hAnsi="Times New Roman"/>
          <w:b/>
          <w:sz w:val="24"/>
          <w:szCs w:val="24"/>
        </w:rPr>
        <w:t>Essential Readings:</w:t>
      </w:r>
    </w:p>
    <w:p w:rsidR="00232D11" w:rsidRDefault="00232D11" w:rsidP="00713131">
      <w:pPr>
        <w:pStyle w:val="ListParagraph"/>
        <w:numPr>
          <w:ilvl w:val="0"/>
          <w:numId w:val="53"/>
        </w:numPr>
        <w:spacing w:after="0" w:line="240" w:lineRule="auto"/>
        <w:contextualSpacing/>
        <w:jc w:val="both"/>
        <w:rPr>
          <w:rFonts w:ascii="Times New Roman" w:hAnsi="Times New Roman"/>
          <w:sz w:val="24"/>
          <w:szCs w:val="24"/>
        </w:rPr>
      </w:pPr>
      <w:r>
        <w:rPr>
          <w:rFonts w:ascii="Times New Roman" w:hAnsi="Times New Roman"/>
          <w:sz w:val="24"/>
          <w:szCs w:val="24"/>
        </w:rPr>
        <w:t xml:space="preserve">Molecular Thermodynamics, D. A. McQuarrie and J. D. Simon, Viva Student Edition, 1st </w:t>
      </w:r>
      <w:proofErr w:type="spellStart"/>
      <w:r>
        <w:rPr>
          <w:rFonts w:ascii="Times New Roman" w:hAnsi="Times New Roman"/>
          <w:sz w:val="24"/>
          <w:szCs w:val="24"/>
        </w:rPr>
        <w:t>Edn</w:t>
      </w:r>
      <w:proofErr w:type="spellEnd"/>
      <w:r>
        <w:rPr>
          <w:rFonts w:ascii="Times New Roman" w:hAnsi="Times New Roman"/>
          <w:sz w:val="24"/>
          <w:szCs w:val="24"/>
        </w:rPr>
        <w:t>., 2015.</w:t>
      </w:r>
    </w:p>
    <w:p w:rsidR="00232D11" w:rsidRDefault="00232D11" w:rsidP="00713131">
      <w:pPr>
        <w:pStyle w:val="ListParagraph"/>
        <w:numPr>
          <w:ilvl w:val="0"/>
          <w:numId w:val="53"/>
        </w:numPr>
        <w:spacing w:after="0" w:line="240" w:lineRule="auto"/>
        <w:contextualSpacing/>
        <w:jc w:val="both"/>
        <w:rPr>
          <w:rFonts w:ascii="Times New Roman" w:hAnsi="Times New Roman"/>
          <w:sz w:val="24"/>
          <w:szCs w:val="24"/>
        </w:rPr>
      </w:pPr>
      <w:r>
        <w:rPr>
          <w:rFonts w:ascii="Times New Roman" w:hAnsi="Times New Roman"/>
          <w:sz w:val="24"/>
          <w:szCs w:val="24"/>
        </w:rPr>
        <w:t xml:space="preserve">Physical Chemistry, R. S. Berry, S. A. Rice and J. Ross, Oxford Univ. Press, 2nd </w:t>
      </w:r>
      <w:proofErr w:type="spellStart"/>
      <w:r>
        <w:rPr>
          <w:rFonts w:ascii="Times New Roman" w:hAnsi="Times New Roman"/>
          <w:sz w:val="24"/>
          <w:szCs w:val="24"/>
        </w:rPr>
        <w:t>Edn</w:t>
      </w:r>
      <w:proofErr w:type="spellEnd"/>
      <w:r>
        <w:rPr>
          <w:rFonts w:ascii="Times New Roman" w:hAnsi="Times New Roman"/>
          <w:sz w:val="24"/>
          <w:szCs w:val="24"/>
        </w:rPr>
        <w:t>., 2000.</w:t>
      </w:r>
    </w:p>
    <w:p w:rsidR="00232D11" w:rsidRDefault="00232D11" w:rsidP="00713131">
      <w:pPr>
        <w:pStyle w:val="ListParagraph"/>
        <w:numPr>
          <w:ilvl w:val="0"/>
          <w:numId w:val="53"/>
        </w:numPr>
        <w:spacing w:after="0" w:line="240" w:lineRule="auto"/>
        <w:contextualSpacing/>
        <w:jc w:val="both"/>
        <w:rPr>
          <w:rFonts w:ascii="Times New Roman" w:hAnsi="Times New Roman"/>
          <w:sz w:val="24"/>
          <w:szCs w:val="24"/>
        </w:rPr>
      </w:pPr>
      <w:r>
        <w:rPr>
          <w:rFonts w:ascii="Times New Roman" w:hAnsi="Times New Roman"/>
          <w:sz w:val="24"/>
          <w:szCs w:val="24"/>
        </w:rPr>
        <w:t xml:space="preserve">Physical Chemistry: A Molecular Approach, D. A. McQuarrie and J. D. Simon, Viva Student Edition, 1st </w:t>
      </w:r>
      <w:proofErr w:type="spellStart"/>
      <w:r>
        <w:rPr>
          <w:rFonts w:ascii="Times New Roman" w:hAnsi="Times New Roman"/>
          <w:sz w:val="24"/>
          <w:szCs w:val="24"/>
        </w:rPr>
        <w:t>Edn</w:t>
      </w:r>
      <w:proofErr w:type="spellEnd"/>
      <w:r>
        <w:rPr>
          <w:rFonts w:ascii="Times New Roman" w:hAnsi="Times New Roman"/>
          <w:sz w:val="24"/>
          <w:szCs w:val="24"/>
        </w:rPr>
        <w:t>., 2015.</w:t>
      </w:r>
    </w:p>
    <w:p w:rsidR="00232D11" w:rsidRDefault="00232D11" w:rsidP="00713131">
      <w:pPr>
        <w:pStyle w:val="ListParagraph"/>
        <w:numPr>
          <w:ilvl w:val="0"/>
          <w:numId w:val="53"/>
        </w:numPr>
        <w:spacing w:after="0" w:line="240" w:lineRule="auto"/>
        <w:contextualSpacing/>
        <w:jc w:val="both"/>
        <w:rPr>
          <w:rFonts w:ascii="Times New Roman" w:hAnsi="Times New Roman"/>
          <w:sz w:val="24"/>
          <w:szCs w:val="24"/>
        </w:rPr>
      </w:pPr>
      <w:r>
        <w:rPr>
          <w:rFonts w:ascii="Times New Roman" w:hAnsi="Times New Roman"/>
          <w:sz w:val="24"/>
          <w:szCs w:val="24"/>
        </w:rPr>
        <w:t xml:space="preserve">Physical Chemistry, R. J. </w:t>
      </w:r>
      <w:proofErr w:type="spellStart"/>
      <w:r>
        <w:rPr>
          <w:rFonts w:ascii="Times New Roman" w:hAnsi="Times New Roman"/>
          <w:sz w:val="24"/>
          <w:szCs w:val="24"/>
        </w:rPr>
        <w:t>Silbey</w:t>
      </w:r>
      <w:proofErr w:type="spellEnd"/>
      <w:r>
        <w:rPr>
          <w:rFonts w:ascii="Times New Roman" w:hAnsi="Times New Roman"/>
          <w:sz w:val="24"/>
          <w:szCs w:val="24"/>
        </w:rPr>
        <w:t xml:space="preserve">, R. A. </w:t>
      </w:r>
      <w:proofErr w:type="spellStart"/>
      <w:r>
        <w:rPr>
          <w:rFonts w:ascii="Times New Roman" w:hAnsi="Times New Roman"/>
          <w:sz w:val="24"/>
          <w:szCs w:val="24"/>
        </w:rPr>
        <w:t>Alberty</w:t>
      </w:r>
      <w:proofErr w:type="spellEnd"/>
      <w:r>
        <w:rPr>
          <w:rFonts w:ascii="Times New Roman" w:hAnsi="Times New Roman"/>
          <w:sz w:val="24"/>
          <w:szCs w:val="24"/>
        </w:rPr>
        <w:t xml:space="preserve">, M. G. </w:t>
      </w:r>
      <w:proofErr w:type="spellStart"/>
      <w:r>
        <w:rPr>
          <w:rFonts w:ascii="Times New Roman" w:hAnsi="Times New Roman"/>
          <w:sz w:val="24"/>
          <w:szCs w:val="24"/>
        </w:rPr>
        <w:t>Bawendi</w:t>
      </w:r>
      <w:proofErr w:type="spellEnd"/>
      <w:r>
        <w:rPr>
          <w:rFonts w:ascii="Times New Roman" w:hAnsi="Times New Roman"/>
          <w:sz w:val="24"/>
          <w:szCs w:val="24"/>
        </w:rPr>
        <w:t xml:space="preserve">, Wiley, 4th </w:t>
      </w:r>
      <w:proofErr w:type="spellStart"/>
      <w:r>
        <w:rPr>
          <w:rFonts w:ascii="Times New Roman" w:hAnsi="Times New Roman"/>
          <w:sz w:val="24"/>
          <w:szCs w:val="24"/>
        </w:rPr>
        <w:t>Edn</w:t>
      </w:r>
      <w:proofErr w:type="spellEnd"/>
      <w:r>
        <w:rPr>
          <w:rFonts w:ascii="Times New Roman" w:hAnsi="Times New Roman"/>
          <w:sz w:val="24"/>
          <w:szCs w:val="24"/>
        </w:rPr>
        <w:t>., 2005.</w:t>
      </w:r>
    </w:p>
    <w:p w:rsidR="00232D11" w:rsidRDefault="00232D11" w:rsidP="00713131">
      <w:pPr>
        <w:pStyle w:val="ListParagraph"/>
        <w:numPr>
          <w:ilvl w:val="0"/>
          <w:numId w:val="53"/>
        </w:numPr>
        <w:spacing w:after="0" w:line="240" w:lineRule="auto"/>
        <w:contextualSpacing/>
        <w:jc w:val="both"/>
        <w:rPr>
          <w:rFonts w:ascii="Times New Roman" w:hAnsi="Times New Roman"/>
          <w:sz w:val="24"/>
          <w:szCs w:val="24"/>
        </w:rPr>
      </w:pPr>
      <w:r>
        <w:rPr>
          <w:rFonts w:ascii="Times New Roman" w:hAnsi="Times New Roman"/>
          <w:sz w:val="24"/>
          <w:szCs w:val="24"/>
        </w:rPr>
        <w:t xml:space="preserve">Physical Chemistry, P.W. Atkins, Oxford University Press, 8th </w:t>
      </w:r>
      <w:proofErr w:type="spellStart"/>
      <w:r>
        <w:rPr>
          <w:rFonts w:ascii="Times New Roman" w:hAnsi="Times New Roman"/>
          <w:sz w:val="24"/>
          <w:szCs w:val="24"/>
        </w:rPr>
        <w:t>Edn</w:t>
      </w:r>
      <w:proofErr w:type="spellEnd"/>
      <w:r>
        <w:rPr>
          <w:rFonts w:ascii="Times New Roman" w:hAnsi="Times New Roman"/>
          <w:sz w:val="24"/>
          <w:szCs w:val="24"/>
        </w:rPr>
        <w:t>. 1998.</w:t>
      </w:r>
    </w:p>
    <w:p w:rsidR="00232D11" w:rsidRDefault="00232D11" w:rsidP="00713131">
      <w:pPr>
        <w:pStyle w:val="ListParagraph"/>
        <w:numPr>
          <w:ilvl w:val="0"/>
          <w:numId w:val="53"/>
        </w:numPr>
        <w:spacing w:after="0" w:line="240" w:lineRule="auto"/>
        <w:contextualSpacing/>
        <w:jc w:val="both"/>
        <w:rPr>
          <w:rFonts w:ascii="Times New Roman" w:hAnsi="Times New Roman"/>
          <w:sz w:val="24"/>
          <w:szCs w:val="24"/>
        </w:rPr>
      </w:pPr>
      <w:r>
        <w:rPr>
          <w:rFonts w:ascii="Times New Roman" w:hAnsi="Times New Roman"/>
          <w:sz w:val="24"/>
          <w:szCs w:val="24"/>
        </w:rPr>
        <w:t>Physical Chemistry of Surfaces, A. W. Adamson, Wiley India Edition, 2012</w:t>
      </w:r>
    </w:p>
    <w:p w:rsidR="00232D11" w:rsidRDefault="00232D11" w:rsidP="00713131">
      <w:pPr>
        <w:pStyle w:val="ListParagraph"/>
        <w:numPr>
          <w:ilvl w:val="0"/>
          <w:numId w:val="53"/>
        </w:num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Statistical Mechanics, D. A. Mc </w:t>
      </w:r>
      <w:proofErr w:type="spellStart"/>
      <w:r>
        <w:rPr>
          <w:rFonts w:ascii="Times New Roman" w:hAnsi="Times New Roman"/>
          <w:sz w:val="24"/>
          <w:szCs w:val="24"/>
        </w:rPr>
        <w:t>Quarrie</w:t>
      </w:r>
      <w:proofErr w:type="spellEnd"/>
      <w:r>
        <w:rPr>
          <w:rFonts w:ascii="Times New Roman" w:hAnsi="Times New Roman"/>
          <w:sz w:val="24"/>
          <w:szCs w:val="24"/>
        </w:rPr>
        <w:t xml:space="preserve">, University Science Books, 2nd </w:t>
      </w:r>
      <w:proofErr w:type="spellStart"/>
      <w:r>
        <w:rPr>
          <w:rFonts w:ascii="Times New Roman" w:hAnsi="Times New Roman"/>
          <w:sz w:val="24"/>
          <w:szCs w:val="24"/>
        </w:rPr>
        <w:t>Edn</w:t>
      </w:r>
      <w:proofErr w:type="spellEnd"/>
      <w:r>
        <w:rPr>
          <w:rFonts w:ascii="Times New Roman" w:hAnsi="Times New Roman"/>
          <w:sz w:val="24"/>
          <w:szCs w:val="24"/>
        </w:rPr>
        <w:t>., 2000.</w:t>
      </w:r>
    </w:p>
    <w:p w:rsidR="00232D11" w:rsidRDefault="00232D11" w:rsidP="00232D11">
      <w:pPr>
        <w:spacing w:after="0" w:line="240" w:lineRule="auto"/>
        <w:jc w:val="both"/>
        <w:rPr>
          <w:rFonts w:ascii="Times New Roman" w:hAnsi="Times New Roman"/>
          <w:sz w:val="24"/>
          <w:szCs w:val="24"/>
        </w:rPr>
      </w:pPr>
    </w:p>
    <w:p w:rsidR="00232D11" w:rsidRDefault="00232D11" w:rsidP="00232D11">
      <w:pPr>
        <w:spacing w:after="0" w:line="240" w:lineRule="auto"/>
        <w:jc w:val="both"/>
        <w:rPr>
          <w:rFonts w:ascii="Times New Roman" w:hAnsi="Times New Roman"/>
          <w:b/>
          <w:sz w:val="24"/>
          <w:szCs w:val="24"/>
        </w:rPr>
      </w:pPr>
      <w:r>
        <w:rPr>
          <w:rFonts w:ascii="Times New Roman" w:hAnsi="Times New Roman"/>
          <w:b/>
          <w:sz w:val="24"/>
          <w:szCs w:val="24"/>
        </w:rPr>
        <w:t xml:space="preserve">Course Outcomes </w:t>
      </w:r>
    </w:p>
    <w:p w:rsidR="00232D11" w:rsidRDefault="00232D11" w:rsidP="00713131">
      <w:pPr>
        <w:pStyle w:val="ListParagraph"/>
        <w:numPr>
          <w:ilvl w:val="0"/>
          <w:numId w:val="49"/>
        </w:numPr>
        <w:spacing w:after="0" w:line="240" w:lineRule="auto"/>
        <w:contextualSpacing/>
        <w:jc w:val="both"/>
        <w:rPr>
          <w:rFonts w:ascii="Times New Roman" w:hAnsi="Times New Roman"/>
          <w:sz w:val="24"/>
          <w:szCs w:val="24"/>
        </w:rPr>
      </w:pPr>
      <w:r>
        <w:rPr>
          <w:rFonts w:ascii="Times New Roman" w:hAnsi="Times New Roman"/>
          <w:sz w:val="24"/>
          <w:szCs w:val="24"/>
        </w:rPr>
        <w:t>Understand standard states of gases, liquid and solids.</w:t>
      </w:r>
    </w:p>
    <w:p w:rsidR="00232D11" w:rsidRDefault="00232D11" w:rsidP="00713131">
      <w:pPr>
        <w:pStyle w:val="ListParagraph"/>
        <w:numPr>
          <w:ilvl w:val="0"/>
          <w:numId w:val="49"/>
        </w:numPr>
        <w:spacing w:after="0" w:line="240" w:lineRule="auto"/>
        <w:contextualSpacing/>
        <w:jc w:val="both"/>
        <w:rPr>
          <w:rFonts w:ascii="Times New Roman" w:hAnsi="Times New Roman"/>
          <w:sz w:val="24"/>
          <w:szCs w:val="24"/>
        </w:rPr>
      </w:pPr>
      <w:r>
        <w:rPr>
          <w:rFonts w:ascii="Times New Roman" w:hAnsi="Times New Roman"/>
          <w:sz w:val="24"/>
          <w:szCs w:val="24"/>
        </w:rPr>
        <w:t>Able to determine the excess functions based on thermodynamic concepts.</w:t>
      </w:r>
    </w:p>
    <w:p w:rsidR="00232D11" w:rsidRDefault="00232D11" w:rsidP="00713131">
      <w:pPr>
        <w:pStyle w:val="ListParagraph"/>
        <w:numPr>
          <w:ilvl w:val="0"/>
          <w:numId w:val="49"/>
        </w:numPr>
        <w:spacing w:after="0" w:line="240" w:lineRule="auto"/>
        <w:contextualSpacing/>
        <w:jc w:val="both"/>
        <w:rPr>
          <w:rFonts w:ascii="Times New Roman" w:hAnsi="Times New Roman"/>
          <w:sz w:val="24"/>
          <w:szCs w:val="24"/>
        </w:rPr>
      </w:pPr>
      <w:r>
        <w:rPr>
          <w:rFonts w:ascii="Times New Roman" w:hAnsi="Times New Roman"/>
          <w:sz w:val="24"/>
          <w:szCs w:val="24"/>
        </w:rPr>
        <w:t xml:space="preserve">Acquired knowledge on distribution laws and able to derive the thermodynamic functions for ideal monoatomic and diatomic gases. </w:t>
      </w:r>
    </w:p>
    <w:p w:rsidR="00232D11" w:rsidRDefault="00232D11" w:rsidP="00713131">
      <w:pPr>
        <w:pStyle w:val="ListParagraph"/>
        <w:numPr>
          <w:ilvl w:val="0"/>
          <w:numId w:val="49"/>
        </w:numPr>
        <w:spacing w:after="0" w:line="240" w:lineRule="auto"/>
        <w:contextualSpacing/>
        <w:jc w:val="both"/>
        <w:rPr>
          <w:rFonts w:ascii="Times New Roman" w:hAnsi="Times New Roman"/>
          <w:sz w:val="24"/>
          <w:szCs w:val="24"/>
        </w:rPr>
      </w:pPr>
      <w:r>
        <w:rPr>
          <w:rFonts w:ascii="Times New Roman" w:hAnsi="Times New Roman"/>
          <w:sz w:val="24"/>
          <w:szCs w:val="24"/>
        </w:rPr>
        <w:t>Get preliminary understanding on surface active agents, micelles, their properties and catalytic activities at the surface.</w:t>
      </w:r>
    </w:p>
    <w:p w:rsidR="00232D11" w:rsidRDefault="00232D11" w:rsidP="00232D11">
      <w:pPr>
        <w:spacing w:after="0" w:line="240" w:lineRule="auto"/>
        <w:jc w:val="both"/>
        <w:rPr>
          <w:rFonts w:ascii="Times New Roman" w:hAnsi="Times New Roman"/>
          <w:sz w:val="24"/>
          <w:szCs w:val="24"/>
        </w:rPr>
      </w:pPr>
    </w:p>
    <w:p w:rsidR="00232D11" w:rsidRDefault="00232D11" w:rsidP="00232D11">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3796"/>
        <w:gridCol w:w="446"/>
        <w:gridCol w:w="447"/>
        <w:gridCol w:w="446"/>
        <w:gridCol w:w="447"/>
        <w:gridCol w:w="446"/>
        <w:gridCol w:w="445"/>
        <w:gridCol w:w="447"/>
        <w:gridCol w:w="447"/>
        <w:gridCol w:w="445"/>
        <w:gridCol w:w="445"/>
        <w:gridCol w:w="377"/>
      </w:tblGrid>
      <w:tr w:rsidR="00232D11" w:rsidRPr="00232D11" w:rsidTr="00232D11">
        <w:tc>
          <w:tcPr>
            <w:tcW w:w="9350" w:type="dxa"/>
            <w:gridSpan w:val="13"/>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b/>
                <w:sz w:val="24"/>
                <w:szCs w:val="24"/>
              </w:rPr>
              <w:t>PPCCH103</w:t>
            </w:r>
            <w:r w:rsidRPr="00232D11">
              <w:rPr>
                <w:rFonts w:ascii="Times New Roman" w:hAnsi="Times New Roman"/>
                <w:sz w:val="24"/>
                <w:szCs w:val="24"/>
              </w:rPr>
              <w:t>:</w:t>
            </w:r>
            <w:r w:rsidRPr="00232D11">
              <w:rPr>
                <w:rFonts w:ascii="Times New Roman" w:hAnsi="Times New Roman"/>
                <w:b/>
                <w:spacing w:val="2"/>
                <w:sz w:val="24"/>
                <w:szCs w:val="24"/>
              </w:rPr>
              <w:t xml:space="preserve"> </w:t>
            </w:r>
            <w:r w:rsidRPr="00232D11">
              <w:rPr>
                <w:rFonts w:ascii="Times New Roman" w:hAnsi="Times New Roman"/>
                <w:b/>
                <w:spacing w:val="-2"/>
                <w:sz w:val="24"/>
                <w:szCs w:val="24"/>
              </w:rPr>
              <w:t>Physical Chemistry-I</w:t>
            </w:r>
          </w:p>
        </w:tc>
      </w:tr>
      <w:tr w:rsidR="00232D11" w:rsidRPr="00232D11" w:rsidTr="00232D11">
        <w:tc>
          <w:tcPr>
            <w:tcW w:w="716"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1</w:t>
            </w:r>
          </w:p>
        </w:tc>
        <w:tc>
          <w:tcPr>
            <w:tcW w:w="3796"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Program Outcomes</w:t>
            </w:r>
          </w:p>
        </w:tc>
        <w:tc>
          <w:tcPr>
            <w:tcW w:w="446"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a</w:t>
            </w:r>
          </w:p>
        </w:tc>
        <w:tc>
          <w:tcPr>
            <w:tcW w:w="447"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b</w:t>
            </w:r>
          </w:p>
        </w:tc>
        <w:tc>
          <w:tcPr>
            <w:tcW w:w="446"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c</w:t>
            </w:r>
          </w:p>
        </w:tc>
        <w:tc>
          <w:tcPr>
            <w:tcW w:w="447"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d</w:t>
            </w:r>
          </w:p>
        </w:tc>
        <w:tc>
          <w:tcPr>
            <w:tcW w:w="446"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e</w:t>
            </w:r>
          </w:p>
        </w:tc>
        <w:tc>
          <w:tcPr>
            <w:tcW w:w="445"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f</w:t>
            </w:r>
          </w:p>
        </w:tc>
        <w:tc>
          <w:tcPr>
            <w:tcW w:w="447"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g</w:t>
            </w:r>
          </w:p>
        </w:tc>
        <w:tc>
          <w:tcPr>
            <w:tcW w:w="447"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h</w:t>
            </w:r>
          </w:p>
        </w:tc>
        <w:tc>
          <w:tcPr>
            <w:tcW w:w="445" w:type="dxa"/>
          </w:tcPr>
          <w:p w:rsidR="00232D11" w:rsidRPr="00232D11" w:rsidRDefault="00232D11" w:rsidP="00232D11">
            <w:pPr>
              <w:spacing w:after="0" w:line="240" w:lineRule="auto"/>
              <w:jc w:val="both"/>
              <w:rPr>
                <w:rFonts w:ascii="Times New Roman" w:hAnsi="Times New Roman"/>
                <w:sz w:val="24"/>
                <w:szCs w:val="24"/>
              </w:rPr>
            </w:pPr>
            <w:proofErr w:type="spellStart"/>
            <w:r w:rsidRPr="00232D11">
              <w:rPr>
                <w:rFonts w:ascii="Times New Roman" w:hAnsi="Times New Roman"/>
                <w:sz w:val="24"/>
                <w:szCs w:val="24"/>
              </w:rPr>
              <w:t>i</w:t>
            </w:r>
            <w:proofErr w:type="spellEnd"/>
          </w:p>
        </w:tc>
        <w:tc>
          <w:tcPr>
            <w:tcW w:w="445"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j</w:t>
            </w:r>
          </w:p>
        </w:tc>
        <w:tc>
          <w:tcPr>
            <w:tcW w:w="377"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k</w:t>
            </w:r>
          </w:p>
        </w:tc>
      </w:tr>
      <w:tr w:rsidR="00232D11" w:rsidRPr="00232D11" w:rsidTr="00232D11">
        <w:trPr>
          <w:trHeight w:val="737"/>
        </w:trPr>
        <w:tc>
          <w:tcPr>
            <w:tcW w:w="716"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2</w:t>
            </w:r>
          </w:p>
        </w:tc>
        <w:tc>
          <w:tcPr>
            <w:tcW w:w="3796"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Mapping of Course Outcomes with Program Outcomes</w:t>
            </w:r>
          </w:p>
        </w:tc>
        <w:tc>
          <w:tcPr>
            <w:tcW w:w="446"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47" w:type="dxa"/>
          </w:tcPr>
          <w:p w:rsidR="00232D11" w:rsidRPr="00232D11" w:rsidRDefault="00232D11" w:rsidP="00232D11">
            <w:pPr>
              <w:spacing w:after="0" w:line="240" w:lineRule="auto"/>
              <w:jc w:val="both"/>
              <w:rPr>
                <w:rFonts w:ascii="Times New Roman" w:hAnsi="Times New Roman"/>
                <w:sz w:val="24"/>
                <w:szCs w:val="24"/>
              </w:rPr>
            </w:pPr>
          </w:p>
        </w:tc>
        <w:tc>
          <w:tcPr>
            <w:tcW w:w="446" w:type="dxa"/>
          </w:tcPr>
          <w:p w:rsidR="00232D11" w:rsidRPr="00232D11" w:rsidRDefault="00232D11" w:rsidP="00232D11">
            <w:pPr>
              <w:spacing w:after="0" w:line="240" w:lineRule="auto"/>
              <w:jc w:val="both"/>
              <w:rPr>
                <w:rFonts w:ascii="Times New Roman" w:hAnsi="Times New Roman"/>
                <w:sz w:val="24"/>
                <w:szCs w:val="24"/>
              </w:rPr>
            </w:pPr>
          </w:p>
        </w:tc>
        <w:tc>
          <w:tcPr>
            <w:tcW w:w="447" w:type="dxa"/>
          </w:tcPr>
          <w:p w:rsidR="00232D11" w:rsidRPr="00232D11" w:rsidRDefault="00232D11" w:rsidP="00232D11">
            <w:pPr>
              <w:spacing w:after="0" w:line="240" w:lineRule="auto"/>
              <w:jc w:val="both"/>
              <w:rPr>
                <w:rFonts w:ascii="Times New Roman" w:hAnsi="Times New Roman"/>
                <w:sz w:val="24"/>
                <w:szCs w:val="24"/>
              </w:rPr>
            </w:pPr>
          </w:p>
        </w:tc>
        <w:tc>
          <w:tcPr>
            <w:tcW w:w="446" w:type="dxa"/>
          </w:tcPr>
          <w:p w:rsidR="00232D11" w:rsidRPr="00232D11" w:rsidRDefault="00232D11" w:rsidP="00232D11">
            <w:pPr>
              <w:spacing w:after="0" w:line="240" w:lineRule="auto"/>
              <w:jc w:val="both"/>
              <w:rPr>
                <w:rFonts w:ascii="Times New Roman" w:hAnsi="Times New Roman"/>
                <w:sz w:val="24"/>
                <w:szCs w:val="24"/>
              </w:rPr>
            </w:pPr>
          </w:p>
        </w:tc>
        <w:tc>
          <w:tcPr>
            <w:tcW w:w="445" w:type="dxa"/>
          </w:tcPr>
          <w:p w:rsidR="00232D11" w:rsidRPr="00232D11" w:rsidRDefault="00232D11" w:rsidP="00232D11">
            <w:pPr>
              <w:spacing w:after="0" w:line="240" w:lineRule="auto"/>
              <w:jc w:val="both"/>
              <w:rPr>
                <w:rFonts w:ascii="Times New Roman" w:hAnsi="Times New Roman"/>
                <w:sz w:val="24"/>
                <w:szCs w:val="24"/>
              </w:rPr>
            </w:pPr>
          </w:p>
        </w:tc>
        <w:tc>
          <w:tcPr>
            <w:tcW w:w="447" w:type="dxa"/>
          </w:tcPr>
          <w:p w:rsidR="00232D11" w:rsidRPr="00232D11" w:rsidRDefault="00232D11" w:rsidP="00232D11">
            <w:pPr>
              <w:spacing w:after="0" w:line="240" w:lineRule="auto"/>
              <w:jc w:val="both"/>
              <w:rPr>
                <w:rFonts w:ascii="Times New Roman" w:hAnsi="Times New Roman"/>
                <w:sz w:val="24"/>
                <w:szCs w:val="24"/>
              </w:rPr>
            </w:pPr>
          </w:p>
        </w:tc>
        <w:tc>
          <w:tcPr>
            <w:tcW w:w="447" w:type="dxa"/>
          </w:tcPr>
          <w:p w:rsidR="00232D11" w:rsidRPr="00232D11" w:rsidRDefault="00232D11" w:rsidP="00232D11">
            <w:pPr>
              <w:spacing w:after="0" w:line="240" w:lineRule="auto"/>
              <w:jc w:val="both"/>
              <w:rPr>
                <w:rFonts w:ascii="Times New Roman" w:hAnsi="Times New Roman"/>
                <w:sz w:val="24"/>
                <w:szCs w:val="24"/>
              </w:rPr>
            </w:pPr>
          </w:p>
        </w:tc>
        <w:tc>
          <w:tcPr>
            <w:tcW w:w="445" w:type="dxa"/>
          </w:tcPr>
          <w:p w:rsidR="00232D11" w:rsidRPr="00232D11" w:rsidRDefault="00232D11" w:rsidP="00232D11">
            <w:pPr>
              <w:spacing w:after="0" w:line="240" w:lineRule="auto"/>
              <w:jc w:val="both"/>
              <w:rPr>
                <w:rFonts w:ascii="Times New Roman" w:hAnsi="Times New Roman"/>
                <w:sz w:val="24"/>
                <w:szCs w:val="24"/>
              </w:rPr>
            </w:pPr>
          </w:p>
        </w:tc>
        <w:tc>
          <w:tcPr>
            <w:tcW w:w="445" w:type="dxa"/>
          </w:tcPr>
          <w:p w:rsidR="00232D11" w:rsidRPr="00232D11" w:rsidRDefault="00232D11" w:rsidP="00232D11">
            <w:pPr>
              <w:spacing w:after="0" w:line="240" w:lineRule="auto"/>
              <w:jc w:val="both"/>
              <w:rPr>
                <w:rFonts w:ascii="Times New Roman" w:hAnsi="Times New Roman"/>
                <w:sz w:val="24"/>
                <w:szCs w:val="24"/>
              </w:rPr>
            </w:pPr>
          </w:p>
        </w:tc>
        <w:tc>
          <w:tcPr>
            <w:tcW w:w="377" w:type="dxa"/>
          </w:tcPr>
          <w:p w:rsidR="00232D11" w:rsidRPr="00232D11" w:rsidRDefault="00232D11" w:rsidP="00232D11">
            <w:pPr>
              <w:spacing w:after="0" w:line="240" w:lineRule="auto"/>
              <w:jc w:val="both"/>
              <w:rPr>
                <w:rFonts w:ascii="Times New Roman" w:hAnsi="Times New Roman"/>
                <w:sz w:val="24"/>
                <w:szCs w:val="24"/>
              </w:rPr>
            </w:pPr>
          </w:p>
        </w:tc>
      </w:tr>
      <w:tr w:rsidR="00232D11" w:rsidRPr="00232D11" w:rsidTr="00232D11">
        <w:tc>
          <w:tcPr>
            <w:tcW w:w="716" w:type="dxa"/>
            <w:vMerge w:val="restart"/>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3</w:t>
            </w:r>
          </w:p>
        </w:tc>
        <w:tc>
          <w:tcPr>
            <w:tcW w:w="3796" w:type="dxa"/>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Category</w:t>
            </w:r>
          </w:p>
        </w:tc>
        <w:tc>
          <w:tcPr>
            <w:tcW w:w="1339" w:type="dxa"/>
            <w:gridSpan w:val="3"/>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Core</w:t>
            </w:r>
          </w:p>
        </w:tc>
        <w:tc>
          <w:tcPr>
            <w:tcW w:w="1785" w:type="dxa"/>
            <w:gridSpan w:val="4"/>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Allied Elective</w:t>
            </w:r>
          </w:p>
        </w:tc>
        <w:tc>
          <w:tcPr>
            <w:tcW w:w="1714" w:type="dxa"/>
            <w:gridSpan w:val="4"/>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Free Elective</w:t>
            </w:r>
          </w:p>
        </w:tc>
      </w:tr>
      <w:tr w:rsidR="00232D11" w:rsidRPr="00232D11" w:rsidTr="00232D11">
        <w:tc>
          <w:tcPr>
            <w:tcW w:w="716" w:type="dxa"/>
            <w:vMerge/>
          </w:tcPr>
          <w:p w:rsidR="00232D11" w:rsidRPr="00232D11" w:rsidRDefault="00232D11" w:rsidP="00232D11">
            <w:pPr>
              <w:spacing w:after="0" w:line="240" w:lineRule="auto"/>
              <w:jc w:val="both"/>
              <w:rPr>
                <w:rFonts w:ascii="Times New Roman" w:hAnsi="Times New Roman"/>
                <w:sz w:val="24"/>
                <w:szCs w:val="24"/>
              </w:rPr>
            </w:pPr>
          </w:p>
        </w:tc>
        <w:tc>
          <w:tcPr>
            <w:tcW w:w="3796" w:type="dxa"/>
          </w:tcPr>
          <w:p w:rsidR="00232D11" w:rsidRPr="00232D11" w:rsidRDefault="00232D11" w:rsidP="00232D11">
            <w:pPr>
              <w:spacing w:after="0" w:line="240" w:lineRule="auto"/>
              <w:jc w:val="both"/>
              <w:rPr>
                <w:rFonts w:ascii="Times New Roman" w:hAnsi="Times New Roman"/>
                <w:sz w:val="24"/>
                <w:szCs w:val="24"/>
              </w:rPr>
            </w:pPr>
          </w:p>
        </w:tc>
        <w:tc>
          <w:tcPr>
            <w:tcW w:w="1339" w:type="dxa"/>
            <w:gridSpan w:val="3"/>
          </w:tcPr>
          <w:p w:rsidR="00232D11" w:rsidRPr="00232D11" w:rsidRDefault="00232D11"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1785" w:type="dxa"/>
            <w:gridSpan w:val="4"/>
          </w:tcPr>
          <w:p w:rsidR="00232D11" w:rsidRPr="00232D11" w:rsidRDefault="00232D11" w:rsidP="00232D11">
            <w:pPr>
              <w:spacing w:after="0" w:line="240" w:lineRule="auto"/>
              <w:jc w:val="both"/>
              <w:rPr>
                <w:rFonts w:ascii="Times New Roman" w:hAnsi="Times New Roman"/>
                <w:sz w:val="24"/>
                <w:szCs w:val="24"/>
              </w:rPr>
            </w:pPr>
          </w:p>
        </w:tc>
        <w:tc>
          <w:tcPr>
            <w:tcW w:w="1714" w:type="dxa"/>
            <w:gridSpan w:val="4"/>
          </w:tcPr>
          <w:p w:rsidR="00232D11" w:rsidRPr="00232D11" w:rsidRDefault="00232D11" w:rsidP="00232D11">
            <w:pPr>
              <w:spacing w:after="0" w:line="240" w:lineRule="auto"/>
              <w:jc w:val="both"/>
              <w:rPr>
                <w:rFonts w:ascii="Times New Roman" w:hAnsi="Times New Roman"/>
                <w:sz w:val="24"/>
                <w:szCs w:val="24"/>
              </w:rPr>
            </w:pPr>
          </w:p>
        </w:tc>
      </w:tr>
    </w:tbl>
    <w:p w:rsidR="00232D11" w:rsidRPr="00232D11" w:rsidRDefault="00232D11" w:rsidP="00232D11">
      <w:pPr>
        <w:spacing w:after="0" w:line="240" w:lineRule="auto"/>
        <w:jc w:val="both"/>
        <w:rPr>
          <w:rFonts w:ascii="Times New Roman" w:hAnsi="Times New Roman"/>
          <w:sz w:val="24"/>
          <w:szCs w:val="24"/>
        </w:rPr>
      </w:pPr>
    </w:p>
    <w:p w:rsidR="00232D11" w:rsidRDefault="00232D11" w:rsidP="00232D11">
      <w:pPr>
        <w:spacing w:after="0" w:line="240" w:lineRule="auto"/>
        <w:jc w:val="both"/>
        <w:rPr>
          <w:rFonts w:ascii="Times New Roman" w:hAnsi="Times New Roman"/>
          <w:sz w:val="24"/>
          <w:szCs w:val="24"/>
        </w:rPr>
      </w:pPr>
    </w:p>
    <w:p w:rsidR="00232D11" w:rsidRDefault="00232D11"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232D11" w:rsidRDefault="00232D11" w:rsidP="00232D11">
      <w:pPr>
        <w:spacing w:after="0" w:line="240" w:lineRule="auto"/>
        <w:jc w:val="center"/>
        <w:rPr>
          <w:rFonts w:ascii="Times New Roman" w:hAnsi="Times New Roman"/>
          <w:b/>
          <w:sz w:val="24"/>
          <w:szCs w:val="24"/>
        </w:rPr>
      </w:pPr>
      <w:r>
        <w:rPr>
          <w:rFonts w:ascii="Times New Roman" w:hAnsi="Times New Roman"/>
          <w:b/>
          <w:sz w:val="24"/>
          <w:szCs w:val="24"/>
        </w:rPr>
        <w:lastRenderedPageBreak/>
        <w:t>AE 1: Quantum Chemistry (PPECH101)</w:t>
      </w:r>
    </w:p>
    <w:p w:rsidR="00232D11" w:rsidRDefault="00232D11" w:rsidP="00232D11">
      <w:pPr>
        <w:spacing w:after="0" w:line="240" w:lineRule="auto"/>
        <w:jc w:val="both"/>
        <w:rPr>
          <w:rFonts w:ascii="Times New Roman" w:hAnsi="Times New Roman"/>
          <w:b/>
          <w:sz w:val="24"/>
          <w:szCs w:val="24"/>
        </w:rPr>
      </w:pPr>
    </w:p>
    <w:p w:rsidR="00232D11" w:rsidRDefault="00232D11" w:rsidP="00232D11">
      <w:pPr>
        <w:spacing w:after="0" w:line="240" w:lineRule="auto"/>
        <w:jc w:val="both"/>
        <w:rPr>
          <w:rFonts w:ascii="Times New Roman" w:hAnsi="Times New Roman"/>
          <w:sz w:val="24"/>
          <w:szCs w:val="24"/>
        </w:rPr>
      </w:pPr>
      <w:r>
        <w:rPr>
          <w:rFonts w:ascii="Times New Roman" w:hAnsi="Times New Roman"/>
          <w:b/>
          <w:sz w:val="24"/>
          <w:szCs w:val="24"/>
        </w:rPr>
        <w:t>Prerequisite:</w:t>
      </w:r>
      <w:r>
        <w:rPr>
          <w:rFonts w:ascii="Times New Roman" w:hAnsi="Times New Roman"/>
          <w:sz w:val="24"/>
          <w:szCs w:val="24"/>
        </w:rPr>
        <w:t xml:space="preserve"> Nil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32D11" w:rsidRDefault="00232D11" w:rsidP="00232D11">
      <w:pPr>
        <w:spacing w:after="0" w:line="240" w:lineRule="auto"/>
        <w:jc w:val="both"/>
        <w:rPr>
          <w:rFonts w:ascii="Times New Roman" w:hAnsi="Times New Roman"/>
          <w:b/>
          <w:sz w:val="24"/>
          <w:szCs w:val="24"/>
        </w:rPr>
      </w:pPr>
      <w:r>
        <w:rPr>
          <w:rFonts w:ascii="Times New Roman" w:hAnsi="Times New Roman"/>
          <w:b/>
          <w:sz w:val="24"/>
          <w:szCs w:val="24"/>
        </w:rPr>
        <w:t>Purpose:</w:t>
      </w:r>
    </w:p>
    <w:p w:rsidR="00232D11" w:rsidRDefault="00232D11" w:rsidP="00232D11">
      <w:pPr>
        <w:spacing w:after="0" w:line="240" w:lineRule="auto"/>
        <w:jc w:val="both"/>
        <w:rPr>
          <w:rFonts w:ascii="Times New Roman" w:hAnsi="Times New Roman"/>
          <w:b/>
          <w:sz w:val="24"/>
          <w:szCs w:val="24"/>
        </w:rPr>
      </w:pPr>
      <w:r>
        <w:rPr>
          <w:rFonts w:ascii="Times New Roman" w:hAnsi="Times New Roman"/>
          <w:b/>
          <w:sz w:val="24"/>
          <w:szCs w:val="24"/>
        </w:rPr>
        <w:t>Course Objectives:</w:t>
      </w:r>
    </w:p>
    <w:p w:rsidR="00232D11" w:rsidRDefault="00232D11" w:rsidP="00713131">
      <w:pPr>
        <w:pStyle w:val="ListParagraph"/>
        <w:numPr>
          <w:ilvl w:val="1"/>
          <w:numId w:val="54"/>
        </w:numPr>
        <w:spacing w:after="0" w:line="240" w:lineRule="auto"/>
        <w:ind w:left="900" w:hanging="630"/>
        <w:contextualSpacing/>
        <w:jc w:val="both"/>
        <w:rPr>
          <w:rFonts w:ascii="Times New Roman" w:hAnsi="Times New Roman"/>
          <w:sz w:val="24"/>
          <w:szCs w:val="24"/>
        </w:rPr>
      </w:pPr>
      <w:r>
        <w:rPr>
          <w:rFonts w:ascii="Times New Roman" w:hAnsi="Times New Roman"/>
          <w:sz w:val="24"/>
          <w:szCs w:val="24"/>
        </w:rPr>
        <w:t xml:space="preserve">To learn basic mathematical methods in chemistry and their applications in quantum chemistry. </w:t>
      </w:r>
    </w:p>
    <w:p w:rsidR="00232D11" w:rsidRDefault="00232D11" w:rsidP="00713131">
      <w:pPr>
        <w:pStyle w:val="ListParagraph"/>
        <w:numPr>
          <w:ilvl w:val="1"/>
          <w:numId w:val="54"/>
        </w:numPr>
        <w:spacing w:after="0" w:line="240" w:lineRule="auto"/>
        <w:ind w:left="900" w:hanging="630"/>
        <w:contextualSpacing/>
        <w:jc w:val="both"/>
        <w:rPr>
          <w:rFonts w:ascii="Times New Roman" w:hAnsi="Times New Roman"/>
          <w:sz w:val="24"/>
          <w:szCs w:val="24"/>
        </w:rPr>
      </w:pPr>
      <w:r>
        <w:rPr>
          <w:rFonts w:ascii="Times New Roman" w:hAnsi="Times New Roman"/>
          <w:sz w:val="24"/>
          <w:szCs w:val="24"/>
        </w:rPr>
        <w:t xml:space="preserve">To learn on basis postulates of quantum mechanics and to derive the selection rules for electronic transitions based on the concept of the Schrodinger equation and particle in one-dimensional box.  </w:t>
      </w:r>
    </w:p>
    <w:p w:rsidR="00232D11" w:rsidRDefault="00232D11" w:rsidP="00713131">
      <w:pPr>
        <w:pStyle w:val="ListParagraph"/>
        <w:numPr>
          <w:ilvl w:val="1"/>
          <w:numId w:val="54"/>
        </w:numPr>
        <w:spacing w:after="0" w:line="240" w:lineRule="auto"/>
        <w:ind w:left="900" w:hanging="630"/>
        <w:contextualSpacing/>
        <w:jc w:val="both"/>
        <w:rPr>
          <w:rFonts w:ascii="Times New Roman" w:hAnsi="Times New Roman"/>
          <w:sz w:val="24"/>
          <w:szCs w:val="24"/>
        </w:rPr>
      </w:pPr>
      <w:r>
        <w:rPr>
          <w:rFonts w:ascii="Times New Roman" w:hAnsi="Times New Roman"/>
          <w:sz w:val="24"/>
          <w:szCs w:val="24"/>
        </w:rPr>
        <w:t xml:space="preserve">To predict the solutions of </w:t>
      </w:r>
      <w:proofErr w:type="spellStart"/>
      <w:r>
        <w:rPr>
          <w:rFonts w:ascii="Times New Roman" w:hAnsi="Times New Roman"/>
          <w:sz w:val="24"/>
          <w:szCs w:val="24"/>
        </w:rPr>
        <w:t>Shrodinger</w:t>
      </w:r>
      <w:proofErr w:type="spellEnd"/>
      <w:r>
        <w:rPr>
          <w:rFonts w:ascii="Times New Roman" w:hAnsi="Times New Roman"/>
          <w:sz w:val="24"/>
          <w:szCs w:val="24"/>
        </w:rPr>
        <w:t xml:space="preserve"> equation for hydrogen and hydrogen like atoms and importance of quantum numbers.</w:t>
      </w:r>
    </w:p>
    <w:p w:rsidR="00232D11" w:rsidRDefault="00232D11" w:rsidP="00713131">
      <w:pPr>
        <w:pStyle w:val="ListParagraph"/>
        <w:numPr>
          <w:ilvl w:val="1"/>
          <w:numId w:val="54"/>
        </w:numPr>
        <w:spacing w:after="0" w:line="240" w:lineRule="auto"/>
        <w:ind w:left="900" w:hanging="630"/>
        <w:contextualSpacing/>
        <w:jc w:val="both"/>
        <w:rPr>
          <w:rFonts w:ascii="Times New Roman" w:hAnsi="Times New Roman"/>
          <w:sz w:val="24"/>
          <w:szCs w:val="24"/>
        </w:rPr>
      </w:pPr>
      <w:r>
        <w:rPr>
          <w:rFonts w:ascii="Times New Roman" w:hAnsi="Times New Roman"/>
          <w:sz w:val="24"/>
          <w:szCs w:val="24"/>
        </w:rPr>
        <w:t>To predict the molecular properties of small molecules based on quantum mechanical concepts of molecular theories.</w:t>
      </w:r>
    </w:p>
    <w:p w:rsidR="00232D11" w:rsidRDefault="00232D11" w:rsidP="00232D11">
      <w:pPr>
        <w:spacing w:after="0" w:line="240" w:lineRule="auto"/>
        <w:jc w:val="both"/>
        <w:rPr>
          <w:rFonts w:ascii="Times New Roman" w:hAnsi="Times New Roman"/>
          <w:sz w:val="24"/>
          <w:szCs w:val="24"/>
        </w:rPr>
      </w:pPr>
    </w:p>
    <w:p w:rsidR="00232D11" w:rsidRDefault="00232D11" w:rsidP="00232D11">
      <w:pPr>
        <w:spacing w:after="0" w:line="240" w:lineRule="auto"/>
        <w:jc w:val="both"/>
        <w:rPr>
          <w:rFonts w:ascii="Times New Roman" w:hAnsi="Times New Roman"/>
          <w:b/>
          <w:sz w:val="24"/>
          <w:szCs w:val="24"/>
        </w:rPr>
      </w:pPr>
      <w:r>
        <w:rPr>
          <w:rFonts w:ascii="Times New Roman" w:hAnsi="Times New Roman"/>
          <w:b/>
          <w:sz w:val="24"/>
          <w:szCs w:val="24"/>
        </w:rPr>
        <w:t>Syllabus</w:t>
      </w:r>
    </w:p>
    <w:p w:rsidR="00232D11" w:rsidRDefault="00232D11" w:rsidP="00232D11">
      <w:pPr>
        <w:spacing w:after="0" w:line="240" w:lineRule="auto"/>
        <w:jc w:val="both"/>
        <w:rPr>
          <w:rFonts w:ascii="Times New Roman" w:hAnsi="Times New Roman"/>
          <w:sz w:val="24"/>
          <w:szCs w:val="24"/>
        </w:rPr>
      </w:pPr>
      <w:r>
        <w:rPr>
          <w:rFonts w:ascii="Times New Roman" w:hAnsi="Times New Roman"/>
          <w:b/>
          <w:sz w:val="24"/>
          <w:szCs w:val="24"/>
        </w:rPr>
        <w:t>Module-I</w:t>
      </w:r>
    </w:p>
    <w:p w:rsidR="00232D11" w:rsidRDefault="00232D11" w:rsidP="00232D11">
      <w:pPr>
        <w:spacing w:after="0" w:line="240" w:lineRule="auto"/>
        <w:jc w:val="both"/>
        <w:rPr>
          <w:rFonts w:ascii="Times New Roman" w:hAnsi="Times New Roman"/>
          <w:sz w:val="24"/>
          <w:szCs w:val="24"/>
        </w:rPr>
      </w:pPr>
      <w:r>
        <w:rPr>
          <w:rFonts w:ascii="Times New Roman" w:hAnsi="Times New Roman"/>
          <w:b/>
          <w:i/>
          <w:sz w:val="24"/>
          <w:szCs w:val="24"/>
        </w:rPr>
        <w:t>Matrix Algebra:</w:t>
      </w:r>
      <w:r>
        <w:rPr>
          <w:rFonts w:ascii="Times New Roman" w:hAnsi="Times New Roman"/>
          <w:sz w:val="24"/>
          <w:szCs w:val="24"/>
        </w:rPr>
        <w:t xml:space="preserve"> Matrices, determinants, matrix rank, orthogonal and unitary transformations, eigenvalues and eigenvectors, diagonalization of matrices, spectral theorem, few applications. </w:t>
      </w:r>
    </w:p>
    <w:p w:rsidR="00232D11" w:rsidRDefault="00232D11" w:rsidP="00232D11">
      <w:pPr>
        <w:spacing w:after="0" w:line="240" w:lineRule="auto"/>
        <w:jc w:val="both"/>
        <w:rPr>
          <w:rFonts w:ascii="Times New Roman" w:hAnsi="Times New Roman"/>
          <w:sz w:val="24"/>
          <w:szCs w:val="24"/>
        </w:rPr>
      </w:pPr>
      <w:r>
        <w:rPr>
          <w:rFonts w:ascii="Times New Roman" w:hAnsi="Times New Roman"/>
          <w:sz w:val="24"/>
          <w:szCs w:val="24"/>
        </w:rPr>
        <w:t xml:space="preserve">Vectors and Tensors: Introduction to vectors; vector operations; coordinate system transformation; covariant and contravariant vector components; few applications; Vector spaces, inner products, linear independence, bases. </w:t>
      </w:r>
    </w:p>
    <w:p w:rsidR="00232D11" w:rsidRDefault="00232D11" w:rsidP="00232D11">
      <w:pPr>
        <w:spacing w:after="0" w:line="240" w:lineRule="auto"/>
        <w:jc w:val="both"/>
        <w:rPr>
          <w:rFonts w:ascii="Times New Roman" w:hAnsi="Times New Roman"/>
          <w:sz w:val="24"/>
          <w:szCs w:val="24"/>
        </w:rPr>
      </w:pPr>
      <w:r>
        <w:rPr>
          <w:rFonts w:ascii="Times New Roman" w:hAnsi="Times New Roman"/>
          <w:sz w:val="24"/>
          <w:szCs w:val="24"/>
        </w:rPr>
        <w:t xml:space="preserve">Ordinary Differential Equations: Linear first and second order ODEs, homogeneous and inhomogeneous ODEs with constant coefficients, system of linear ODEs, power series solution of differential equations and special functions. </w:t>
      </w:r>
    </w:p>
    <w:p w:rsidR="00232D11" w:rsidRDefault="00232D11" w:rsidP="00232D11">
      <w:pPr>
        <w:spacing w:after="0" w:line="240" w:lineRule="auto"/>
        <w:jc w:val="both"/>
        <w:rPr>
          <w:rFonts w:ascii="Times New Roman" w:hAnsi="Times New Roman"/>
          <w:sz w:val="24"/>
          <w:szCs w:val="24"/>
        </w:rPr>
      </w:pPr>
      <w:r>
        <w:rPr>
          <w:rFonts w:ascii="Times New Roman" w:hAnsi="Times New Roman"/>
          <w:sz w:val="24"/>
          <w:szCs w:val="24"/>
        </w:rPr>
        <w:t xml:space="preserve">Operators in Quantum mechanics: Linear, Hermitian and Angular Momentum operators, Eigenvalue problem. </w:t>
      </w:r>
    </w:p>
    <w:p w:rsidR="00232D11" w:rsidRDefault="00232D11" w:rsidP="00232D11">
      <w:pPr>
        <w:spacing w:after="0" w:line="240" w:lineRule="auto"/>
        <w:jc w:val="both"/>
        <w:rPr>
          <w:rFonts w:ascii="Times New Roman" w:hAnsi="Times New Roman"/>
          <w:sz w:val="24"/>
          <w:szCs w:val="24"/>
        </w:rPr>
      </w:pPr>
    </w:p>
    <w:p w:rsidR="00232D11" w:rsidRDefault="00232D11" w:rsidP="00232D11">
      <w:pPr>
        <w:spacing w:after="0" w:line="240" w:lineRule="auto"/>
        <w:jc w:val="both"/>
        <w:rPr>
          <w:rFonts w:ascii="Times New Roman" w:hAnsi="Times New Roman"/>
          <w:b/>
          <w:sz w:val="24"/>
          <w:szCs w:val="24"/>
        </w:rPr>
      </w:pPr>
    </w:p>
    <w:p w:rsidR="00232D11" w:rsidRDefault="00232D11" w:rsidP="00232D11">
      <w:pPr>
        <w:spacing w:after="0" w:line="240" w:lineRule="auto"/>
        <w:jc w:val="both"/>
        <w:rPr>
          <w:rFonts w:ascii="Times New Roman" w:hAnsi="Times New Roman"/>
          <w:b/>
          <w:sz w:val="24"/>
          <w:szCs w:val="24"/>
        </w:rPr>
      </w:pPr>
      <w:r>
        <w:rPr>
          <w:rFonts w:ascii="Times New Roman" w:hAnsi="Times New Roman"/>
          <w:b/>
          <w:sz w:val="24"/>
          <w:szCs w:val="24"/>
        </w:rPr>
        <w:t>Module-II</w:t>
      </w:r>
    </w:p>
    <w:p w:rsidR="00232D11" w:rsidRDefault="00232D11" w:rsidP="00232D11">
      <w:pPr>
        <w:spacing w:after="0" w:line="240" w:lineRule="auto"/>
        <w:jc w:val="both"/>
        <w:rPr>
          <w:rFonts w:ascii="Times New Roman" w:hAnsi="Times New Roman"/>
          <w:sz w:val="24"/>
          <w:szCs w:val="24"/>
        </w:rPr>
      </w:pPr>
      <w:r>
        <w:rPr>
          <w:rFonts w:ascii="Times New Roman" w:hAnsi="Times New Roman"/>
          <w:sz w:val="24"/>
          <w:szCs w:val="24"/>
        </w:rPr>
        <w:t xml:space="preserve">Basic postulates of quantum mechanics. The Schrodinger equation, particle in 1, 2 and 3-dimensional boxes, degeneracy and </w:t>
      </w:r>
      <w:proofErr w:type="spellStart"/>
      <w:r>
        <w:rPr>
          <w:rFonts w:ascii="Times New Roman" w:hAnsi="Times New Roman"/>
          <w:sz w:val="24"/>
          <w:szCs w:val="24"/>
        </w:rPr>
        <w:t>tunneling</w:t>
      </w:r>
      <w:proofErr w:type="spellEnd"/>
      <w:r>
        <w:rPr>
          <w:rFonts w:ascii="Times New Roman" w:hAnsi="Times New Roman"/>
          <w:sz w:val="24"/>
          <w:szCs w:val="24"/>
        </w:rPr>
        <w:t xml:space="preserve">. Derivation of selection rules for electronic transitions, harmonic oscillator, spherical coordinates: rigid rotator.  </w:t>
      </w:r>
    </w:p>
    <w:p w:rsidR="00232D11" w:rsidRDefault="00232D11" w:rsidP="00232D11">
      <w:pPr>
        <w:spacing w:after="0" w:line="240" w:lineRule="auto"/>
        <w:jc w:val="both"/>
        <w:rPr>
          <w:rFonts w:ascii="Times New Roman" w:hAnsi="Times New Roman"/>
          <w:sz w:val="24"/>
          <w:szCs w:val="24"/>
        </w:rPr>
      </w:pPr>
    </w:p>
    <w:p w:rsidR="00232D11" w:rsidRDefault="00232D11" w:rsidP="00232D11">
      <w:pPr>
        <w:spacing w:after="0" w:line="240" w:lineRule="auto"/>
        <w:jc w:val="both"/>
        <w:rPr>
          <w:rFonts w:ascii="Times New Roman" w:hAnsi="Times New Roman"/>
          <w:b/>
          <w:sz w:val="24"/>
          <w:szCs w:val="24"/>
        </w:rPr>
      </w:pPr>
      <w:r>
        <w:rPr>
          <w:rFonts w:ascii="Times New Roman" w:hAnsi="Times New Roman"/>
          <w:b/>
          <w:sz w:val="24"/>
          <w:szCs w:val="24"/>
        </w:rPr>
        <w:t>Module-III</w:t>
      </w:r>
    </w:p>
    <w:p w:rsidR="00232D11" w:rsidRDefault="00232D11" w:rsidP="00232D11">
      <w:pPr>
        <w:spacing w:after="0" w:line="240" w:lineRule="auto"/>
        <w:jc w:val="both"/>
        <w:rPr>
          <w:rFonts w:ascii="Times New Roman" w:hAnsi="Times New Roman"/>
          <w:sz w:val="24"/>
          <w:szCs w:val="24"/>
        </w:rPr>
      </w:pPr>
      <w:r>
        <w:rPr>
          <w:rFonts w:ascii="Times New Roman" w:hAnsi="Times New Roman"/>
          <w:sz w:val="24"/>
          <w:szCs w:val="24"/>
        </w:rPr>
        <w:t xml:space="preserve">Solution of the Schrodinger equation for hydrogen and hydrogen-like atoms, significance of n, l and m quantum numbers. variation and perturbation methods. </w:t>
      </w:r>
      <w:proofErr w:type="spellStart"/>
      <w:r>
        <w:rPr>
          <w:rFonts w:ascii="Times New Roman" w:hAnsi="Times New Roman"/>
          <w:sz w:val="24"/>
          <w:szCs w:val="24"/>
        </w:rPr>
        <w:t>multielectron</w:t>
      </w:r>
      <w:proofErr w:type="spellEnd"/>
      <w:r>
        <w:rPr>
          <w:rFonts w:ascii="Times New Roman" w:hAnsi="Times New Roman"/>
          <w:sz w:val="24"/>
          <w:szCs w:val="24"/>
        </w:rPr>
        <w:t xml:space="preserve"> atoms (helium and Li+ ion), spin quantum number, ground and excited state of helium atom.</w:t>
      </w:r>
    </w:p>
    <w:p w:rsidR="00232D11" w:rsidRDefault="00232D11" w:rsidP="00232D11">
      <w:pPr>
        <w:spacing w:after="0" w:line="240" w:lineRule="auto"/>
        <w:jc w:val="both"/>
        <w:rPr>
          <w:rFonts w:ascii="Times New Roman" w:hAnsi="Times New Roman"/>
          <w:sz w:val="24"/>
          <w:szCs w:val="24"/>
        </w:rPr>
      </w:pPr>
      <w:r>
        <w:rPr>
          <w:rFonts w:ascii="Times New Roman" w:hAnsi="Times New Roman"/>
          <w:sz w:val="24"/>
          <w:szCs w:val="24"/>
        </w:rPr>
        <w:t xml:space="preserve">LCAO-MO approximation: Hydrogen Molecule ion, Born-Oppenheimer approximation, Hydrogen Molecule, Valence Bond and Molecular Orbital Theory. </w:t>
      </w:r>
      <w:proofErr w:type="spellStart"/>
      <w:r>
        <w:rPr>
          <w:rFonts w:ascii="Times New Roman" w:hAnsi="Times New Roman"/>
          <w:sz w:val="24"/>
          <w:szCs w:val="24"/>
        </w:rPr>
        <w:t>Homonuclear</w:t>
      </w:r>
      <w:proofErr w:type="spellEnd"/>
      <w:r>
        <w:rPr>
          <w:rFonts w:ascii="Times New Roman" w:hAnsi="Times New Roman"/>
          <w:sz w:val="24"/>
          <w:szCs w:val="24"/>
        </w:rPr>
        <w:t xml:space="preserve"> and </w:t>
      </w:r>
      <w:proofErr w:type="spellStart"/>
      <w:r>
        <w:rPr>
          <w:rFonts w:ascii="Times New Roman" w:hAnsi="Times New Roman"/>
          <w:sz w:val="24"/>
          <w:szCs w:val="24"/>
        </w:rPr>
        <w:t>heteronuclear</w:t>
      </w:r>
      <w:proofErr w:type="spellEnd"/>
      <w:r>
        <w:rPr>
          <w:rFonts w:ascii="Times New Roman" w:hAnsi="Times New Roman"/>
          <w:sz w:val="24"/>
          <w:szCs w:val="24"/>
        </w:rPr>
        <w:t xml:space="preserve"> diatomic molecules (HF, CO, NO).</w:t>
      </w:r>
    </w:p>
    <w:p w:rsidR="00232D11" w:rsidRDefault="00232D11" w:rsidP="00232D11">
      <w:pPr>
        <w:spacing w:after="0" w:line="240" w:lineRule="auto"/>
        <w:jc w:val="both"/>
        <w:rPr>
          <w:rFonts w:ascii="Times New Roman" w:hAnsi="Times New Roman"/>
          <w:sz w:val="24"/>
          <w:szCs w:val="24"/>
        </w:rPr>
      </w:pPr>
    </w:p>
    <w:p w:rsidR="00232D11" w:rsidRDefault="00232D11" w:rsidP="00232D11">
      <w:pPr>
        <w:spacing w:after="0" w:line="240" w:lineRule="auto"/>
        <w:jc w:val="both"/>
        <w:rPr>
          <w:rFonts w:ascii="Times New Roman" w:hAnsi="Times New Roman"/>
          <w:b/>
          <w:sz w:val="24"/>
          <w:szCs w:val="24"/>
        </w:rPr>
      </w:pPr>
      <w:r>
        <w:rPr>
          <w:rFonts w:ascii="Times New Roman" w:hAnsi="Times New Roman"/>
          <w:b/>
          <w:sz w:val="24"/>
          <w:szCs w:val="24"/>
        </w:rPr>
        <w:t>Essential Readings:</w:t>
      </w:r>
    </w:p>
    <w:p w:rsidR="00232D11" w:rsidRDefault="00232D11" w:rsidP="00713131">
      <w:pPr>
        <w:pStyle w:val="ListParagraph"/>
        <w:numPr>
          <w:ilvl w:val="0"/>
          <w:numId w:val="55"/>
        </w:numPr>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Maths</w:t>
      </w:r>
      <w:proofErr w:type="spellEnd"/>
      <w:r>
        <w:rPr>
          <w:rFonts w:ascii="Times New Roman" w:hAnsi="Times New Roman"/>
          <w:sz w:val="24"/>
          <w:szCs w:val="24"/>
        </w:rPr>
        <w:t xml:space="preserve"> for Chemists: G. Doggett, M. </w:t>
      </w:r>
      <w:proofErr w:type="spellStart"/>
      <w:r>
        <w:rPr>
          <w:rFonts w:ascii="Times New Roman" w:hAnsi="Times New Roman"/>
          <w:sz w:val="24"/>
          <w:szCs w:val="24"/>
        </w:rPr>
        <w:t>Cockett</w:t>
      </w:r>
      <w:proofErr w:type="spellEnd"/>
      <w:r>
        <w:rPr>
          <w:rFonts w:ascii="Times New Roman" w:hAnsi="Times New Roman"/>
          <w:sz w:val="24"/>
          <w:szCs w:val="24"/>
        </w:rPr>
        <w:t xml:space="preserve"> and E. Abel: RSC (Tutorial Chemistry Texts), 2012.</w:t>
      </w:r>
    </w:p>
    <w:p w:rsidR="00232D11" w:rsidRDefault="00232D11" w:rsidP="00713131">
      <w:pPr>
        <w:pStyle w:val="ListParagraph"/>
        <w:numPr>
          <w:ilvl w:val="0"/>
          <w:numId w:val="55"/>
        </w:numPr>
        <w:spacing w:after="0" w:line="240" w:lineRule="auto"/>
        <w:contextualSpacing/>
        <w:jc w:val="both"/>
        <w:rPr>
          <w:rFonts w:ascii="Times New Roman" w:hAnsi="Times New Roman"/>
          <w:sz w:val="24"/>
          <w:szCs w:val="24"/>
        </w:rPr>
      </w:pPr>
      <w:r>
        <w:rPr>
          <w:rFonts w:ascii="Times New Roman" w:hAnsi="Times New Roman"/>
          <w:sz w:val="24"/>
          <w:szCs w:val="24"/>
        </w:rPr>
        <w:t>Basic Mathematics for Chemists: P. Tebbutt, Wiley-Blackwell, 1998.</w:t>
      </w:r>
    </w:p>
    <w:p w:rsidR="00232D11" w:rsidRDefault="00232D11" w:rsidP="00713131">
      <w:pPr>
        <w:pStyle w:val="ListParagraph"/>
        <w:numPr>
          <w:ilvl w:val="0"/>
          <w:numId w:val="55"/>
        </w:num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Physical Chemistry: A Molecular Approach, D.A. McQuarrie and J.D Simon, Viva student Edition, 2nd </w:t>
      </w:r>
      <w:proofErr w:type="spellStart"/>
      <w:r>
        <w:rPr>
          <w:rFonts w:ascii="Times New Roman" w:hAnsi="Times New Roman"/>
          <w:sz w:val="24"/>
          <w:szCs w:val="24"/>
        </w:rPr>
        <w:t>Edn</w:t>
      </w:r>
      <w:proofErr w:type="spellEnd"/>
      <w:r>
        <w:rPr>
          <w:rFonts w:ascii="Times New Roman" w:hAnsi="Times New Roman"/>
          <w:sz w:val="24"/>
          <w:szCs w:val="24"/>
        </w:rPr>
        <w:t xml:space="preserve">, 2015. </w:t>
      </w:r>
    </w:p>
    <w:p w:rsidR="00232D11" w:rsidRDefault="00232D11" w:rsidP="00713131">
      <w:pPr>
        <w:pStyle w:val="ListParagraph"/>
        <w:numPr>
          <w:ilvl w:val="0"/>
          <w:numId w:val="55"/>
        </w:numPr>
        <w:spacing w:after="0" w:line="240" w:lineRule="auto"/>
        <w:contextualSpacing/>
        <w:jc w:val="both"/>
        <w:rPr>
          <w:rFonts w:ascii="Times New Roman" w:hAnsi="Times New Roman"/>
          <w:sz w:val="24"/>
          <w:szCs w:val="24"/>
        </w:rPr>
      </w:pPr>
      <w:r>
        <w:rPr>
          <w:rFonts w:ascii="Times New Roman" w:hAnsi="Times New Roman"/>
          <w:sz w:val="24"/>
          <w:szCs w:val="24"/>
        </w:rPr>
        <w:t xml:space="preserve">Quantum Chemistry. D.A. McQuarrie and J.D Simon, Viva student Edition, 2nd </w:t>
      </w:r>
      <w:proofErr w:type="spellStart"/>
      <w:r>
        <w:rPr>
          <w:rFonts w:ascii="Times New Roman" w:hAnsi="Times New Roman"/>
          <w:sz w:val="24"/>
          <w:szCs w:val="24"/>
        </w:rPr>
        <w:t>Edn</w:t>
      </w:r>
      <w:proofErr w:type="spellEnd"/>
      <w:r>
        <w:rPr>
          <w:rFonts w:ascii="Times New Roman" w:hAnsi="Times New Roman"/>
          <w:sz w:val="24"/>
          <w:szCs w:val="24"/>
        </w:rPr>
        <w:t xml:space="preserve">, 2015. </w:t>
      </w:r>
    </w:p>
    <w:p w:rsidR="00232D11" w:rsidRDefault="00232D11" w:rsidP="00713131">
      <w:pPr>
        <w:pStyle w:val="ListParagraph"/>
        <w:numPr>
          <w:ilvl w:val="0"/>
          <w:numId w:val="55"/>
        </w:numPr>
        <w:spacing w:after="0" w:line="240" w:lineRule="auto"/>
        <w:contextualSpacing/>
        <w:jc w:val="both"/>
        <w:rPr>
          <w:rFonts w:ascii="Times New Roman" w:hAnsi="Times New Roman"/>
          <w:sz w:val="24"/>
          <w:szCs w:val="24"/>
        </w:rPr>
      </w:pPr>
      <w:r>
        <w:rPr>
          <w:rFonts w:ascii="Times New Roman" w:hAnsi="Times New Roman"/>
          <w:sz w:val="24"/>
          <w:szCs w:val="24"/>
        </w:rPr>
        <w:t xml:space="preserve">Modern Quantum Chemistry, A. Szabo and N. S. </w:t>
      </w:r>
      <w:proofErr w:type="spellStart"/>
      <w:r>
        <w:rPr>
          <w:rFonts w:ascii="Times New Roman" w:hAnsi="Times New Roman"/>
          <w:sz w:val="24"/>
          <w:szCs w:val="24"/>
        </w:rPr>
        <w:t>Ostlund</w:t>
      </w:r>
      <w:proofErr w:type="spellEnd"/>
      <w:r>
        <w:rPr>
          <w:rFonts w:ascii="Times New Roman" w:hAnsi="Times New Roman"/>
          <w:sz w:val="24"/>
          <w:szCs w:val="24"/>
        </w:rPr>
        <w:t>, Dover Books on Chemistry,1996</w:t>
      </w:r>
    </w:p>
    <w:p w:rsidR="00232D11" w:rsidRDefault="00232D11" w:rsidP="00713131">
      <w:pPr>
        <w:pStyle w:val="ListParagraph"/>
        <w:numPr>
          <w:ilvl w:val="0"/>
          <w:numId w:val="55"/>
        </w:numPr>
        <w:spacing w:after="0" w:line="240" w:lineRule="auto"/>
        <w:contextualSpacing/>
        <w:jc w:val="both"/>
        <w:rPr>
          <w:rFonts w:ascii="Times New Roman" w:hAnsi="Times New Roman"/>
          <w:sz w:val="24"/>
          <w:szCs w:val="24"/>
        </w:rPr>
      </w:pPr>
      <w:r>
        <w:rPr>
          <w:rFonts w:ascii="Times New Roman" w:hAnsi="Times New Roman"/>
          <w:sz w:val="24"/>
          <w:szCs w:val="24"/>
        </w:rPr>
        <w:t xml:space="preserve">Quantum Chemistry, I. N. Levine, Prentice Hall India, 4th </w:t>
      </w:r>
      <w:proofErr w:type="spellStart"/>
      <w:r>
        <w:rPr>
          <w:rFonts w:ascii="Times New Roman" w:hAnsi="Times New Roman"/>
          <w:sz w:val="24"/>
          <w:szCs w:val="24"/>
        </w:rPr>
        <w:t>Edn</w:t>
      </w:r>
      <w:proofErr w:type="spellEnd"/>
      <w:r>
        <w:rPr>
          <w:rFonts w:ascii="Times New Roman" w:hAnsi="Times New Roman"/>
          <w:sz w:val="24"/>
          <w:szCs w:val="24"/>
        </w:rPr>
        <w:t>., 2000.</w:t>
      </w:r>
    </w:p>
    <w:p w:rsidR="00232D11" w:rsidRDefault="00232D11" w:rsidP="00713131">
      <w:pPr>
        <w:pStyle w:val="ListParagraph"/>
        <w:numPr>
          <w:ilvl w:val="0"/>
          <w:numId w:val="55"/>
        </w:numPr>
        <w:spacing w:after="0" w:line="240" w:lineRule="auto"/>
        <w:contextualSpacing/>
        <w:jc w:val="both"/>
        <w:rPr>
          <w:rFonts w:ascii="Times New Roman" w:hAnsi="Times New Roman"/>
          <w:sz w:val="24"/>
          <w:szCs w:val="24"/>
        </w:rPr>
      </w:pPr>
      <w:r>
        <w:rPr>
          <w:rFonts w:ascii="Times New Roman" w:hAnsi="Times New Roman"/>
          <w:sz w:val="24"/>
          <w:szCs w:val="24"/>
        </w:rPr>
        <w:t xml:space="preserve">Introductory Quantum Chemistry, A. K. Chandra, Tata McGraw Hill, 4th </w:t>
      </w:r>
      <w:proofErr w:type="spellStart"/>
      <w:r>
        <w:rPr>
          <w:rFonts w:ascii="Times New Roman" w:hAnsi="Times New Roman"/>
          <w:sz w:val="24"/>
          <w:szCs w:val="24"/>
        </w:rPr>
        <w:t>Edn</w:t>
      </w:r>
      <w:proofErr w:type="spellEnd"/>
      <w:r>
        <w:rPr>
          <w:rFonts w:ascii="Times New Roman" w:hAnsi="Times New Roman"/>
          <w:sz w:val="24"/>
          <w:szCs w:val="24"/>
        </w:rPr>
        <w:t>., 2009.</w:t>
      </w:r>
    </w:p>
    <w:p w:rsidR="00232D11" w:rsidRDefault="00232D11" w:rsidP="00713131">
      <w:pPr>
        <w:pStyle w:val="ListParagraph"/>
        <w:numPr>
          <w:ilvl w:val="0"/>
          <w:numId w:val="55"/>
        </w:numPr>
        <w:spacing w:after="0" w:line="240" w:lineRule="auto"/>
        <w:contextualSpacing/>
        <w:jc w:val="both"/>
        <w:rPr>
          <w:rFonts w:ascii="Times New Roman" w:hAnsi="Times New Roman"/>
          <w:sz w:val="24"/>
          <w:szCs w:val="24"/>
        </w:rPr>
      </w:pPr>
      <w:r>
        <w:rPr>
          <w:rFonts w:ascii="Times New Roman" w:hAnsi="Times New Roman"/>
          <w:sz w:val="24"/>
          <w:szCs w:val="24"/>
        </w:rPr>
        <w:t xml:space="preserve">Molecular Quantum Mechanics, P. W. Atkins and R. S. Friedman, Oxford University Press, 3rd </w:t>
      </w:r>
      <w:proofErr w:type="spellStart"/>
      <w:r>
        <w:rPr>
          <w:rFonts w:ascii="Times New Roman" w:hAnsi="Times New Roman"/>
          <w:sz w:val="24"/>
          <w:szCs w:val="24"/>
        </w:rPr>
        <w:t>Edn</w:t>
      </w:r>
      <w:proofErr w:type="spellEnd"/>
      <w:r>
        <w:rPr>
          <w:rFonts w:ascii="Times New Roman" w:hAnsi="Times New Roman"/>
          <w:sz w:val="24"/>
          <w:szCs w:val="24"/>
        </w:rPr>
        <w:t xml:space="preserve">., 1997. </w:t>
      </w:r>
    </w:p>
    <w:p w:rsidR="00232D11" w:rsidRDefault="00232D11" w:rsidP="00232D11">
      <w:pPr>
        <w:spacing w:after="0" w:line="240" w:lineRule="auto"/>
        <w:jc w:val="both"/>
        <w:rPr>
          <w:rFonts w:ascii="Times New Roman" w:hAnsi="Times New Roman"/>
          <w:sz w:val="24"/>
          <w:szCs w:val="24"/>
        </w:rPr>
      </w:pPr>
    </w:p>
    <w:p w:rsidR="00232D11" w:rsidRDefault="00232D11" w:rsidP="00232D11">
      <w:pPr>
        <w:spacing w:after="0" w:line="240" w:lineRule="auto"/>
        <w:jc w:val="both"/>
        <w:rPr>
          <w:rFonts w:ascii="Times New Roman" w:hAnsi="Times New Roman"/>
          <w:b/>
          <w:sz w:val="24"/>
          <w:szCs w:val="24"/>
        </w:rPr>
      </w:pPr>
      <w:r>
        <w:rPr>
          <w:rFonts w:ascii="Times New Roman" w:hAnsi="Times New Roman"/>
          <w:b/>
          <w:sz w:val="24"/>
          <w:szCs w:val="24"/>
        </w:rPr>
        <w:t xml:space="preserve">Course Outcomes </w:t>
      </w:r>
    </w:p>
    <w:p w:rsidR="00232D11" w:rsidRDefault="00232D11" w:rsidP="00713131">
      <w:pPr>
        <w:pStyle w:val="ListParagraph"/>
        <w:numPr>
          <w:ilvl w:val="0"/>
          <w:numId w:val="49"/>
        </w:numPr>
        <w:spacing w:after="0" w:line="240" w:lineRule="auto"/>
        <w:contextualSpacing/>
        <w:jc w:val="both"/>
        <w:rPr>
          <w:rFonts w:ascii="Times New Roman" w:hAnsi="Times New Roman"/>
          <w:sz w:val="24"/>
          <w:szCs w:val="24"/>
        </w:rPr>
      </w:pPr>
      <w:r>
        <w:rPr>
          <w:rFonts w:ascii="Times New Roman" w:hAnsi="Times New Roman"/>
          <w:sz w:val="24"/>
          <w:szCs w:val="24"/>
        </w:rPr>
        <w:t>Utilize the mathematical methods for quantum mechanical calculations.</w:t>
      </w:r>
    </w:p>
    <w:p w:rsidR="00232D11" w:rsidRDefault="00232D11" w:rsidP="00713131">
      <w:pPr>
        <w:pStyle w:val="ListParagraph"/>
        <w:numPr>
          <w:ilvl w:val="0"/>
          <w:numId w:val="49"/>
        </w:numPr>
        <w:spacing w:after="0" w:line="240" w:lineRule="auto"/>
        <w:contextualSpacing/>
        <w:jc w:val="both"/>
        <w:rPr>
          <w:rFonts w:ascii="Times New Roman" w:hAnsi="Times New Roman"/>
          <w:sz w:val="24"/>
          <w:szCs w:val="24"/>
        </w:rPr>
      </w:pPr>
      <w:r>
        <w:rPr>
          <w:rFonts w:ascii="Times New Roman" w:hAnsi="Times New Roman"/>
          <w:sz w:val="24"/>
          <w:szCs w:val="24"/>
        </w:rPr>
        <w:t>Derive the selection rules of electronic transitions based on postulates of quantum mechanics and particle in one-dimensional box.</w:t>
      </w:r>
    </w:p>
    <w:p w:rsidR="00232D11" w:rsidRDefault="00232D11" w:rsidP="00713131">
      <w:pPr>
        <w:pStyle w:val="ListParagraph"/>
        <w:numPr>
          <w:ilvl w:val="0"/>
          <w:numId w:val="49"/>
        </w:numPr>
        <w:spacing w:after="0" w:line="240" w:lineRule="auto"/>
        <w:contextualSpacing/>
        <w:jc w:val="both"/>
        <w:rPr>
          <w:rFonts w:ascii="Times New Roman" w:hAnsi="Times New Roman"/>
          <w:sz w:val="24"/>
          <w:szCs w:val="24"/>
        </w:rPr>
      </w:pPr>
      <w:r>
        <w:rPr>
          <w:rFonts w:ascii="Times New Roman" w:hAnsi="Times New Roman"/>
          <w:sz w:val="24"/>
          <w:szCs w:val="24"/>
        </w:rPr>
        <w:t>Find out the solutions of the Schrodinger equation for hydrogen and hydrogen-like atoms and understand the significance of quantum numbers.</w:t>
      </w:r>
    </w:p>
    <w:p w:rsidR="00232D11" w:rsidRDefault="00232D11" w:rsidP="00713131">
      <w:pPr>
        <w:pStyle w:val="ListParagraph"/>
        <w:numPr>
          <w:ilvl w:val="0"/>
          <w:numId w:val="49"/>
        </w:numPr>
        <w:spacing w:after="0" w:line="240" w:lineRule="auto"/>
        <w:contextualSpacing/>
        <w:jc w:val="both"/>
        <w:rPr>
          <w:rFonts w:ascii="Times New Roman" w:hAnsi="Times New Roman"/>
          <w:sz w:val="24"/>
          <w:szCs w:val="24"/>
        </w:rPr>
      </w:pPr>
      <w:r>
        <w:rPr>
          <w:rFonts w:ascii="Times New Roman" w:hAnsi="Times New Roman"/>
          <w:sz w:val="24"/>
          <w:szCs w:val="24"/>
        </w:rPr>
        <w:t>Predict the molecular properties of small molecules based on quantum mechanical concepts.</w:t>
      </w:r>
    </w:p>
    <w:p w:rsidR="00232D11" w:rsidRDefault="00232D11" w:rsidP="00232D11">
      <w:pPr>
        <w:spacing w:after="0" w:line="240" w:lineRule="auto"/>
        <w:jc w:val="both"/>
        <w:rPr>
          <w:rFonts w:ascii="Times New Roman" w:hAnsi="Times New Roman"/>
          <w:sz w:val="24"/>
          <w:szCs w:val="24"/>
        </w:rPr>
      </w:pPr>
    </w:p>
    <w:p w:rsidR="006274C0" w:rsidRPr="00232D11" w:rsidRDefault="006274C0" w:rsidP="006274C0">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3797"/>
        <w:gridCol w:w="447"/>
        <w:gridCol w:w="446"/>
        <w:gridCol w:w="446"/>
        <w:gridCol w:w="446"/>
        <w:gridCol w:w="446"/>
        <w:gridCol w:w="445"/>
        <w:gridCol w:w="446"/>
        <w:gridCol w:w="446"/>
        <w:gridCol w:w="445"/>
        <w:gridCol w:w="445"/>
        <w:gridCol w:w="377"/>
      </w:tblGrid>
      <w:tr w:rsidR="006274C0" w:rsidRPr="00232D11" w:rsidTr="00C708C1">
        <w:tc>
          <w:tcPr>
            <w:tcW w:w="9486" w:type="dxa"/>
            <w:gridSpan w:val="13"/>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b/>
                <w:sz w:val="24"/>
                <w:szCs w:val="24"/>
              </w:rPr>
              <w:t>PPECH101</w:t>
            </w:r>
            <w:r w:rsidRPr="00232D11">
              <w:rPr>
                <w:rFonts w:ascii="Times New Roman" w:hAnsi="Times New Roman"/>
                <w:sz w:val="24"/>
                <w:szCs w:val="24"/>
              </w:rPr>
              <w:t>:</w:t>
            </w:r>
            <w:r w:rsidRPr="00232D11">
              <w:rPr>
                <w:rFonts w:ascii="Times New Roman" w:hAnsi="Times New Roman"/>
                <w:b/>
                <w:spacing w:val="2"/>
                <w:sz w:val="24"/>
                <w:szCs w:val="24"/>
              </w:rPr>
              <w:t xml:space="preserve"> Quantum Chemistry</w:t>
            </w:r>
          </w:p>
        </w:tc>
      </w:tr>
      <w:tr w:rsidR="006274C0" w:rsidRPr="00232D11" w:rsidTr="00C708C1">
        <w:tc>
          <w:tcPr>
            <w:tcW w:w="729" w:type="dxa"/>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1</w:t>
            </w:r>
          </w:p>
        </w:tc>
        <w:tc>
          <w:tcPr>
            <w:tcW w:w="3879" w:type="dxa"/>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Program Outcomes</w:t>
            </w:r>
          </w:p>
        </w:tc>
        <w:tc>
          <w:tcPr>
            <w:tcW w:w="450" w:type="dxa"/>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a</w:t>
            </w:r>
          </w:p>
        </w:tc>
        <w:tc>
          <w:tcPr>
            <w:tcW w:w="450" w:type="dxa"/>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b</w:t>
            </w:r>
          </w:p>
        </w:tc>
        <w:tc>
          <w:tcPr>
            <w:tcW w:w="450" w:type="dxa"/>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c</w:t>
            </w:r>
          </w:p>
        </w:tc>
        <w:tc>
          <w:tcPr>
            <w:tcW w:w="450" w:type="dxa"/>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d</w:t>
            </w:r>
          </w:p>
        </w:tc>
        <w:tc>
          <w:tcPr>
            <w:tcW w:w="450" w:type="dxa"/>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e</w:t>
            </w:r>
          </w:p>
        </w:tc>
        <w:tc>
          <w:tcPr>
            <w:tcW w:w="450" w:type="dxa"/>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f</w:t>
            </w:r>
          </w:p>
        </w:tc>
        <w:tc>
          <w:tcPr>
            <w:tcW w:w="450" w:type="dxa"/>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g</w:t>
            </w:r>
          </w:p>
        </w:tc>
        <w:tc>
          <w:tcPr>
            <w:tcW w:w="450" w:type="dxa"/>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h</w:t>
            </w:r>
          </w:p>
        </w:tc>
        <w:tc>
          <w:tcPr>
            <w:tcW w:w="450" w:type="dxa"/>
          </w:tcPr>
          <w:p w:rsidR="006274C0" w:rsidRPr="00232D11" w:rsidRDefault="006274C0" w:rsidP="00C708C1">
            <w:pPr>
              <w:spacing w:after="0" w:line="240" w:lineRule="auto"/>
              <w:jc w:val="both"/>
              <w:rPr>
                <w:rFonts w:ascii="Times New Roman" w:hAnsi="Times New Roman"/>
                <w:sz w:val="24"/>
                <w:szCs w:val="24"/>
              </w:rPr>
            </w:pPr>
            <w:proofErr w:type="spellStart"/>
            <w:r w:rsidRPr="00232D11">
              <w:rPr>
                <w:rFonts w:ascii="Times New Roman" w:hAnsi="Times New Roman"/>
                <w:sz w:val="24"/>
                <w:szCs w:val="24"/>
              </w:rPr>
              <w:t>i</w:t>
            </w:r>
            <w:proofErr w:type="spellEnd"/>
          </w:p>
        </w:tc>
        <w:tc>
          <w:tcPr>
            <w:tcW w:w="450" w:type="dxa"/>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j</w:t>
            </w:r>
          </w:p>
        </w:tc>
        <w:tc>
          <w:tcPr>
            <w:tcW w:w="378" w:type="dxa"/>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k</w:t>
            </w:r>
          </w:p>
        </w:tc>
      </w:tr>
      <w:tr w:rsidR="006274C0" w:rsidRPr="00232D11" w:rsidTr="00C708C1">
        <w:trPr>
          <w:trHeight w:val="737"/>
        </w:trPr>
        <w:tc>
          <w:tcPr>
            <w:tcW w:w="729" w:type="dxa"/>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2</w:t>
            </w:r>
          </w:p>
        </w:tc>
        <w:tc>
          <w:tcPr>
            <w:tcW w:w="3879" w:type="dxa"/>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Mapping of Course Outcomes with Program Outcomes</w:t>
            </w:r>
          </w:p>
        </w:tc>
        <w:tc>
          <w:tcPr>
            <w:tcW w:w="450" w:type="dxa"/>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6274C0" w:rsidRPr="00232D11" w:rsidRDefault="006274C0" w:rsidP="00C708C1">
            <w:pPr>
              <w:spacing w:after="0" w:line="240" w:lineRule="auto"/>
              <w:jc w:val="both"/>
              <w:rPr>
                <w:rFonts w:ascii="Times New Roman" w:hAnsi="Times New Roman"/>
                <w:sz w:val="24"/>
                <w:szCs w:val="24"/>
              </w:rPr>
            </w:pPr>
          </w:p>
        </w:tc>
        <w:tc>
          <w:tcPr>
            <w:tcW w:w="450" w:type="dxa"/>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6274C0" w:rsidRPr="00232D11" w:rsidRDefault="006274C0" w:rsidP="00C708C1">
            <w:pPr>
              <w:spacing w:after="0" w:line="240" w:lineRule="auto"/>
              <w:jc w:val="both"/>
              <w:rPr>
                <w:rFonts w:ascii="Times New Roman" w:hAnsi="Times New Roman"/>
                <w:sz w:val="24"/>
                <w:szCs w:val="24"/>
              </w:rPr>
            </w:pPr>
          </w:p>
        </w:tc>
        <w:tc>
          <w:tcPr>
            <w:tcW w:w="450" w:type="dxa"/>
          </w:tcPr>
          <w:p w:rsidR="006274C0" w:rsidRPr="00232D11" w:rsidRDefault="006274C0" w:rsidP="00C708C1">
            <w:pPr>
              <w:spacing w:after="0" w:line="240" w:lineRule="auto"/>
              <w:jc w:val="both"/>
              <w:rPr>
                <w:rFonts w:ascii="Times New Roman" w:hAnsi="Times New Roman"/>
                <w:sz w:val="24"/>
                <w:szCs w:val="24"/>
              </w:rPr>
            </w:pPr>
          </w:p>
        </w:tc>
        <w:tc>
          <w:tcPr>
            <w:tcW w:w="450" w:type="dxa"/>
          </w:tcPr>
          <w:p w:rsidR="006274C0" w:rsidRPr="00232D11" w:rsidRDefault="006274C0" w:rsidP="00C708C1">
            <w:pPr>
              <w:spacing w:after="0" w:line="240" w:lineRule="auto"/>
              <w:jc w:val="both"/>
              <w:rPr>
                <w:rFonts w:ascii="Times New Roman" w:hAnsi="Times New Roman"/>
                <w:sz w:val="24"/>
                <w:szCs w:val="24"/>
              </w:rPr>
            </w:pPr>
          </w:p>
        </w:tc>
        <w:tc>
          <w:tcPr>
            <w:tcW w:w="450" w:type="dxa"/>
          </w:tcPr>
          <w:p w:rsidR="006274C0" w:rsidRPr="00232D11" w:rsidRDefault="006274C0" w:rsidP="00C708C1">
            <w:pPr>
              <w:spacing w:after="0" w:line="240" w:lineRule="auto"/>
              <w:jc w:val="both"/>
              <w:rPr>
                <w:rFonts w:ascii="Times New Roman" w:hAnsi="Times New Roman"/>
                <w:sz w:val="24"/>
                <w:szCs w:val="24"/>
              </w:rPr>
            </w:pPr>
          </w:p>
        </w:tc>
        <w:tc>
          <w:tcPr>
            <w:tcW w:w="450" w:type="dxa"/>
          </w:tcPr>
          <w:p w:rsidR="006274C0" w:rsidRPr="00232D11" w:rsidRDefault="006274C0" w:rsidP="00C708C1">
            <w:pPr>
              <w:spacing w:after="0" w:line="240" w:lineRule="auto"/>
              <w:jc w:val="both"/>
              <w:rPr>
                <w:rFonts w:ascii="Times New Roman" w:hAnsi="Times New Roman"/>
                <w:sz w:val="24"/>
                <w:szCs w:val="24"/>
              </w:rPr>
            </w:pPr>
          </w:p>
        </w:tc>
        <w:tc>
          <w:tcPr>
            <w:tcW w:w="450" w:type="dxa"/>
          </w:tcPr>
          <w:p w:rsidR="006274C0" w:rsidRPr="00232D11" w:rsidRDefault="006274C0" w:rsidP="00C708C1">
            <w:pPr>
              <w:spacing w:after="0" w:line="240" w:lineRule="auto"/>
              <w:jc w:val="both"/>
              <w:rPr>
                <w:rFonts w:ascii="Times New Roman" w:hAnsi="Times New Roman"/>
                <w:sz w:val="24"/>
                <w:szCs w:val="24"/>
              </w:rPr>
            </w:pPr>
          </w:p>
        </w:tc>
        <w:tc>
          <w:tcPr>
            <w:tcW w:w="450" w:type="dxa"/>
          </w:tcPr>
          <w:p w:rsidR="006274C0" w:rsidRPr="00232D11" w:rsidRDefault="006274C0" w:rsidP="00C708C1">
            <w:pPr>
              <w:spacing w:after="0" w:line="240" w:lineRule="auto"/>
              <w:jc w:val="both"/>
              <w:rPr>
                <w:rFonts w:ascii="Times New Roman" w:hAnsi="Times New Roman"/>
                <w:sz w:val="24"/>
                <w:szCs w:val="24"/>
              </w:rPr>
            </w:pPr>
          </w:p>
        </w:tc>
        <w:tc>
          <w:tcPr>
            <w:tcW w:w="378" w:type="dxa"/>
          </w:tcPr>
          <w:p w:rsidR="006274C0" w:rsidRPr="00232D11" w:rsidRDefault="006274C0" w:rsidP="00C708C1">
            <w:pPr>
              <w:spacing w:after="0" w:line="240" w:lineRule="auto"/>
              <w:jc w:val="both"/>
              <w:rPr>
                <w:rFonts w:ascii="Times New Roman" w:hAnsi="Times New Roman"/>
                <w:sz w:val="24"/>
                <w:szCs w:val="24"/>
              </w:rPr>
            </w:pPr>
          </w:p>
        </w:tc>
      </w:tr>
      <w:tr w:rsidR="006274C0" w:rsidRPr="00232D11" w:rsidTr="00C708C1">
        <w:tc>
          <w:tcPr>
            <w:tcW w:w="729" w:type="dxa"/>
            <w:vMerge w:val="restart"/>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3</w:t>
            </w:r>
          </w:p>
        </w:tc>
        <w:tc>
          <w:tcPr>
            <w:tcW w:w="3879" w:type="dxa"/>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Category</w:t>
            </w:r>
          </w:p>
        </w:tc>
        <w:tc>
          <w:tcPr>
            <w:tcW w:w="1350" w:type="dxa"/>
            <w:gridSpan w:val="3"/>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Core</w:t>
            </w:r>
          </w:p>
        </w:tc>
        <w:tc>
          <w:tcPr>
            <w:tcW w:w="1800" w:type="dxa"/>
            <w:gridSpan w:val="4"/>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Allied Elective</w:t>
            </w:r>
          </w:p>
        </w:tc>
        <w:tc>
          <w:tcPr>
            <w:tcW w:w="1728" w:type="dxa"/>
            <w:gridSpan w:val="4"/>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Free Elective</w:t>
            </w:r>
          </w:p>
        </w:tc>
      </w:tr>
      <w:tr w:rsidR="006274C0" w:rsidRPr="00232D11" w:rsidTr="00C708C1">
        <w:tc>
          <w:tcPr>
            <w:tcW w:w="729" w:type="dxa"/>
            <w:vMerge/>
          </w:tcPr>
          <w:p w:rsidR="006274C0" w:rsidRPr="00232D11" w:rsidRDefault="006274C0" w:rsidP="00C708C1">
            <w:pPr>
              <w:spacing w:after="0" w:line="240" w:lineRule="auto"/>
              <w:jc w:val="both"/>
              <w:rPr>
                <w:rFonts w:ascii="Times New Roman" w:hAnsi="Times New Roman"/>
                <w:sz w:val="24"/>
                <w:szCs w:val="24"/>
              </w:rPr>
            </w:pPr>
          </w:p>
        </w:tc>
        <w:tc>
          <w:tcPr>
            <w:tcW w:w="3879" w:type="dxa"/>
          </w:tcPr>
          <w:p w:rsidR="006274C0" w:rsidRPr="00232D11" w:rsidRDefault="006274C0" w:rsidP="00C708C1">
            <w:pPr>
              <w:spacing w:after="0" w:line="240" w:lineRule="auto"/>
              <w:jc w:val="both"/>
              <w:rPr>
                <w:rFonts w:ascii="Times New Roman" w:hAnsi="Times New Roman"/>
                <w:sz w:val="24"/>
                <w:szCs w:val="24"/>
              </w:rPr>
            </w:pPr>
          </w:p>
        </w:tc>
        <w:tc>
          <w:tcPr>
            <w:tcW w:w="1350" w:type="dxa"/>
            <w:gridSpan w:val="3"/>
          </w:tcPr>
          <w:p w:rsidR="006274C0" w:rsidRPr="00232D11" w:rsidRDefault="006274C0" w:rsidP="00C708C1">
            <w:pPr>
              <w:spacing w:after="0" w:line="240" w:lineRule="auto"/>
              <w:jc w:val="both"/>
              <w:rPr>
                <w:rFonts w:ascii="Times New Roman" w:hAnsi="Times New Roman"/>
                <w:sz w:val="24"/>
                <w:szCs w:val="24"/>
              </w:rPr>
            </w:pPr>
          </w:p>
        </w:tc>
        <w:tc>
          <w:tcPr>
            <w:tcW w:w="1800" w:type="dxa"/>
            <w:gridSpan w:val="4"/>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1728" w:type="dxa"/>
            <w:gridSpan w:val="4"/>
          </w:tcPr>
          <w:p w:rsidR="006274C0" w:rsidRPr="00232D11" w:rsidRDefault="006274C0" w:rsidP="00C708C1">
            <w:pPr>
              <w:spacing w:after="0" w:line="240" w:lineRule="auto"/>
              <w:jc w:val="both"/>
              <w:rPr>
                <w:rFonts w:ascii="Times New Roman" w:hAnsi="Times New Roman"/>
                <w:sz w:val="24"/>
                <w:szCs w:val="24"/>
              </w:rPr>
            </w:pPr>
          </w:p>
        </w:tc>
      </w:tr>
    </w:tbl>
    <w:p w:rsidR="006274C0" w:rsidRPr="00232D11" w:rsidRDefault="006274C0" w:rsidP="006274C0">
      <w:pPr>
        <w:spacing w:after="0" w:line="240" w:lineRule="auto"/>
        <w:jc w:val="both"/>
        <w:rPr>
          <w:rFonts w:ascii="Times New Roman" w:hAnsi="Times New Roman"/>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710E96" w:rsidRDefault="00710E96" w:rsidP="00232D11">
      <w:pPr>
        <w:spacing w:after="0" w:line="240" w:lineRule="auto"/>
        <w:jc w:val="center"/>
        <w:rPr>
          <w:rFonts w:ascii="Times New Roman" w:hAnsi="Times New Roman"/>
          <w:b/>
          <w:sz w:val="24"/>
          <w:szCs w:val="24"/>
        </w:rPr>
      </w:pPr>
    </w:p>
    <w:p w:rsidR="00232D11" w:rsidRDefault="00232D11" w:rsidP="00232D11">
      <w:pPr>
        <w:spacing w:after="0" w:line="240" w:lineRule="auto"/>
        <w:jc w:val="center"/>
        <w:rPr>
          <w:rFonts w:ascii="Times New Roman" w:hAnsi="Times New Roman"/>
          <w:b/>
          <w:sz w:val="24"/>
          <w:szCs w:val="24"/>
        </w:rPr>
      </w:pPr>
      <w:r>
        <w:rPr>
          <w:rFonts w:ascii="Times New Roman" w:hAnsi="Times New Roman"/>
          <w:b/>
          <w:sz w:val="24"/>
          <w:szCs w:val="24"/>
        </w:rPr>
        <w:lastRenderedPageBreak/>
        <w:t>AE 2: Group Theory and Molecular Spectroscopy (PPECH102)</w:t>
      </w:r>
    </w:p>
    <w:p w:rsidR="00232D11" w:rsidRDefault="00232D11" w:rsidP="00232D11">
      <w:pPr>
        <w:spacing w:after="0" w:line="240" w:lineRule="auto"/>
        <w:jc w:val="both"/>
        <w:rPr>
          <w:rFonts w:ascii="Times New Roman" w:hAnsi="Times New Roman"/>
          <w:sz w:val="24"/>
          <w:szCs w:val="24"/>
        </w:rPr>
      </w:pPr>
    </w:p>
    <w:p w:rsidR="00232D11" w:rsidRDefault="00232D11" w:rsidP="00232D11">
      <w:pPr>
        <w:spacing w:after="0" w:line="240" w:lineRule="auto"/>
        <w:jc w:val="both"/>
        <w:rPr>
          <w:rFonts w:ascii="Times New Roman" w:hAnsi="Times New Roman"/>
          <w:sz w:val="24"/>
          <w:szCs w:val="24"/>
        </w:rPr>
      </w:pPr>
      <w:r>
        <w:rPr>
          <w:rFonts w:ascii="Times New Roman" w:hAnsi="Times New Roman"/>
          <w:b/>
          <w:sz w:val="24"/>
          <w:szCs w:val="24"/>
        </w:rPr>
        <w:t>Prerequisite:</w:t>
      </w:r>
      <w:r>
        <w:rPr>
          <w:rFonts w:ascii="Times New Roman" w:hAnsi="Times New Roman"/>
          <w:sz w:val="24"/>
          <w:szCs w:val="24"/>
        </w:rPr>
        <w:t xml:space="preserve"> Nil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32D11" w:rsidRDefault="00232D11" w:rsidP="00232D11">
      <w:pPr>
        <w:spacing w:after="0" w:line="240" w:lineRule="auto"/>
        <w:jc w:val="both"/>
        <w:rPr>
          <w:rFonts w:ascii="Times New Roman" w:hAnsi="Times New Roman"/>
          <w:b/>
          <w:sz w:val="24"/>
          <w:szCs w:val="24"/>
        </w:rPr>
      </w:pPr>
      <w:r>
        <w:rPr>
          <w:rFonts w:ascii="Times New Roman" w:hAnsi="Times New Roman"/>
          <w:b/>
          <w:sz w:val="24"/>
          <w:szCs w:val="24"/>
        </w:rPr>
        <w:t>Purpose:</w:t>
      </w:r>
    </w:p>
    <w:p w:rsidR="00232D11" w:rsidRDefault="00232D11" w:rsidP="00232D11">
      <w:pPr>
        <w:spacing w:after="0" w:line="240" w:lineRule="auto"/>
        <w:jc w:val="both"/>
        <w:rPr>
          <w:rFonts w:ascii="Times New Roman" w:hAnsi="Times New Roman"/>
          <w:b/>
          <w:sz w:val="24"/>
          <w:szCs w:val="24"/>
        </w:rPr>
      </w:pPr>
      <w:r>
        <w:rPr>
          <w:rFonts w:ascii="Times New Roman" w:hAnsi="Times New Roman"/>
          <w:b/>
          <w:sz w:val="24"/>
          <w:szCs w:val="24"/>
        </w:rPr>
        <w:t>Course Objectives:</w:t>
      </w:r>
    </w:p>
    <w:p w:rsidR="00232D11" w:rsidRDefault="00232D11" w:rsidP="00713131">
      <w:pPr>
        <w:pStyle w:val="ListParagraph"/>
        <w:numPr>
          <w:ilvl w:val="1"/>
          <w:numId w:val="56"/>
        </w:numPr>
        <w:spacing w:after="0" w:line="240" w:lineRule="auto"/>
        <w:ind w:left="540"/>
        <w:contextualSpacing/>
        <w:jc w:val="both"/>
        <w:rPr>
          <w:rFonts w:ascii="Times New Roman" w:hAnsi="Times New Roman"/>
          <w:sz w:val="24"/>
          <w:szCs w:val="24"/>
        </w:rPr>
      </w:pPr>
      <w:r>
        <w:rPr>
          <w:rFonts w:ascii="Times New Roman" w:hAnsi="Times New Roman"/>
          <w:sz w:val="24"/>
          <w:szCs w:val="24"/>
        </w:rPr>
        <w:t xml:space="preserve">To understand about symmetry, point groups and their properties and generate character tables and their applications. </w:t>
      </w:r>
    </w:p>
    <w:p w:rsidR="00232D11" w:rsidRDefault="00232D11" w:rsidP="00713131">
      <w:pPr>
        <w:pStyle w:val="ListParagraph"/>
        <w:numPr>
          <w:ilvl w:val="1"/>
          <w:numId w:val="56"/>
        </w:numPr>
        <w:spacing w:after="0" w:line="240" w:lineRule="auto"/>
        <w:ind w:left="540"/>
        <w:contextualSpacing/>
        <w:jc w:val="both"/>
        <w:rPr>
          <w:rFonts w:ascii="Times New Roman" w:hAnsi="Times New Roman"/>
          <w:sz w:val="24"/>
          <w:szCs w:val="24"/>
        </w:rPr>
      </w:pPr>
      <w:r>
        <w:rPr>
          <w:rFonts w:ascii="Times New Roman" w:hAnsi="Times New Roman"/>
          <w:sz w:val="24"/>
          <w:szCs w:val="24"/>
        </w:rPr>
        <w:t xml:space="preserve">To know the rotational, vibrational and Raman spectra of complex systems with symmetry considerations. </w:t>
      </w:r>
    </w:p>
    <w:p w:rsidR="00232D11" w:rsidRDefault="00232D11" w:rsidP="00713131">
      <w:pPr>
        <w:pStyle w:val="ListParagraph"/>
        <w:numPr>
          <w:ilvl w:val="1"/>
          <w:numId w:val="56"/>
        </w:numPr>
        <w:spacing w:after="0" w:line="240" w:lineRule="auto"/>
        <w:ind w:left="540"/>
        <w:contextualSpacing/>
        <w:jc w:val="both"/>
        <w:rPr>
          <w:rFonts w:ascii="Times New Roman" w:hAnsi="Times New Roman"/>
          <w:sz w:val="24"/>
          <w:szCs w:val="24"/>
        </w:rPr>
      </w:pPr>
      <w:r>
        <w:rPr>
          <w:rFonts w:ascii="Times New Roman" w:hAnsi="Times New Roman"/>
          <w:sz w:val="24"/>
          <w:szCs w:val="24"/>
        </w:rPr>
        <w:t>To understand the theory and applications of magnetic resonances.</w:t>
      </w:r>
    </w:p>
    <w:p w:rsidR="00232D11" w:rsidRDefault="00232D11" w:rsidP="00713131">
      <w:pPr>
        <w:pStyle w:val="ListParagraph"/>
        <w:numPr>
          <w:ilvl w:val="1"/>
          <w:numId w:val="56"/>
        </w:numPr>
        <w:spacing w:after="0" w:line="240" w:lineRule="auto"/>
        <w:ind w:left="540"/>
        <w:contextualSpacing/>
        <w:jc w:val="both"/>
        <w:rPr>
          <w:rFonts w:ascii="Times New Roman" w:hAnsi="Times New Roman"/>
          <w:sz w:val="24"/>
          <w:szCs w:val="24"/>
        </w:rPr>
      </w:pPr>
      <w:r>
        <w:rPr>
          <w:rFonts w:ascii="Times New Roman" w:hAnsi="Times New Roman"/>
          <w:sz w:val="24"/>
          <w:szCs w:val="24"/>
        </w:rPr>
        <w:t xml:space="preserve">To learn about theory of Mossbauer spectra and their application to simple systems. </w:t>
      </w:r>
    </w:p>
    <w:p w:rsidR="00232D11" w:rsidRDefault="00232D11" w:rsidP="00232D11">
      <w:pPr>
        <w:spacing w:after="0" w:line="240" w:lineRule="auto"/>
        <w:jc w:val="both"/>
        <w:rPr>
          <w:rFonts w:ascii="Times New Roman" w:hAnsi="Times New Roman"/>
          <w:sz w:val="24"/>
          <w:szCs w:val="24"/>
        </w:rPr>
      </w:pPr>
    </w:p>
    <w:p w:rsidR="00232D11" w:rsidRDefault="00232D11" w:rsidP="00232D11">
      <w:pPr>
        <w:spacing w:after="0" w:line="240" w:lineRule="auto"/>
        <w:jc w:val="both"/>
        <w:rPr>
          <w:rFonts w:ascii="Times New Roman" w:hAnsi="Times New Roman"/>
          <w:b/>
          <w:sz w:val="24"/>
          <w:szCs w:val="24"/>
        </w:rPr>
      </w:pPr>
      <w:r>
        <w:rPr>
          <w:rFonts w:ascii="Times New Roman" w:hAnsi="Times New Roman"/>
          <w:b/>
          <w:sz w:val="24"/>
          <w:szCs w:val="24"/>
        </w:rPr>
        <w:t>Syllabus</w:t>
      </w:r>
    </w:p>
    <w:p w:rsidR="00232D11" w:rsidRDefault="00232D11" w:rsidP="00232D11">
      <w:pPr>
        <w:spacing w:after="0" w:line="240" w:lineRule="auto"/>
        <w:jc w:val="both"/>
        <w:rPr>
          <w:rFonts w:ascii="Times New Roman" w:hAnsi="Times New Roman"/>
          <w:sz w:val="24"/>
          <w:szCs w:val="24"/>
        </w:rPr>
      </w:pPr>
      <w:r>
        <w:rPr>
          <w:rFonts w:ascii="Times New Roman" w:hAnsi="Times New Roman"/>
          <w:b/>
          <w:sz w:val="24"/>
          <w:szCs w:val="24"/>
        </w:rPr>
        <w:t>Module-I</w:t>
      </w:r>
    </w:p>
    <w:p w:rsidR="00232D11" w:rsidRDefault="00232D11" w:rsidP="00232D11">
      <w:pPr>
        <w:spacing w:after="0" w:line="240" w:lineRule="auto"/>
        <w:jc w:val="both"/>
        <w:rPr>
          <w:rFonts w:ascii="Times New Roman" w:hAnsi="Times New Roman"/>
          <w:sz w:val="24"/>
          <w:szCs w:val="24"/>
        </w:rPr>
      </w:pPr>
      <w:r>
        <w:rPr>
          <w:rFonts w:ascii="Times New Roman" w:hAnsi="Times New Roman"/>
          <w:sz w:val="24"/>
          <w:szCs w:val="24"/>
        </w:rPr>
        <w:t xml:space="preserve">Symmetry elements and symmetry operation, definitions of group, subgroup, relation between orders of a finite group and its subgroup.  conjugacy relation and classes. generators, Point group. </w:t>
      </w:r>
    </w:p>
    <w:p w:rsidR="00232D11" w:rsidRDefault="00232D11" w:rsidP="00232D11">
      <w:pPr>
        <w:spacing w:after="0" w:line="240" w:lineRule="auto"/>
        <w:jc w:val="both"/>
        <w:rPr>
          <w:rFonts w:ascii="Times New Roman" w:hAnsi="Times New Roman"/>
          <w:sz w:val="24"/>
          <w:szCs w:val="24"/>
        </w:rPr>
      </w:pPr>
      <w:r>
        <w:rPr>
          <w:rFonts w:ascii="Times New Roman" w:hAnsi="Times New Roman"/>
          <w:sz w:val="24"/>
          <w:szCs w:val="24"/>
        </w:rPr>
        <w:t>Representations of group operators, The great orthogonality theorem (without proof) and its explanation, irreducible and reducible representation, bases of a representation, character of a representation, character table and its meaning, reduction formula, symmetry and selection rules for transitions between rotational, vibrational and electronic states.</w:t>
      </w:r>
    </w:p>
    <w:p w:rsidR="00232D11" w:rsidRDefault="00232D11" w:rsidP="00232D11">
      <w:pPr>
        <w:spacing w:after="0" w:line="240" w:lineRule="auto"/>
        <w:jc w:val="both"/>
        <w:rPr>
          <w:rFonts w:ascii="Times New Roman" w:hAnsi="Times New Roman"/>
          <w:sz w:val="24"/>
          <w:szCs w:val="24"/>
        </w:rPr>
      </w:pPr>
    </w:p>
    <w:p w:rsidR="00232D11" w:rsidRDefault="00232D11" w:rsidP="00232D11">
      <w:pPr>
        <w:spacing w:after="0" w:line="240" w:lineRule="auto"/>
        <w:jc w:val="both"/>
        <w:rPr>
          <w:rFonts w:ascii="Times New Roman" w:hAnsi="Times New Roman"/>
          <w:b/>
          <w:sz w:val="24"/>
          <w:szCs w:val="24"/>
        </w:rPr>
      </w:pPr>
      <w:r>
        <w:rPr>
          <w:rFonts w:ascii="Times New Roman" w:hAnsi="Times New Roman"/>
          <w:b/>
          <w:sz w:val="24"/>
          <w:szCs w:val="24"/>
        </w:rPr>
        <w:t>Module-II</w:t>
      </w:r>
    </w:p>
    <w:p w:rsidR="00232D11" w:rsidRDefault="00232D11" w:rsidP="00232D11">
      <w:pPr>
        <w:spacing w:after="0" w:line="240" w:lineRule="auto"/>
        <w:jc w:val="both"/>
        <w:rPr>
          <w:rFonts w:ascii="Times New Roman" w:hAnsi="Times New Roman"/>
          <w:b/>
          <w:i/>
          <w:sz w:val="24"/>
          <w:szCs w:val="24"/>
        </w:rPr>
      </w:pPr>
      <w:r>
        <w:rPr>
          <w:rFonts w:ascii="Times New Roman" w:hAnsi="Times New Roman"/>
          <w:b/>
          <w:i/>
          <w:sz w:val="24"/>
          <w:szCs w:val="24"/>
        </w:rPr>
        <w:t>Rotational and Infrared Spectroscopy</w:t>
      </w:r>
    </w:p>
    <w:p w:rsidR="00232D11" w:rsidRDefault="00232D11" w:rsidP="00232D11">
      <w:pPr>
        <w:spacing w:after="0" w:line="240" w:lineRule="auto"/>
        <w:jc w:val="both"/>
        <w:rPr>
          <w:rFonts w:ascii="Times New Roman" w:hAnsi="Times New Roman"/>
          <w:sz w:val="24"/>
          <w:szCs w:val="24"/>
        </w:rPr>
      </w:pPr>
      <w:r>
        <w:rPr>
          <w:rFonts w:ascii="Times New Roman" w:hAnsi="Times New Roman"/>
          <w:sz w:val="24"/>
          <w:szCs w:val="24"/>
        </w:rPr>
        <w:t xml:space="preserve">Rotational spectra of simple polyatomic molecules (linear, non-linear- symmetric top and spherical top, </w:t>
      </w:r>
      <w:proofErr w:type="spellStart"/>
      <w:r>
        <w:rPr>
          <w:rFonts w:ascii="Times New Roman" w:hAnsi="Times New Roman"/>
          <w:sz w:val="24"/>
          <w:szCs w:val="24"/>
        </w:rPr>
        <w:t>prolate</w:t>
      </w:r>
      <w:proofErr w:type="spellEnd"/>
      <w:r>
        <w:rPr>
          <w:rFonts w:ascii="Times New Roman" w:hAnsi="Times New Roman"/>
          <w:sz w:val="24"/>
          <w:szCs w:val="24"/>
        </w:rPr>
        <w:t xml:space="preserve"> and oblate types) Stark effects on rotational spectrum </w:t>
      </w:r>
    </w:p>
    <w:p w:rsidR="00232D11" w:rsidRDefault="00232D11" w:rsidP="00232D11">
      <w:pPr>
        <w:spacing w:after="0" w:line="240" w:lineRule="auto"/>
        <w:jc w:val="both"/>
        <w:rPr>
          <w:rFonts w:ascii="Times New Roman" w:hAnsi="Times New Roman"/>
          <w:sz w:val="24"/>
          <w:szCs w:val="24"/>
        </w:rPr>
      </w:pPr>
      <w:r>
        <w:rPr>
          <w:rFonts w:ascii="Times New Roman" w:hAnsi="Times New Roman"/>
          <w:sz w:val="24"/>
          <w:szCs w:val="24"/>
        </w:rPr>
        <w:t>Fundamental and overtone bands. Isotope effects.</w:t>
      </w:r>
    </w:p>
    <w:p w:rsidR="00232D11" w:rsidRDefault="00232D11" w:rsidP="00232D11">
      <w:pPr>
        <w:spacing w:after="0" w:line="240" w:lineRule="auto"/>
        <w:jc w:val="both"/>
        <w:rPr>
          <w:rFonts w:ascii="Times New Roman" w:hAnsi="Times New Roman"/>
          <w:sz w:val="24"/>
          <w:szCs w:val="24"/>
        </w:rPr>
      </w:pPr>
      <w:r>
        <w:rPr>
          <w:rFonts w:ascii="Times New Roman" w:hAnsi="Times New Roman"/>
          <w:sz w:val="24"/>
          <w:szCs w:val="24"/>
        </w:rPr>
        <w:t>Symmetry and normal modes of vibration. Determination of normal modes from Symmetry for AB2, AB3, AB4, AB5 and AB6 systems, symmetry of overtones and combination bands.</w:t>
      </w:r>
    </w:p>
    <w:p w:rsidR="00232D11" w:rsidRDefault="00232D11" w:rsidP="00232D11">
      <w:pPr>
        <w:spacing w:after="0" w:line="240" w:lineRule="auto"/>
        <w:jc w:val="both"/>
        <w:rPr>
          <w:rFonts w:ascii="Times New Roman" w:hAnsi="Times New Roman"/>
          <w:sz w:val="24"/>
          <w:szCs w:val="24"/>
        </w:rPr>
      </w:pPr>
      <w:r>
        <w:rPr>
          <w:rFonts w:ascii="Times New Roman" w:hAnsi="Times New Roman"/>
          <w:sz w:val="24"/>
          <w:szCs w:val="24"/>
        </w:rPr>
        <w:t>Raman Spectroscopy concept of polarizability and Selection rules from symmetry considerations.</w:t>
      </w:r>
      <w:r>
        <w:rPr>
          <w:rFonts w:ascii="Times New Roman" w:hAnsi="Times New Roman"/>
          <w:sz w:val="24"/>
          <w:szCs w:val="24"/>
        </w:rPr>
        <w:tab/>
      </w:r>
    </w:p>
    <w:p w:rsidR="00232D11" w:rsidRDefault="00232D11" w:rsidP="00232D11">
      <w:pPr>
        <w:spacing w:after="0" w:line="240" w:lineRule="auto"/>
        <w:jc w:val="both"/>
        <w:rPr>
          <w:rFonts w:ascii="Times New Roman" w:hAnsi="Times New Roman"/>
          <w:b/>
          <w:sz w:val="24"/>
          <w:szCs w:val="24"/>
        </w:rPr>
      </w:pPr>
      <w:r>
        <w:rPr>
          <w:rFonts w:ascii="Times New Roman" w:hAnsi="Times New Roman"/>
          <w:b/>
          <w:sz w:val="24"/>
          <w:szCs w:val="24"/>
        </w:rPr>
        <w:t>Module-III</w:t>
      </w:r>
    </w:p>
    <w:p w:rsidR="00232D11" w:rsidRDefault="00232D11" w:rsidP="00232D11">
      <w:pPr>
        <w:spacing w:after="0" w:line="240" w:lineRule="auto"/>
        <w:jc w:val="both"/>
        <w:rPr>
          <w:rFonts w:ascii="Times New Roman" w:hAnsi="Times New Roman"/>
          <w:b/>
          <w:i/>
          <w:sz w:val="24"/>
          <w:szCs w:val="24"/>
        </w:rPr>
      </w:pPr>
      <w:r>
        <w:rPr>
          <w:rFonts w:ascii="Times New Roman" w:hAnsi="Times New Roman"/>
          <w:b/>
          <w:i/>
          <w:sz w:val="24"/>
          <w:szCs w:val="24"/>
        </w:rPr>
        <w:t>Nuclear Magnetic Resonance</w:t>
      </w:r>
    </w:p>
    <w:p w:rsidR="00232D11" w:rsidRDefault="00232D11" w:rsidP="00232D11">
      <w:pPr>
        <w:spacing w:after="0" w:line="240" w:lineRule="auto"/>
        <w:jc w:val="both"/>
        <w:rPr>
          <w:rFonts w:ascii="Times New Roman" w:hAnsi="Times New Roman"/>
          <w:sz w:val="24"/>
          <w:szCs w:val="24"/>
        </w:rPr>
      </w:pPr>
      <w:r>
        <w:rPr>
          <w:rFonts w:ascii="Times New Roman" w:hAnsi="Times New Roman"/>
          <w:sz w:val="24"/>
          <w:szCs w:val="24"/>
        </w:rPr>
        <w:t xml:space="preserve">Nuclear spin; nuclear resonance, saturation, shielding of magnetic nuclei, chemical shift and its measurements, factors influencing chemical shift, </w:t>
      </w:r>
      <w:proofErr w:type="spellStart"/>
      <w:r>
        <w:rPr>
          <w:rFonts w:ascii="Times New Roman" w:hAnsi="Times New Roman"/>
          <w:sz w:val="24"/>
          <w:szCs w:val="24"/>
        </w:rPr>
        <w:t>deshielding</w:t>
      </w:r>
      <w:proofErr w:type="spellEnd"/>
      <w:r>
        <w:rPr>
          <w:rFonts w:ascii="Times New Roman" w:hAnsi="Times New Roman"/>
          <w:sz w:val="24"/>
          <w:szCs w:val="24"/>
        </w:rPr>
        <w:t>, spin-spin interactions, factors influencing coupling constant ‘J’. Classification (ABX, AMX, ABC, A2B2 etc.), spin decoupling; basic ideas about instrument, 1-D NMR studies of nuclei other than proton–13C, 19F and 31P. FT NMR, advantages of FT NMR, use of NMR in medical diagnostics.</w:t>
      </w:r>
    </w:p>
    <w:p w:rsidR="00232D11" w:rsidRDefault="00232D11" w:rsidP="00232D11">
      <w:pPr>
        <w:spacing w:after="0" w:line="240" w:lineRule="auto"/>
        <w:jc w:val="both"/>
        <w:rPr>
          <w:rFonts w:ascii="Times New Roman" w:hAnsi="Times New Roman"/>
          <w:sz w:val="24"/>
          <w:szCs w:val="24"/>
        </w:rPr>
      </w:pPr>
      <w:r>
        <w:rPr>
          <w:rFonts w:ascii="Times New Roman" w:hAnsi="Times New Roman"/>
          <w:sz w:val="24"/>
          <w:szCs w:val="24"/>
        </w:rPr>
        <w:t>Electron Paramagnetic (Spin) Resonance (EPR or ESR) Spectroscopy</w:t>
      </w:r>
    </w:p>
    <w:p w:rsidR="00232D11" w:rsidRDefault="00232D11" w:rsidP="00232D11">
      <w:pPr>
        <w:spacing w:after="0" w:line="240" w:lineRule="auto"/>
        <w:jc w:val="both"/>
        <w:rPr>
          <w:rFonts w:ascii="Times New Roman" w:hAnsi="Times New Roman"/>
          <w:sz w:val="24"/>
          <w:szCs w:val="24"/>
        </w:rPr>
      </w:pPr>
      <w:r>
        <w:rPr>
          <w:rFonts w:ascii="Times New Roman" w:hAnsi="Times New Roman"/>
          <w:sz w:val="24"/>
          <w:szCs w:val="24"/>
        </w:rPr>
        <w:t xml:space="preserve">Basic principles, zero field splitting and Kramer’s rule, factors affecting the ‘g’ value. Isotropic and anisotropic hyperfine coupling constants, spin Hamiltonian, spin densities and McConnell relationship. </w:t>
      </w:r>
    </w:p>
    <w:p w:rsidR="00232D11" w:rsidRDefault="00232D11" w:rsidP="00232D11">
      <w:pPr>
        <w:spacing w:after="0" w:line="240" w:lineRule="auto"/>
        <w:jc w:val="both"/>
        <w:rPr>
          <w:rFonts w:ascii="Times New Roman" w:hAnsi="Times New Roman"/>
          <w:sz w:val="24"/>
          <w:szCs w:val="24"/>
        </w:rPr>
      </w:pPr>
    </w:p>
    <w:p w:rsidR="00232D11" w:rsidRDefault="00232D11" w:rsidP="00232D11">
      <w:pPr>
        <w:spacing w:after="0" w:line="240" w:lineRule="auto"/>
        <w:jc w:val="both"/>
        <w:rPr>
          <w:rFonts w:ascii="Times New Roman" w:hAnsi="Times New Roman"/>
          <w:b/>
          <w:sz w:val="24"/>
          <w:szCs w:val="24"/>
        </w:rPr>
      </w:pPr>
      <w:r>
        <w:rPr>
          <w:rFonts w:ascii="Times New Roman" w:hAnsi="Times New Roman"/>
          <w:b/>
          <w:sz w:val="24"/>
          <w:szCs w:val="24"/>
        </w:rPr>
        <w:t>Module-IV</w:t>
      </w:r>
    </w:p>
    <w:p w:rsidR="00232D11" w:rsidRDefault="00232D11" w:rsidP="00232D11">
      <w:pPr>
        <w:spacing w:after="0" w:line="240" w:lineRule="auto"/>
        <w:jc w:val="both"/>
        <w:rPr>
          <w:rFonts w:ascii="Times New Roman" w:hAnsi="Times New Roman"/>
          <w:sz w:val="24"/>
          <w:szCs w:val="24"/>
        </w:rPr>
      </w:pPr>
      <w:r>
        <w:rPr>
          <w:rFonts w:ascii="Times New Roman" w:hAnsi="Times New Roman"/>
          <w:sz w:val="24"/>
          <w:szCs w:val="24"/>
        </w:rPr>
        <w:t xml:space="preserve">Principles of Mossbauer spectroscopy: Basic principles, spectral line shape and natural line width, characteristics of Mossbauer nuclides, Doppler’s effect, parameters to evaluate Mossbauer spectra: </w:t>
      </w:r>
      <w:r>
        <w:rPr>
          <w:rFonts w:ascii="Times New Roman" w:hAnsi="Times New Roman"/>
          <w:sz w:val="24"/>
          <w:szCs w:val="24"/>
        </w:rPr>
        <w:lastRenderedPageBreak/>
        <w:t xml:space="preserve">chemical shift or isomeric shift, quadruple interaction, Magnetic field interaction. Application of </w:t>
      </w:r>
      <w:proofErr w:type="spellStart"/>
      <w:r>
        <w:rPr>
          <w:rFonts w:ascii="Times New Roman" w:hAnsi="Times New Roman"/>
          <w:sz w:val="24"/>
          <w:szCs w:val="24"/>
        </w:rPr>
        <w:t>Mossbaur</w:t>
      </w:r>
      <w:proofErr w:type="spellEnd"/>
      <w:r>
        <w:rPr>
          <w:rFonts w:ascii="Times New Roman" w:hAnsi="Times New Roman"/>
          <w:sz w:val="24"/>
          <w:szCs w:val="24"/>
        </w:rPr>
        <w:t xml:space="preserve"> spectra to Fe and Sn system with respect to oxidation states.</w:t>
      </w:r>
    </w:p>
    <w:p w:rsidR="00232D11" w:rsidRDefault="00232D11" w:rsidP="00232D11">
      <w:pPr>
        <w:spacing w:after="0" w:line="240" w:lineRule="auto"/>
        <w:jc w:val="both"/>
        <w:rPr>
          <w:rFonts w:ascii="Times New Roman" w:hAnsi="Times New Roman"/>
          <w:sz w:val="24"/>
          <w:szCs w:val="24"/>
        </w:rPr>
      </w:pPr>
    </w:p>
    <w:p w:rsidR="00232D11" w:rsidRDefault="00232D11" w:rsidP="00232D11">
      <w:pPr>
        <w:spacing w:after="0" w:line="240" w:lineRule="auto"/>
        <w:jc w:val="both"/>
        <w:rPr>
          <w:rFonts w:ascii="Times New Roman" w:hAnsi="Times New Roman"/>
          <w:b/>
          <w:sz w:val="24"/>
          <w:szCs w:val="24"/>
        </w:rPr>
      </w:pPr>
      <w:r>
        <w:rPr>
          <w:rFonts w:ascii="Times New Roman" w:hAnsi="Times New Roman"/>
          <w:b/>
          <w:sz w:val="24"/>
          <w:szCs w:val="24"/>
        </w:rPr>
        <w:t>Essential Readings:</w:t>
      </w:r>
    </w:p>
    <w:p w:rsidR="00232D11" w:rsidRDefault="00232D11" w:rsidP="00713131">
      <w:pPr>
        <w:pStyle w:val="ListParagraph"/>
        <w:numPr>
          <w:ilvl w:val="0"/>
          <w:numId w:val="5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Fundamentals of Molecular Spectroscopy, C. N. </w:t>
      </w:r>
      <w:proofErr w:type="spellStart"/>
      <w:r>
        <w:rPr>
          <w:rFonts w:ascii="Times New Roman" w:hAnsi="Times New Roman"/>
          <w:sz w:val="24"/>
          <w:szCs w:val="24"/>
        </w:rPr>
        <w:t>Banwell</w:t>
      </w:r>
      <w:proofErr w:type="spellEnd"/>
      <w:r>
        <w:rPr>
          <w:rFonts w:ascii="Times New Roman" w:hAnsi="Times New Roman"/>
          <w:sz w:val="24"/>
          <w:szCs w:val="24"/>
        </w:rPr>
        <w:t xml:space="preserve"> and E. M. </w:t>
      </w:r>
      <w:proofErr w:type="spellStart"/>
      <w:r>
        <w:rPr>
          <w:rFonts w:ascii="Times New Roman" w:hAnsi="Times New Roman"/>
          <w:sz w:val="24"/>
          <w:szCs w:val="24"/>
        </w:rPr>
        <w:t>McCash</w:t>
      </w:r>
      <w:proofErr w:type="spellEnd"/>
      <w:r>
        <w:rPr>
          <w:rFonts w:ascii="Times New Roman" w:hAnsi="Times New Roman"/>
          <w:sz w:val="24"/>
          <w:szCs w:val="24"/>
        </w:rPr>
        <w:t xml:space="preserve">, Tata McGraw Hill, 4th </w:t>
      </w:r>
      <w:proofErr w:type="spellStart"/>
      <w:r>
        <w:rPr>
          <w:rFonts w:ascii="Times New Roman" w:hAnsi="Times New Roman"/>
          <w:sz w:val="24"/>
          <w:szCs w:val="24"/>
        </w:rPr>
        <w:t>Edn</w:t>
      </w:r>
      <w:proofErr w:type="spellEnd"/>
      <w:r>
        <w:rPr>
          <w:rFonts w:ascii="Times New Roman" w:hAnsi="Times New Roman"/>
          <w:sz w:val="24"/>
          <w:szCs w:val="24"/>
        </w:rPr>
        <w:t>., 1995.</w:t>
      </w:r>
    </w:p>
    <w:p w:rsidR="00232D11" w:rsidRDefault="00232D11" w:rsidP="00713131">
      <w:pPr>
        <w:pStyle w:val="ListParagraph"/>
        <w:numPr>
          <w:ilvl w:val="0"/>
          <w:numId w:val="5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Molecular Spectroscopy, G. M. Barrow, McGraw Hill, 4th </w:t>
      </w:r>
      <w:proofErr w:type="spellStart"/>
      <w:r>
        <w:rPr>
          <w:rFonts w:ascii="Times New Roman" w:hAnsi="Times New Roman"/>
          <w:sz w:val="24"/>
          <w:szCs w:val="24"/>
        </w:rPr>
        <w:t>Edn</w:t>
      </w:r>
      <w:proofErr w:type="spellEnd"/>
      <w:r>
        <w:rPr>
          <w:rFonts w:ascii="Times New Roman" w:hAnsi="Times New Roman"/>
          <w:sz w:val="24"/>
          <w:szCs w:val="24"/>
        </w:rPr>
        <w:t>., 1995.</w:t>
      </w:r>
    </w:p>
    <w:p w:rsidR="00232D11" w:rsidRDefault="00232D11" w:rsidP="00713131">
      <w:pPr>
        <w:pStyle w:val="ListParagraph"/>
        <w:numPr>
          <w:ilvl w:val="0"/>
          <w:numId w:val="5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Spectra of Atoms and Molecules, P. F. </w:t>
      </w:r>
      <w:proofErr w:type="spellStart"/>
      <w:r>
        <w:rPr>
          <w:rFonts w:ascii="Times New Roman" w:hAnsi="Times New Roman"/>
          <w:sz w:val="24"/>
          <w:szCs w:val="24"/>
        </w:rPr>
        <w:t>Bernath</w:t>
      </w:r>
      <w:proofErr w:type="spellEnd"/>
      <w:r>
        <w:rPr>
          <w:rFonts w:ascii="Times New Roman" w:hAnsi="Times New Roman"/>
          <w:sz w:val="24"/>
          <w:szCs w:val="24"/>
        </w:rPr>
        <w:t xml:space="preserve">, Oxford Univ. Press, 2nd </w:t>
      </w:r>
      <w:proofErr w:type="spellStart"/>
      <w:r>
        <w:rPr>
          <w:rFonts w:ascii="Times New Roman" w:hAnsi="Times New Roman"/>
          <w:sz w:val="24"/>
          <w:szCs w:val="24"/>
        </w:rPr>
        <w:t>Edn</w:t>
      </w:r>
      <w:proofErr w:type="spellEnd"/>
      <w:r>
        <w:rPr>
          <w:rFonts w:ascii="Times New Roman" w:hAnsi="Times New Roman"/>
          <w:sz w:val="24"/>
          <w:szCs w:val="24"/>
        </w:rPr>
        <w:t>., 2005.</w:t>
      </w:r>
    </w:p>
    <w:p w:rsidR="00232D11" w:rsidRDefault="00232D11" w:rsidP="00713131">
      <w:pPr>
        <w:pStyle w:val="ListParagraph"/>
        <w:numPr>
          <w:ilvl w:val="0"/>
          <w:numId w:val="5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Chemical Applications of Group Theory, F. A. Cotton, John Wiley, 3rd </w:t>
      </w:r>
      <w:proofErr w:type="spellStart"/>
      <w:r>
        <w:rPr>
          <w:rFonts w:ascii="Times New Roman" w:hAnsi="Times New Roman"/>
          <w:sz w:val="24"/>
          <w:szCs w:val="24"/>
        </w:rPr>
        <w:t>Edn</w:t>
      </w:r>
      <w:proofErr w:type="spellEnd"/>
      <w:r>
        <w:rPr>
          <w:rFonts w:ascii="Times New Roman" w:hAnsi="Times New Roman"/>
          <w:sz w:val="24"/>
          <w:szCs w:val="24"/>
        </w:rPr>
        <w:t>., 2003.</w:t>
      </w:r>
    </w:p>
    <w:p w:rsidR="00232D11" w:rsidRDefault="00232D11" w:rsidP="00713131">
      <w:pPr>
        <w:pStyle w:val="ListParagraph"/>
        <w:numPr>
          <w:ilvl w:val="0"/>
          <w:numId w:val="5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Introduction to Symmetry and Group Theory for Chemists, A. M. </w:t>
      </w:r>
      <w:proofErr w:type="spellStart"/>
      <w:r>
        <w:rPr>
          <w:rFonts w:ascii="Times New Roman" w:hAnsi="Times New Roman"/>
          <w:sz w:val="24"/>
          <w:szCs w:val="24"/>
        </w:rPr>
        <w:t>Lesk</w:t>
      </w:r>
      <w:proofErr w:type="spellEnd"/>
      <w:r>
        <w:rPr>
          <w:rFonts w:ascii="Times New Roman" w:hAnsi="Times New Roman"/>
          <w:sz w:val="24"/>
          <w:szCs w:val="24"/>
        </w:rPr>
        <w:t xml:space="preserve">, Springer, 1st </w:t>
      </w:r>
      <w:proofErr w:type="spellStart"/>
      <w:r>
        <w:rPr>
          <w:rFonts w:ascii="Times New Roman" w:hAnsi="Times New Roman"/>
          <w:sz w:val="24"/>
          <w:szCs w:val="24"/>
        </w:rPr>
        <w:t>Edn</w:t>
      </w:r>
      <w:proofErr w:type="spellEnd"/>
      <w:r>
        <w:rPr>
          <w:rFonts w:ascii="Times New Roman" w:hAnsi="Times New Roman"/>
          <w:sz w:val="24"/>
          <w:szCs w:val="24"/>
        </w:rPr>
        <w:t xml:space="preserve">., 2004. </w:t>
      </w:r>
    </w:p>
    <w:p w:rsidR="00232D11" w:rsidRDefault="00232D11" w:rsidP="00713131">
      <w:pPr>
        <w:pStyle w:val="ListParagraph"/>
        <w:numPr>
          <w:ilvl w:val="0"/>
          <w:numId w:val="5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Molecular Symmetry and Group Theory, A Programmed Introduction to Chemical Applications, A. Vincent, Wiley, 2nd </w:t>
      </w:r>
      <w:proofErr w:type="spellStart"/>
      <w:r>
        <w:rPr>
          <w:rFonts w:ascii="Times New Roman" w:hAnsi="Times New Roman"/>
          <w:sz w:val="24"/>
          <w:szCs w:val="24"/>
        </w:rPr>
        <w:t>Edn</w:t>
      </w:r>
      <w:proofErr w:type="spellEnd"/>
      <w:r>
        <w:rPr>
          <w:rFonts w:ascii="Times New Roman" w:hAnsi="Times New Roman"/>
          <w:sz w:val="24"/>
          <w:szCs w:val="24"/>
        </w:rPr>
        <w:t xml:space="preserve">., 2013. </w:t>
      </w:r>
    </w:p>
    <w:p w:rsidR="00232D11" w:rsidRDefault="00232D11" w:rsidP="00713131">
      <w:pPr>
        <w:pStyle w:val="ListParagraph"/>
        <w:numPr>
          <w:ilvl w:val="0"/>
          <w:numId w:val="5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Molecular Symmetry and Group Theory, R. L. Carter, Wiley, 2nd </w:t>
      </w:r>
      <w:proofErr w:type="spellStart"/>
      <w:r>
        <w:rPr>
          <w:rFonts w:ascii="Times New Roman" w:hAnsi="Times New Roman"/>
          <w:sz w:val="24"/>
          <w:szCs w:val="24"/>
        </w:rPr>
        <w:t>Edn</w:t>
      </w:r>
      <w:proofErr w:type="spellEnd"/>
      <w:r>
        <w:rPr>
          <w:rFonts w:ascii="Times New Roman" w:hAnsi="Times New Roman"/>
          <w:sz w:val="24"/>
          <w:szCs w:val="24"/>
        </w:rPr>
        <w:t xml:space="preserve">., 1997. </w:t>
      </w:r>
    </w:p>
    <w:p w:rsidR="00232D11" w:rsidRDefault="00232D11" w:rsidP="00713131">
      <w:pPr>
        <w:pStyle w:val="ListParagraph"/>
        <w:numPr>
          <w:ilvl w:val="0"/>
          <w:numId w:val="5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Basic One and Two Dimensional NMR Spectroscopy, </w:t>
      </w:r>
      <w:proofErr w:type="spellStart"/>
      <w:proofErr w:type="gramStart"/>
      <w:r>
        <w:rPr>
          <w:rFonts w:ascii="Times New Roman" w:hAnsi="Times New Roman"/>
          <w:sz w:val="24"/>
          <w:szCs w:val="24"/>
        </w:rPr>
        <w:t>H.Friebolin</w:t>
      </w:r>
      <w:proofErr w:type="spellEnd"/>
      <w:proofErr w:type="gramEnd"/>
      <w:r>
        <w:rPr>
          <w:rFonts w:ascii="Times New Roman" w:hAnsi="Times New Roman"/>
          <w:sz w:val="24"/>
          <w:szCs w:val="24"/>
        </w:rPr>
        <w:t>, Wiley VCH, 1991</w:t>
      </w:r>
    </w:p>
    <w:p w:rsidR="00232D11" w:rsidRDefault="00232D11" w:rsidP="00713131">
      <w:pPr>
        <w:pStyle w:val="ListParagraph"/>
        <w:numPr>
          <w:ilvl w:val="0"/>
          <w:numId w:val="5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Symmetry and Spectroscopy of Molecules, K. V. Reddy, New Age International, 2nd </w:t>
      </w:r>
      <w:proofErr w:type="spellStart"/>
      <w:r>
        <w:rPr>
          <w:rFonts w:ascii="Times New Roman" w:hAnsi="Times New Roman"/>
          <w:sz w:val="24"/>
          <w:szCs w:val="24"/>
        </w:rPr>
        <w:t>Edn</w:t>
      </w:r>
      <w:proofErr w:type="spellEnd"/>
      <w:r>
        <w:rPr>
          <w:rFonts w:ascii="Times New Roman" w:hAnsi="Times New Roman"/>
          <w:sz w:val="24"/>
          <w:szCs w:val="24"/>
        </w:rPr>
        <w:t>., 2009.</w:t>
      </w:r>
    </w:p>
    <w:p w:rsidR="00232D11" w:rsidRDefault="00232D11" w:rsidP="00713131">
      <w:pPr>
        <w:pStyle w:val="ListParagraph"/>
        <w:numPr>
          <w:ilvl w:val="0"/>
          <w:numId w:val="5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Molecular Spectra, I. A. Levine, Wiley, 1st </w:t>
      </w:r>
      <w:proofErr w:type="spellStart"/>
      <w:r>
        <w:rPr>
          <w:rFonts w:ascii="Times New Roman" w:hAnsi="Times New Roman"/>
          <w:sz w:val="24"/>
          <w:szCs w:val="24"/>
        </w:rPr>
        <w:t>Edn</w:t>
      </w:r>
      <w:proofErr w:type="spellEnd"/>
      <w:r>
        <w:rPr>
          <w:rFonts w:ascii="Times New Roman" w:hAnsi="Times New Roman"/>
          <w:sz w:val="24"/>
          <w:szCs w:val="24"/>
        </w:rPr>
        <w:t>., 1975.</w:t>
      </w:r>
    </w:p>
    <w:p w:rsidR="00232D11" w:rsidRDefault="00232D11" w:rsidP="00713131">
      <w:pPr>
        <w:pStyle w:val="ListParagraph"/>
        <w:numPr>
          <w:ilvl w:val="0"/>
          <w:numId w:val="5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Physical Methods in Inorganic Chemistry, R. S. Drago, Saunders,2nd </w:t>
      </w:r>
      <w:proofErr w:type="spellStart"/>
      <w:r>
        <w:rPr>
          <w:rFonts w:ascii="Times New Roman" w:hAnsi="Times New Roman"/>
          <w:sz w:val="24"/>
          <w:szCs w:val="24"/>
        </w:rPr>
        <w:t>edn</w:t>
      </w:r>
      <w:proofErr w:type="spellEnd"/>
      <w:r>
        <w:rPr>
          <w:rFonts w:ascii="Times New Roman" w:hAnsi="Times New Roman"/>
          <w:sz w:val="24"/>
          <w:szCs w:val="24"/>
        </w:rPr>
        <w:t>., 1992.</w:t>
      </w:r>
    </w:p>
    <w:p w:rsidR="00232D11" w:rsidRDefault="00232D11" w:rsidP="00713131">
      <w:pPr>
        <w:pStyle w:val="ListParagraph"/>
        <w:numPr>
          <w:ilvl w:val="0"/>
          <w:numId w:val="5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Modern Spectroscopy, J. M. Hollas, John Wiley, 4th </w:t>
      </w:r>
      <w:proofErr w:type="spellStart"/>
      <w:r>
        <w:rPr>
          <w:rFonts w:ascii="Times New Roman" w:hAnsi="Times New Roman"/>
          <w:sz w:val="24"/>
          <w:szCs w:val="24"/>
        </w:rPr>
        <w:t>Edn</w:t>
      </w:r>
      <w:proofErr w:type="spellEnd"/>
      <w:r>
        <w:rPr>
          <w:rFonts w:ascii="Times New Roman" w:hAnsi="Times New Roman"/>
          <w:sz w:val="24"/>
          <w:szCs w:val="24"/>
        </w:rPr>
        <w:t>., 2004.</w:t>
      </w:r>
    </w:p>
    <w:p w:rsidR="00232D11" w:rsidRDefault="00232D11" w:rsidP="00713131">
      <w:pPr>
        <w:pStyle w:val="ListParagraph"/>
        <w:numPr>
          <w:ilvl w:val="0"/>
          <w:numId w:val="5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Symmetry and Spectroscopy: An Introduction to Vibrational and Electronic Spectroscopy, </w:t>
      </w:r>
      <w:proofErr w:type="spellStart"/>
      <w:r>
        <w:rPr>
          <w:rFonts w:ascii="Times New Roman" w:hAnsi="Times New Roman"/>
          <w:sz w:val="24"/>
          <w:szCs w:val="24"/>
        </w:rPr>
        <w:t>D.</w:t>
      </w:r>
      <w:proofErr w:type="gramStart"/>
      <w:r>
        <w:rPr>
          <w:rFonts w:ascii="Times New Roman" w:hAnsi="Times New Roman"/>
          <w:sz w:val="24"/>
          <w:szCs w:val="24"/>
        </w:rPr>
        <w:t>C.Haris</w:t>
      </w:r>
      <w:proofErr w:type="spellEnd"/>
      <w:proofErr w:type="gramEnd"/>
      <w:r>
        <w:rPr>
          <w:rFonts w:ascii="Times New Roman" w:hAnsi="Times New Roman"/>
          <w:sz w:val="24"/>
          <w:szCs w:val="24"/>
        </w:rPr>
        <w:t xml:space="preserve"> and M.D. </w:t>
      </w:r>
      <w:proofErr w:type="spellStart"/>
      <w:r>
        <w:rPr>
          <w:rFonts w:ascii="Times New Roman" w:hAnsi="Times New Roman"/>
          <w:sz w:val="24"/>
          <w:szCs w:val="24"/>
        </w:rPr>
        <w:t>Bertolucci</w:t>
      </w:r>
      <w:proofErr w:type="spellEnd"/>
      <w:r>
        <w:rPr>
          <w:rFonts w:ascii="Times New Roman" w:hAnsi="Times New Roman"/>
          <w:sz w:val="24"/>
          <w:szCs w:val="24"/>
        </w:rPr>
        <w:t xml:space="preserve">, Dover Publications, Inc., </w:t>
      </w:r>
      <w:proofErr w:type="spellStart"/>
      <w:r>
        <w:rPr>
          <w:rFonts w:ascii="Times New Roman" w:hAnsi="Times New Roman"/>
          <w:sz w:val="24"/>
          <w:szCs w:val="24"/>
        </w:rPr>
        <w:t>Newyork</w:t>
      </w:r>
      <w:proofErr w:type="spellEnd"/>
      <w:r>
        <w:rPr>
          <w:rFonts w:ascii="Times New Roman" w:hAnsi="Times New Roman"/>
          <w:sz w:val="24"/>
          <w:szCs w:val="24"/>
        </w:rPr>
        <w:t>, 1989</w:t>
      </w:r>
    </w:p>
    <w:p w:rsidR="00232D11" w:rsidRDefault="00232D11" w:rsidP="00713131">
      <w:pPr>
        <w:pStyle w:val="ListParagraph"/>
        <w:numPr>
          <w:ilvl w:val="0"/>
          <w:numId w:val="5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Electron Paramagnetic Resonance: Elementary Theory and Practical Applications, J. A. Weil, J. R. Bolton and J. E. Wertz, Wiley </w:t>
      </w:r>
      <w:proofErr w:type="spellStart"/>
      <w:r>
        <w:rPr>
          <w:rFonts w:ascii="Times New Roman" w:hAnsi="Times New Roman"/>
          <w:sz w:val="24"/>
          <w:szCs w:val="24"/>
        </w:rPr>
        <w:t>Interscience</w:t>
      </w:r>
      <w:proofErr w:type="spellEnd"/>
      <w:r>
        <w:rPr>
          <w:rFonts w:ascii="Times New Roman" w:hAnsi="Times New Roman"/>
          <w:sz w:val="24"/>
          <w:szCs w:val="24"/>
        </w:rPr>
        <w:t>, New York, 1994.</w:t>
      </w:r>
    </w:p>
    <w:p w:rsidR="00232D11" w:rsidRDefault="00232D11" w:rsidP="00713131">
      <w:pPr>
        <w:pStyle w:val="ListParagraph"/>
        <w:numPr>
          <w:ilvl w:val="0"/>
          <w:numId w:val="57"/>
        </w:numPr>
        <w:spacing w:after="0" w:line="240" w:lineRule="auto"/>
        <w:contextualSpacing/>
        <w:jc w:val="both"/>
        <w:rPr>
          <w:rFonts w:ascii="Times New Roman" w:hAnsi="Times New Roman"/>
          <w:sz w:val="24"/>
          <w:szCs w:val="24"/>
        </w:rPr>
      </w:pPr>
      <w:r>
        <w:rPr>
          <w:rFonts w:ascii="Times New Roman" w:hAnsi="Times New Roman"/>
          <w:sz w:val="24"/>
          <w:szCs w:val="24"/>
        </w:rPr>
        <w:t>Mossbauer Spectroscopy, N. N. Greenwood and T. C. Gibb, Chapman &amp; Hall, 1971.</w:t>
      </w:r>
    </w:p>
    <w:p w:rsidR="00232D11" w:rsidRDefault="00232D11" w:rsidP="00232D11">
      <w:pPr>
        <w:spacing w:after="0" w:line="240" w:lineRule="auto"/>
        <w:jc w:val="both"/>
        <w:rPr>
          <w:rFonts w:ascii="Times New Roman" w:hAnsi="Times New Roman"/>
          <w:sz w:val="24"/>
          <w:szCs w:val="24"/>
        </w:rPr>
      </w:pPr>
    </w:p>
    <w:p w:rsidR="00232D11" w:rsidRDefault="00232D11" w:rsidP="00232D11">
      <w:pPr>
        <w:spacing w:after="0" w:line="240" w:lineRule="auto"/>
        <w:jc w:val="both"/>
        <w:rPr>
          <w:rFonts w:ascii="Times New Roman" w:hAnsi="Times New Roman"/>
          <w:b/>
          <w:sz w:val="24"/>
          <w:szCs w:val="24"/>
        </w:rPr>
      </w:pPr>
      <w:r>
        <w:rPr>
          <w:rFonts w:ascii="Times New Roman" w:hAnsi="Times New Roman"/>
          <w:b/>
          <w:sz w:val="24"/>
          <w:szCs w:val="24"/>
        </w:rPr>
        <w:t xml:space="preserve">Course Outcomes </w:t>
      </w:r>
    </w:p>
    <w:p w:rsidR="00232D11" w:rsidRDefault="00232D11" w:rsidP="00713131">
      <w:pPr>
        <w:pStyle w:val="ListParagraph"/>
        <w:numPr>
          <w:ilvl w:val="0"/>
          <w:numId w:val="49"/>
        </w:numPr>
        <w:spacing w:after="0" w:line="240" w:lineRule="auto"/>
        <w:contextualSpacing/>
        <w:jc w:val="both"/>
        <w:rPr>
          <w:rFonts w:ascii="Times New Roman" w:hAnsi="Times New Roman"/>
          <w:sz w:val="24"/>
          <w:szCs w:val="24"/>
        </w:rPr>
      </w:pPr>
      <w:r>
        <w:rPr>
          <w:rFonts w:ascii="Times New Roman" w:hAnsi="Times New Roman"/>
          <w:sz w:val="24"/>
          <w:szCs w:val="24"/>
        </w:rPr>
        <w:t xml:space="preserve">Acquire the fundamental knowledge on symmetry, point groups and their properties; construct the character tables and predict their applications. </w:t>
      </w:r>
    </w:p>
    <w:p w:rsidR="00232D11" w:rsidRDefault="00232D11" w:rsidP="00713131">
      <w:pPr>
        <w:pStyle w:val="ListParagraph"/>
        <w:numPr>
          <w:ilvl w:val="0"/>
          <w:numId w:val="49"/>
        </w:numPr>
        <w:spacing w:after="0" w:line="240" w:lineRule="auto"/>
        <w:contextualSpacing/>
        <w:jc w:val="both"/>
        <w:rPr>
          <w:rFonts w:ascii="Times New Roman" w:hAnsi="Times New Roman"/>
          <w:sz w:val="24"/>
          <w:szCs w:val="24"/>
        </w:rPr>
      </w:pPr>
      <w:r>
        <w:rPr>
          <w:rFonts w:ascii="Times New Roman" w:hAnsi="Times New Roman"/>
          <w:sz w:val="24"/>
          <w:szCs w:val="24"/>
        </w:rPr>
        <w:t xml:space="preserve">Predict the rotational, vibrational and Raman spectra of complex systems; apply symmetry considerations to vibrational and Raman spectra. </w:t>
      </w:r>
    </w:p>
    <w:p w:rsidR="00232D11" w:rsidRDefault="00232D11" w:rsidP="00713131">
      <w:pPr>
        <w:pStyle w:val="ListParagraph"/>
        <w:numPr>
          <w:ilvl w:val="0"/>
          <w:numId w:val="49"/>
        </w:numPr>
        <w:spacing w:after="0" w:line="240" w:lineRule="auto"/>
        <w:contextualSpacing/>
        <w:jc w:val="both"/>
        <w:rPr>
          <w:rFonts w:ascii="Times New Roman" w:hAnsi="Times New Roman"/>
          <w:sz w:val="24"/>
          <w:szCs w:val="24"/>
        </w:rPr>
      </w:pPr>
      <w:r>
        <w:rPr>
          <w:rFonts w:ascii="Times New Roman" w:hAnsi="Times New Roman"/>
          <w:sz w:val="24"/>
          <w:szCs w:val="24"/>
        </w:rPr>
        <w:t>Understand the theories of magnetic resonances and apply these to predict the structure of molecules/compounds/ions etc.</w:t>
      </w:r>
    </w:p>
    <w:p w:rsidR="00232D11" w:rsidRDefault="00232D11" w:rsidP="00713131">
      <w:pPr>
        <w:pStyle w:val="ListParagraph"/>
        <w:numPr>
          <w:ilvl w:val="0"/>
          <w:numId w:val="49"/>
        </w:numPr>
        <w:spacing w:after="0" w:line="240" w:lineRule="auto"/>
        <w:contextualSpacing/>
        <w:jc w:val="both"/>
        <w:rPr>
          <w:rFonts w:ascii="Times New Roman" w:hAnsi="Times New Roman"/>
          <w:sz w:val="24"/>
          <w:szCs w:val="24"/>
        </w:rPr>
      </w:pPr>
      <w:r>
        <w:rPr>
          <w:rFonts w:ascii="Times New Roman" w:hAnsi="Times New Roman"/>
          <w:sz w:val="24"/>
          <w:szCs w:val="24"/>
        </w:rPr>
        <w:t xml:space="preserve">Understand the functioning of Mossbauer spectra and their application to ascertain the oxidation states of Fe and Sn systems. </w:t>
      </w:r>
    </w:p>
    <w:p w:rsidR="00691BC4" w:rsidRDefault="00691BC4" w:rsidP="00232D11">
      <w:pPr>
        <w:spacing w:after="0" w:line="240" w:lineRule="auto"/>
        <w:jc w:val="both"/>
        <w:rPr>
          <w:rFonts w:ascii="Times New Roman" w:hAnsi="Times New Roman"/>
          <w:sz w:val="24"/>
          <w:szCs w:val="24"/>
        </w:rPr>
      </w:pPr>
    </w:p>
    <w:p w:rsidR="006274C0" w:rsidRDefault="006274C0" w:rsidP="006274C0">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3796"/>
        <w:gridCol w:w="446"/>
        <w:gridCol w:w="447"/>
        <w:gridCol w:w="446"/>
        <w:gridCol w:w="447"/>
        <w:gridCol w:w="446"/>
        <w:gridCol w:w="445"/>
        <w:gridCol w:w="447"/>
        <w:gridCol w:w="447"/>
        <w:gridCol w:w="445"/>
        <w:gridCol w:w="445"/>
        <w:gridCol w:w="377"/>
      </w:tblGrid>
      <w:tr w:rsidR="006274C0" w:rsidRPr="00232D11" w:rsidTr="00C708C1">
        <w:tc>
          <w:tcPr>
            <w:tcW w:w="9350" w:type="dxa"/>
            <w:gridSpan w:val="13"/>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b/>
                <w:sz w:val="24"/>
                <w:szCs w:val="24"/>
              </w:rPr>
              <w:t>PPECH102</w:t>
            </w:r>
            <w:r w:rsidRPr="00232D11">
              <w:rPr>
                <w:rFonts w:ascii="Times New Roman" w:hAnsi="Times New Roman"/>
                <w:sz w:val="24"/>
                <w:szCs w:val="24"/>
              </w:rPr>
              <w:t>:</w:t>
            </w:r>
            <w:r w:rsidRPr="00232D11">
              <w:rPr>
                <w:rFonts w:ascii="Times New Roman" w:hAnsi="Times New Roman"/>
                <w:b/>
                <w:spacing w:val="2"/>
                <w:sz w:val="24"/>
                <w:szCs w:val="24"/>
              </w:rPr>
              <w:t xml:space="preserve"> </w:t>
            </w:r>
            <w:r w:rsidRPr="00232D11">
              <w:rPr>
                <w:rFonts w:ascii="Times New Roman" w:hAnsi="Times New Roman"/>
                <w:b/>
                <w:spacing w:val="1"/>
                <w:sz w:val="24"/>
                <w:szCs w:val="24"/>
              </w:rPr>
              <w:t xml:space="preserve">Group Theory and </w:t>
            </w:r>
            <w:r w:rsidRPr="00232D11">
              <w:rPr>
                <w:rFonts w:ascii="Times New Roman" w:hAnsi="Times New Roman"/>
                <w:b/>
                <w:spacing w:val="2"/>
                <w:sz w:val="24"/>
                <w:szCs w:val="24"/>
              </w:rPr>
              <w:t>Molecular Spectroscopy</w:t>
            </w:r>
          </w:p>
        </w:tc>
      </w:tr>
      <w:tr w:rsidR="006274C0" w:rsidRPr="00232D11" w:rsidTr="00C708C1">
        <w:tc>
          <w:tcPr>
            <w:tcW w:w="716" w:type="dxa"/>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1</w:t>
            </w:r>
          </w:p>
        </w:tc>
        <w:tc>
          <w:tcPr>
            <w:tcW w:w="3796" w:type="dxa"/>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Program Outcomes</w:t>
            </w:r>
          </w:p>
        </w:tc>
        <w:tc>
          <w:tcPr>
            <w:tcW w:w="446" w:type="dxa"/>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a</w:t>
            </w:r>
          </w:p>
        </w:tc>
        <w:tc>
          <w:tcPr>
            <w:tcW w:w="447" w:type="dxa"/>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b</w:t>
            </w:r>
          </w:p>
        </w:tc>
        <w:tc>
          <w:tcPr>
            <w:tcW w:w="446" w:type="dxa"/>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c</w:t>
            </w:r>
          </w:p>
        </w:tc>
        <w:tc>
          <w:tcPr>
            <w:tcW w:w="447" w:type="dxa"/>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d</w:t>
            </w:r>
          </w:p>
        </w:tc>
        <w:tc>
          <w:tcPr>
            <w:tcW w:w="446" w:type="dxa"/>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e</w:t>
            </w:r>
          </w:p>
        </w:tc>
        <w:tc>
          <w:tcPr>
            <w:tcW w:w="445" w:type="dxa"/>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f</w:t>
            </w:r>
          </w:p>
        </w:tc>
        <w:tc>
          <w:tcPr>
            <w:tcW w:w="447" w:type="dxa"/>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g</w:t>
            </w:r>
          </w:p>
        </w:tc>
        <w:tc>
          <w:tcPr>
            <w:tcW w:w="447" w:type="dxa"/>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h</w:t>
            </w:r>
          </w:p>
        </w:tc>
        <w:tc>
          <w:tcPr>
            <w:tcW w:w="445" w:type="dxa"/>
          </w:tcPr>
          <w:p w:rsidR="006274C0" w:rsidRPr="00232D11" w:rsidRDefault="006274C0" w:rsidP="00C708C1">
            <w:pPr>
              <w:spacing w:after="0" w:line="240" w:lineRule="auto"/>
              <w:jc w:val="both"/>
              <w:rPr>
                <w:rFonts w:ascii="Times New Roman" w:hAnsi="Times New Roman"/>
                <w:sz w:val="24"/>
                <w:szCs w:val="24"/>
              </w:rPr>
            </w:pPr>
            <w:proofErr w:type="spellStart"/>
            <w:r w:rsidRPr="00232D11">
              <w:rPr>
                <w:rFonts w:ascii="Times New Roman" w:hAnsi="Times New Roman"/>
                <w:sz w:val="24"/>
                <w:szCs w:val="24"/>
              </w:rPr>
              <w:t>i</w:t>
            </w:r>
            <w:proofErr w:type="spellEnd"/>
          </w:p>
        </w:tc>
        <w:tc>
          <w:tcPr>
            <w:tcW w:w="445" w:type="dxa"/>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j</w:t>
            </w:r>
          </w:p>
        </w:tc>
        <w:tc>
          <w:tcPr>
            <w:tcW w:w="377" w:type="dxa"/>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k</w:t>
            </w:r>
          </w:p>
        </w:tc>
      </w:tr>
      <w:tr w:rsidR="006274C0" w:rsidRPr="00232D11" w:rsidTr="00C708C1">
        <w:trPr>
          <w:trHeight w:val="737"/>
        </w:trPr>
        <w:tc>
          <w:tcPr>
            <w:tcW w:w="716" w:type="dxa"/>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2</w:t>
            </w:r>
          </w:p>
        </w:tc>
        <w:tc>
          <w:tcPr>
            <w:tcW w:w="3796" w:type="dxa"/>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Mapping of Course Outcomes with Program Outcomes</w:t>
            </w:r>
          </w:p>
        </w:tc>
        <w:tc>
          <w:tcPr>
            <w:tcW w:w="446" w:type="dxa"/>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47" w:type="dxa"/>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46" w:type="dxa"/>
          </w:tcPr>
          <w:p w:rsidR="006274C0" w:rsidRPr="00232D11" w:rsidRDefault="006274C0" w:rsidP="00C708C1">
            <w:pPr>
              <w:spacing w:after="0" w:line="240" w:lineRule="auto"/>
              <w:jc w:val="both"/>
              <w:rPr>
                <w:rFonts w:ascii="Times New Roman" w:hAnsi="Times New Roman"/>
                <w:sz w:val="24"/>
                <w:szCs w:val="24"/>
              </w:rPr>
            </w:pPr>
          </w:p>
        </w:tc>
        <w:tc>
          <w:tcPr>
            <w:tcW w:w="447" w:type="dxa"/>
          </w:tcPr>
          <w:p w:rsidR="006274C0" w:rsidRPr="00232D11" w:rsidRDefault="006274C0" w:rsidP="00C708C1">
            <w:pPr>
              <w:spacing w:after="0" w:line="240" w:lineRule="auto"/>
              <w:jc w:val="both"/>
              <w:rPr>
                <w:rFonts w:ascii="Times New Roman" w:hAnsi="Times New Roman"/>
                <w:sz w:val="24"/>
                <w:szCs w:val="24"/>
              </w:rPr>
            </w:pPr>
          </w:p>
        </w:tc>
        <w:tc>
          <w:tcPr>
            <w:tcW w:w="446" w:type="dxa"/>
          </w:tcPr>
          <w:p w:rsidR="006274C0" w:rsidRPr="00232D11" w:rsidRDefault="006274C0" w:rsidP="00C708C1">
            <w:pPr>
              <w:spacing w:after="0" w:line="240" w:lineRule="auto"/>
              <w:jc w:val="both"/>
              <w:rPr>
                <w:rFonts w:ascii="Times New Roman" w:hAnsi="Times New Roman"/>
                <w:sz w:val="24"/>
                <w:szCs w:val="24"/>
              </w:rPr>
            </w:pPr>
          </w:p>
        </w:tc>
        <w:tc>
          <w:tcPr>
            <w:tcW w:w="445" w:type="dxa"/>
          </w:tcPr>
          <w:p w:rsidR="006274C0" w:rsidRPr="00232D11" w:rsidRDefault="006274C0" w:rsidP="00C708C1">
            <w:pPr>
              <w:spacing w:after="0" w:line="240" w:lineRule="auto"/>
              <w:jc w:val="both"/>
              <w:rPr>
                <w:rFonts w:ascii="Times New Roman" w:hAnsi="Times New Roman"/>
                <w:sz w:val="24"/>
                <w:szCs w:val="24"/>
              </w:rPr>
            </w:pPr>
          </w:p>
        </w:tc>
        <w:tc>
          <w:tcPr>
            <w:tcW w:w="447" w:type="dxa"/>
          </w:tcPr>
          <w:p w:rsidR="006274C0" w:rsidRPr="00232D11" w:rsidRDefault="006274C0" w:rsidP="00C708C1">
            <w:pPr>
              <w:spacing w:after="0" w:line="240" w:lineRule="auto"/>
              <w:jc w:val="both"/>
              <w:rPr>
                <w:rFonts w:ascii="Times New Roman" w:hAnsi="Times New Roman"/>
                <w:sz w:val="24"/>
                <w:szCs w:val="24"/>
              </w:rPr>
            </w:pPr>
          </w:p>
        </w:tc>
        <w:tc>
          <w:tcPr>
            <w:tcW w:w="447" w:type="dxa"/>
          </w:tcPr>
          <w:p w:rsidR="006274C0" w:rsidRPr="00232D11" w:rsidRDefault="006274C0" w:rsidP="00C708C1">
            <w:pPr>
              <w:spacing w:after="0" w:line="240" w:lineRule="auto"/>
              <w:jc w:val="both"/>
              <w:rPr>
                <w:rFonts w:ascii="Times New Roman" w:hAnsi="Times New Roman"/>
                <w:sz w:val="24"/>
                <w:szCs w:val="24"/>
              </w:rPr>
            </w:pPr>
          </w:p>
        </w:tc>
        <w:tc>
          <w:tcPr>
            <w:tcW w:w="445" w:type="dxa"/>
          </w:tcPr>
          <w:p w:rsidR="006274C0" w:rsidRPr="00232D11" w:rsidRDefault="006274C0" w:rsidP="00C708C1">
            <w:pPr>
              <w:spacing w:after="0" w:line="240" w:lineRule="auto"/>
              <w:jc w:val="both"/>
              <w:rPr>
                <w:rFonts w:ascii="Times New Roman" w:hAnsi="Times New Roman"/>
                <w:sz w:val="24"/>
                <w:szCs w:val="24"/>
              </w:rPr>
            </w:pPr>
          </w:p>
        </w:tc>
        <w:tc>
          <w:tcPr>
            <w:tcW w:w="445" w:type="dxa"/>
          </w:tcPr>
          <w:p w:rsidR="006274C0" w:rsidRPr="00232D11" w:rsidRDefault="006274C0" w:rsidP="00C708C1">
            <w:pPr>
              <w:spacing w:after="0" w:line="240" w:lineRule="auto"/>
              <w:jc w:val="both"/>
              <w:rPr>
                <w:rFonts w:ascii="Times New Roman" w:hAnsi="Times New Roman"/>
                <w:sz w:val="24"/>
                <w:szCs w:val="24"/>
              </w:rPr>
            </w:pPr>
          </w:p>
        </w:tc>
        <w:tc>
          <w:tcPr>
            <w:tcW w:w="377" w:type="dxa"/>
          </w:tcPr>
          <w:p w:rsidR="006274C0" w:rsidRPr="00232D11" w:rsidRDefault="006274C0" w:rsidP="00C708C1">
            <w:pPr>
              <w:spacing w:after="0" w:line="240" w:lineRule="auto"/>
              <w:jc w:val="both"/>
              <w:rPr>
                <w:rFonts w:ascii="Times New Roman" w:hAnsi="Times New Roman"/>
                <w:sz w:val="24"/>
                <w:szCs w:val="24"/>
              </w:rPr>
            </w:pPr>
          </w:p>
        </w:tc>
      </w:tr>
      <w:tr w:rsidR="006274C0" w:rsidRPr="00232D11" w:rsidTr="00C708C1">
        <w:tc>
          <w:tcPr>
            <w:tcW w:w="716" w:type="dxa"/>
            <w:vMerge w:val="restart"/>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3</w:t>
            </w:r>
          </w:p>
        </w:tc>
        <w:tc>
          <w:tcPr>
            <w:tcW w:w="3796" w:type="dxa"/>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Category</w:t>
            </w:r>
          </w:p>
        </w:tc>
        <w:tc>
          <w:tcPr>
            <w:tcW w:w="1339" w:type="dxa"/>
            <w:gridSpan w:val="3"/>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Core</w:t>
            </w:r>
          </w:p>
        </w:tc>
        <w:tc>
          <w:tcPr>
            <w:tcW w:w="1785" w:type="dxa"/>
            <w:gridSpan w:val="4"/>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Allied Elective</w:t>
            </w:r>
          </w:p>
        </w:tc>
        <w:tc>
          <w:tcPr>
            <w:tcW w:w="1714" w:type="dxa"/>
            <w:gridSpan w:val="4"/>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Free Elective</w:t>
            </w:r>
          </w:p>
        </w:tc>
      </w:tr>
      <w:tr w:rsidR="006274C0" w:rsidRPr="00232D11" w:rsidTr="00C708C1">
        <w:tc>
          <w:tcPr>
            <w:tcW w:w="716" w:type="dxa"/>
            <w:vMerge/>
          </w:tcPr>
          <w:p w:rsidR="006274C0" w:rsidRPr="00232D11" w:rsidRDefault="006274C0" w:rsidP="00C708C1">
            <w:pPr>
              <w:spacing w:after="0" w:line="240" w:lineRule="auto"/>
              <w:jc w:val="both"/>
              <w:rPr>
                <w:rFonts w:ascii="Times New Roman" w:hAnsi="Times New Roman"/>
                <w:sz w:val="24"/>
                <w:szCs w:val="24"/>
              </w:rPr>
            </w:pPr>
          </w:p>
        </w:tc>
        <w:tc>
          <w:tcPr>
            <w:tcW w:w="3796" w:type="dxa"/>
          </w:tcPr>
          <w:p w:rsidR="006274C0" w:rsidRPr="00232D11" w:rsidRDefault="006274C0" w:rsidP="00C708C1">
            <w:pPr>
              <w:spacing w:after="0" w:line="240" w:lineRule="auto"/>
              <w:jc w:val="both"/>
              <w:rPr>
                <w:rFonts w:ascii="Times New Roman" w:hAnsi="Times New Roman"/>
                <w:sz w:val="24"/>
                <w:szCs w:val="24"/>
              </w:rPr>
            </w:pPr>
          </w:p>
        </w:tc>
        <w:tc>
          <w:tcPr>
            <w:tcW w:w="1339" w:type="dxa"/>
            <w:gridSpan w:val="3"/>
          </w:tcPr>
          <w:p w:rsidR="006274C0" w:rsidRPr="00232D11" w:rsidRDefault="006274C0" w:rsidP="00C708C1">
            <w:pPr>
              <w:spacing w:after="0" w:line="240" w:lineRule="auto"/>
              <w:jc w:val="both"/>
              <w:rPr>
                <w:rFonts w:ascii="Times New Roman" w:hAnsi="Times New Roman"/>
                <w:sz w:val="24"/>
                <w:szCs w:val="24"/>
              </w:rPr>
            </w:pPr>
          </w:p>
        </w:tc>
        <w:tc>
          <w:tcPr>
            <w:tcW w:w="1785" w:type="dxa"/>
            <w:gridSpan w:val="4"/>
          </w:tcPr>
          <w:p w:rsidR="006274C0" w:rsidRPr="00232D11" w:rsidRDefault="006274C0" w:rsidP="00C708C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1714" w:type="dxa"/>
            <w:gridSpan w:val="4"/>
          </w:tcPr>
          <w:p w:rsidR="006274C0" w:rsidRPr="00232D11" w:rsidRDefault="006274C0" w:rsidP="00C708C1">
            <w:pPr>
              <w:spacing w:after="0" w:line="240" w:lineRule="auto"/>
              <w:jc w:val="both"/>
              <w:rPr>
                <w:rFonts w:ascii="Times New Roman" w:hAnsi="Times New Roman"/>
                <w:sz w:val="24"/>
                <w:szCs w:val="24"/>
              </w:rPr>
            </w:pPr>
          </w:p>
        </w:tc>
      </w:tr>
    </w:tbl>
    <w:p w:rsidR="006274C0" w:rsidRPr="00232D11" w:rsidRDefault="006274C0" w:rsidP="006274C0">
      <w:pPr>
        <w:spacing w:after="0" w:line="240" w:lineRule="auto"/>
        <w:jc w:val="both"/>
        <w:rPr>
          <w:rFonts w:ascii="Times New Roman" w:hAnsi="Times New Roman"/>
          <w:sz w:val="24"/>
          <w:szCs w:val="24"/>
        </w:rPr>
      </w:pPr>
    </w:p>
    <w:p w:rsidR="006274C0" w:rsidRPr="006274C0" w:rsidRDefault="006274C0" w:rsidP="006274C0">
      <w:pPr>
        <w:tabs>
          <w:tab w:val="left" w:pos="46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Lab 1: </w:t>
      </w:r>
      <w:r w:rsidRPr="006274C0">
        <w:rPr>
          <w:rFonts w:ascii="Times New Roman" w:hAnsi="Times New Roman"/>
          <w:b/>
          <w:sz w:val="24"/>
          <w:szCs w:val="24"/>
        </w:rPr>
        <w:t xml:space="preserve">Inorganic Chemistry Laboratory </w:t>
      </w:r>
      <w:r>
        <w:rPr>
          <w:rFonts w:ascii="Times New Roman" w:hAnsi="Times New Roman"/>
          <w:b/>
          <w:sz w:val="24"/>
          <w:szCs w:val="24"/>
        </w:rPr>
        <w:t>(</w:t>
      </w:r>
      <w:r w:rsidRPr="006274C0">
        <w:rPr>
          <w:rFonts w:ascii="Times New Roman" w:hAnsi="Times New Roman"/>
          <w:b/>
          <w:sz w:val="24"/>
          <w:szCs w:val="24"/>
        </w:rPr>
        <w:t>PLCCH101</w:t>
      </w:r>
      <w:r>
        <w:rPr>
          <w:rFonts w:ascii="Times New Roman" w:hAnsi="Times New Roman"/>
          <w:b/>
          <w:sz w:val="24"/>
          <w:szCs w:val="24"/>
        </w:rPr>
        <w:t>)</w:t>
      </w:r>
    </w:p>
    <w:p w:rsidR="006274C0" w:rsidRDefault="006274C0" w:rsidP="006274C0">
      <w:pPr>
        <w:tabs>
          <w:tab w:val="left" w:pos="460"/>
        </w:tabs>
        <w:spacing w:after="0" w:line="240" w:lineRule="auto"/>
        <w:jc w:val="both"/>
        <w:rPr>
          <w:rFonts w:ascii="Times New Roman" w:hAnsi="Times New Roman"/>
          <w:b/>
          <w:sz w:val="24"/>
          <w:szCs w:val="24"/>
        </w:rPr>
      </w:pPr>
    </w:p>
    <w:p w:rsidR="006274C0" w:rsidRPr="006274C0" w:rsidRDefault="006274C0" w:rsidP="006274C0">
      <w:pPr>
        <w:tabs>
          <w:tab w:val="left" w:pos="460"/>
        </w:tabs>
        <w:spacing w:after="0" w:line="240" w:lineRule="auto"/>
        <w:jc w:val="both"/>
        <w:rPr>
          <w:rFonts w:ascii="Times New Roman" w:hAnsi="Times New Roman"/>
          <w:b/>
          <w:sz w:val="24"/>
          <w:szCs w:val="24"/>
        </w:rPr>
      </w:pPr>
      <w:r w:rsidRPr="006274C0">
        <w:rPr>
          <w:rFonts w:ascii="Times New Roman" w:hAnsi="Times New Roman"/>
          <w:b/>
          <w:sz w:val="24"/>
          <w:szCs w:val="24"/>
        </w:rPr>
        <w:t xml:space="preserve">Prerequisite: </w:t>
      </w:r>
      <w:r w:rsidRPr="006274C0">
        <w:rPr>
          <w:rFonts w:ascii="Times New Roman" w:hAnsi="Times New Roman"/>
          <w:sz w:val="24"/>
          <w:szCs w:val="24"/>
        </w:rPr>
        <w:t>Nil</w:t>
      </w:r>
      <w:r w:rsidRPr="006274C0">
        <w:rPr>
          <w:rFonts w:ascii="Times New Roman" w:hAnsi="Times New Roman"/>
          <w:b/>
          <w:sz w:val="24"/>
          <w:szCs w:val="24"/>
        </w:rPr>
        <w:tab/>
      </w:r>
      <w:r w:rsidRPr="006274C0">
        <w:rPr>
          <w:rFonts w:ascii="Times New Roman" w:hAnsi="Times New Roman"/>
          <w:b/>
          <w:sz w:val="24"/>
          <w:szCs w:val="24"/>
        </w:rPr>
        <w:tab/>
      </w:r>
      <w:r w:rsidRPr="006274C0">
        <w:rPr>
          <w:rFonts w:ascii="Times New Roman" w:hAnsi="Times New Roman"/>
          <w:b/>
          <w:sz w:val="24"/>
          <w:szCs w:val="24"/>
        </w:rPr>
        <w:tab/>
      </w:r>
      <w:r w:rsidRPr="006274C0">
        <w:rPr>
          <w:rFonts w:ascii="Times New Roman" w:hAnsi="Times New Roman"/>
          <w:b/>
          <w:sz w:val="24"/>
          <w:szCs w:val="24"/>
        </w:rPr>
        <w:tab/>
      </w:r>
    </w:p>
    <w:p w:rsidR="006274C0" w:rsidRPr="006274C0" w:rsidRDefault="006274C0" w:rsidP="006274C0">
      <w:pPr>
        <w:tabs>
          <w:tab w:val="left" w:pos="460"/>
        </w:tabs>
        <w:spacing w:after="0" w:line="240" w:lineRule="auto"/>
        <w:jc w:val="both"/>
        <w:rPr>
          <w:rFonts w:ascii="Times New Roman" w:hAnsi="Times New Roman"/>
          <w:b/>
          <w:sz w:val="24"/>
          <w:szCs w:val="24"/>
        </w:rPr>
      </w:pPr>
      <w:r w:rsidRPr="006274C0">
        <w:rPr>
          <w:rFonts w:ascii="Times New Roman" w:hAnsi="Times New Roman"/>
          <w:b/>
          <w:sz w:val="24"/>
          <w:szCs w:val="24"/>
        </w:rPr>
        <w:t>Purpose:</w:t>
      </w:r>
    </w:p>
    <w:p w:rsidR="006274C0" w:rsidRPr="006274C0" w:rsidRDefault="006274C0" w:rsidP="006274C0">
      <w:pPr>
        <w:tabs>
          <w:tab w:val="left" w:pos="460"/>
        </w:tabs>
        <w:spacing w:after="0" w:line="240" w:lineRule="auto"/>
        <w:jc w:val="both"/>
        <w:rPr>
          <w:rFonts w:ascii="Times New Roman" w:hAnsi="Times New Roman"/>
          <w:b/>
          <w:sz w:val="24"/>
          <w:szCs w:val="24"/>
        </w:rPr>
      </w:pPr>
      <w:r w:rsidRPr="006274C0">
        <w:rPr>
          <w:rFonts w:ascii="Times New Roman" w:hAnsi="Times New Roman"/>
          <w:b/>
          <w:sz w:val="24"/>
          <w:szCs w:val="24"/>
        </w:rPr>
        <w:t>Course Objectives:</w:t>
      </w:r>
    </w:p>
    <w:p w:rsidR="006274C0" w:rsidRPr="006274C0" w:rsidRDefault="006274C0" w:rsidP="00713131">
      <w:pPr>
        <w:pStyle w:val="ListParagraph"/>
        <w:numPr>
          <w:ilvl w:val="1"/>
          <w:numId w:val="48"/>
        </w:numPr>
        <w:tabs>
          <w:tab w:val="left" w:pos="460"/>
        </w:tabs>
        <w:spacing w:after="0" w:line="240" w:lineRule="auto"/>
        <w:ind w:left="720" w:hanging="360"/>
        <w:jc w:val="both"/>
        <w:rPr>
          <w:rFonts w:ascii="Times New Roman" w:hAnsi="Times New Roman"/>
          <w:sz w:val="24"/>
          <w:szCs w:val="24"/>
        </w:rPr>
      </w:pPr>
      <w:r w:rsidRPr="006274C0">
        <w:rPr>
          <w:rFonts w:ascii="Times New Roman" w:hAnsi="Times New Roman"/>
          <w:sz w:val="24"/>
          <w:szCs w:val="24"/>
        </w:rPr>
        <w:t>To understand the principles of qualitative analysis of inorganic salts mixture and practice these for identification of radicals.</w:t>
      </w:r>
    </w:p>
    <w:p w:rsidR="0047763D" w:rsidRPr="006274C0" w:rsidRDefault="006274C0" w:rsidP="00713131">
      <w:pPr>
        <w:pStyle w:val="ListParagraph"/>
        <w:numPr>
          <w:ilvl w:val="1"/>
          <w:numId w:val="48"/>
        </w:numPr>
        <w:tabs>
          <w:tab w:val="left" w:pos="460"/>
        </w:tabs>
        <w:spacing w:after="0" w:line="240" w:lineRule="auto"/>
        <w:ind w:left="720" w:hanging="360"/>
        <w:jc w:val="both"/>
        <w:rPr>
          <w:rFonts w:ascii="Times New Roman" w:hAnsi="Times New Roman"/>
          <w:sz w:val="24"/>
          <w:szCs w:val="24"/>
        </w:rPr>
      </w:pPr>
      <w:r w:rsidRPr="006274C0">
        <w:rPr>
          <w:rFonts w:ascii="Times New Roman" w:hAnsi="Times New Roman"/>
          <w:sz w:val="24"/>
          <w:szCs w:val="24"/>
        </w:rPr>
        <w:t>To carry out synthesis of simple complexes and characterize them by UV-Visible and IR spectroscopy.</w:t>
      </w:r>
    </w:p>
    <w:p w:rsidR="006274C0" w:rsidRDefault="006274C0" w:rsidP="00232D11">
      <w:pPr>
        <w:spacing w:after="0" w:line="240" w:lineRule="auto"/>
        <w:jc w:val="both"/>
        <w:rPr>
          <w:rFonts w:ascii="Times New Roman" w:hAnsi="Times New Roman"/>
          <w:b/>
          <w:sz w:val="24"/>
          <w:szCs w:val="24"/>
          <w:lang w:val="en-US" w:eastAsia="en-US"/>
        </w:rPr>
      </w:pPr>
    </w:p>
    <w:p w:rsidR="00BB2714" w:rsidRPr="00232D11" w:rsidRDefault="0047763D" w:rsidP="00232D11">
      <w:pPr>
        <w:spacing w:after="0" w:line="240" w:lineRule="auto"/>
        <w:jc w:val="both"/>
        <w:rPr>
          <w:rFonts w:ascii="Times New Roman" w:hAnsi="Times New Roman"/>
          <w:b/>
          <w:sz w:val="24"/>
          <w:szCs w:val="24"/>
          <w:lang w:val="en-US" w:eastAsia="en-US"/>
        </w:rPr>
      </w:pPr>
      <w:r w:rsidRPr="00232D11">
        <w:rPr>
          <w:rFonts w:ascii="Times New Roman" w:hAnsi="Times New Roman"/>
          <w:b/>
          <w:sz w:val="24"/>
          <w:szCs w:val="24"/>
          <w:lang w:val="en-US" w:eastAsia="en-US"/>
        </w:rPr>
        <w:t>Syllabus</w:t>
      </w:r>
    </w:p>
    <w:p w:rsidR="00CF36D8" w:rsidRPr="00232D11" w:rsidRDefault="00CF36D8" w:rsidP="00713131">
      <w:pPr>
        <w:numPr>
          <w:ilvl w:val="0"/>
          <w:numId w:val="1"/>
        </w:numPr>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Semi micro qualitative analysis of inorganic mixtures containing anions, common cations, less familiar element (W, Mo, Ce, </w:t>
      </w:r>
      <w:proofErr w:type="spellStart"/>
      <w:r w:rsidRPr="00232D11">
        <w:rPr>
          <w:rFonts w:ascii="Times New Roman" w:hAnsi="Times New Roman"/>
          <w:sz w:val="24"/>
          <w:szCs w:val="24"/>
          <w:lang w:val="en-US" w:eastAsia="en-US"/>
        </w:rPr>
        <w:t>Th</w:t>
      </w:r>
      <w:proofErr w:type="spellEnd"/>
      <w:r w:rsidRPr="00232D11">
        <w:rPr>
          <w:rFonts w:ascii="Times New Roman" w:hAnsi="Times New Roman"/>
          <w:sz w:val="24"/>
          <w:szCs w:val="24"/>
          <w:lang w:val="en-US" w:eastAsia="en-US"/>
        </w:rPr>
        <w:t xml:space="preserve">, </w:t>
      </w:r>
      <w:proofErr w:type="spellStart"/>
      <w:r w:rsidRPr="00232D11">
        <w:rPr>
          <w:rFonts w:ascii="Times New Roman" w:hAnsi="Times New Roman"/>
          <w:sz w:val="24"/>
          <w:szCs w:val="24"/>
          <w:lang w:val="en-US" w:eastAsia="en-US"/>
        </w:rPr>
        <w:t>Zr</w:t>
      </w:r>
      <w:proofErr w:type="spellEnd"/>
      <w:r w:rsidRPr="00232D11">
        <w:rPr>
          <w:rFonts w:ascii="Times New Roman" w:hAnsi="Times New Roman"/>
          <w:sz w:val="24"/>
          <w:szCs w:val="24"/>
          <w:lang w:val="en-US" w:eastAsia="en-US"/>
        </w:rPr>
        <w:t>, V and U), insoluble (</w:t>
      </w:r>
      <w:proofErr w:type="spellStart"/>
      <w:r w:rsidRPr="00232D11">
        <w:rPr>
          <w:rFonts w:ascii="Times New Roman" w:hAnsi="Times New Roman"/>
          <w:sz w:val="24"/>
          <w:szCs w:val="24"/>
          <w:lang w:val="en-US" w:eastAsia="en-US"/>
        </w:rPr>
        <w:t>sulphate</w:t>
      </w:r>
      <w:proofErr w:type="spellEnd"/>
      <w:r w:rsidRPr="00232D11">
        <w:rPr>
          <w:rFonts w:ascii="Times New Roman" w:hAnsi="Times New Roman"/>
          <w:sz w:val="24"/>
          <w:szCs w:val="24"/>
          <w:lang w:val="en-US" w:eastAsia="en-US"/>
        </w:rPr>
        <w:t>, oxides, halide).</w:t>
      </w:r>
    </w:p>
    <w:p w:rsidR="00C724C4" w:rsidRPr="00232D11" w:rsidRDefault="00C724C4" w:rsidP="00232D11">
      <w:pPr>
        <w:spacing w:after="0" w:line="240" w:lineRule="auto"/>
        <w:ind w:left="1080"/>
        <w:jc w:val="both"/>
        <w:rPr>
          <w:rFonts w:ascii="Times New Roman" w:hAnsi="Times New Roman"/>
          <w:sz w:val="24"/>
          <w:szCs w:val="24"/>
          <w:lang w:val="en-US" w:eastAsia="en-US"/>
        </w:rPr>
      </w:pPr>
    </w:p>
    <w:p w:rsidR="00275695" w:rsidRPr="006274C0" w:rsidRDefault="00275695" w:rsidP="00713131">
      <w:pPr>
        <w:pStyle w:val="ListParagraph"/>
        <w:numPr>
          <w:ilvl w:val="0"/>
          <w:numId w:val="1"/>
        </w:numPr>
        <w:spacing w:after="0" w:line="240" w:lineRule="auto"/>
        <w:jc w:val="both"/>
        <w:rPr>
          <w:rFonts w:ascii="Times New Roman" w:hAnsi="Times New Roman"/>
          <w:sz w:val="24"/>
          <w:szCs w:val="24"/>
        </w:rPr>
      </w:pPr>
      <w:r w:rsidRPr="006274C0">
        <w:rPr>
          <w:rFonts w:ascii="Times New Roman" w:hAnsi="Times New Roman"/>
          <w:sz w:val="24"/>
          <w:szCs w:val="24"/>
        </w:rPr>
        <w:t xml:space="preserve">Preparation </w:t>
      </w:r>
      <w:r w:rsidR="006B6C81" w:rsidRPr="006274C0">
        <w:rPr>
          <w:rFonts w:ascii="Times New Roman" w:hAnsi="Times New Roman"/>
          <w:sz w:val="24"/>
          <w:szCs w:val="24"/>
        </w:rPr>
        <w:t>and characterization (UV-V</w:t>
      </w:r>
      <w:r w:rsidR="005F292E" w:rsidRPr="006274C0">
        <w:rPr>
          <w:rFonts w:ascii="Times New Roman" w:hAnsi="Times New Roman"/>
          <w:sz w:val="24"/>
          <w:szCs w:val="24"/>
        </w:rPr>
        <w:t>isible and IR spectra</w:t>
      </w:r>
      <w:r w:rsidR="006B6C81" w:rsidRPr="006274C0">
        <w:rPr>
          <w:rFonts w:ascii="Times New Roman" w:hAnsi="Times New Roman"/>
          <w:sz w:val="24"/>
          <w:szCs w:val="24"/>
        </w:rPr>
        <w:t xml:space="preserve">) </w:t>
      </w:r>
      <w:r w:rsidRPr="006274C0">
        <w:rPr>
          <w:rFonts w:ascii="Times New Roman" w:hAnsi="Times New Roman"/>
          <w:sz w:val="24"/>
          <w:szCs w:val="24"/>
        </w:rPr>
        <w:t>of complexes</w:t>
      </w:r>
    </w:p>
    <w:p w:rsidR="00275695" w:rsidRPr="00232D11" w:rsidRDefault="006B6C81" w:rsidP="00713131">
      <w:pPr>
        <w:numPr>
          <w:ilvl w:val="0"/>
          <w:numId w:val="2"/>
        </w:numPr>
        <w:spacing w:after="0" w:line="240" w:lineRule="auto"/>
        <w:ind w:left="1560"/>
        <w:jc w:val="both"/>
        <w:rPr>
          <w:rFonts w:ascii="Times New Roman" w:hAnsi="Times New Roman"/>
          <w:sz w:val="24"/>
          <w:szCs w:val="24"/>
          <w:lang w:val="en-US" w:eastAsia="en-US"/>
        </w:rPr>
      </w:pPr>
      <w:proofErr w:type="spellStart"/>
      <w:r w:rsidRPr="00232D11">
        <w:rPr>
          <w:rFonts w:ascii="Times New Roman" w:hAnsi="Times New Roman"/>
          <w:sz w:val="24"/>
          <w:szCs w:val="24"/>
          <w:lang w:val="en-US" w:eastAsia="en-US"/>
        </w:rPr>
        <w:t>H</w:t>
      </w:r>
      <w:r w:rsidR="00275695" w:rsidRPr="00232D11">
        <w:rPr>
          <w:rFonts w:ascii="Times New Roman" w:hAnsi="Times New Roman"/>
          <w:sz w:val="24"/>
          <w:szCs w:val="24"/>
          <w:lang w:val="en-US" w:eastAsia="en-US"/>
        </w:rPr>
        <w:t>examminenickel</w:t>
      </w:r>
      <w:proofErr w:type="spellEnd"/>
      <w:r w:rsidR="00275695" w:rsidRPr="00232D11">
        <w:rPr>
          <w:rFonts w:ascii="Times New Roman" w:hAnsi="Times New Roman"/>
          <w:sz w:val="24"/>
          <w:szCs w:val="24"/>
          <w:lang w:val="en-US" w:eastAsia="en-US"/>
        </w:rPr>
        <w:t xml:space="preserve">(II)chloride </w:t>
      </w:r>
    </w:p>
    <w:p w:rsidR="00C724C4" w:rsidRPr="00232D11" w:rsidRDefault="006B6C81" w:rsidP="00713131">
      <w:pPr>
        <w:numPr>
          <w:ilvl w:val="0"/>
          <w:numId w:val="2"/>
        </w:numPr>
        <w:spacing w:after="0" w:line="240" w:lineRule="auto"/>
        <w:ind w:left="1560"/>
        <w:jc w:val="both"/>
        <w:rPr>
          <w:rFonts w:ascii="Times New Roman" w:hAnsi="Times New Roman"/>
          <w:sz w:val="24"/>
          <w:szCs w:val="24"/>
          <w:lang w:val="en-US" w:eastAsia="en-US"/>
        </w:rPr>
      </w:pPr>
      <w:r w:rsidRPr="00232D11">
        <w:rPr>
          <w:rFonts w:ascii="Times New Roman" w:hAnsi="Times New Roman"/>
          <w:sz w:val="24"/>
          <w:szCs w:val="24"/>
          <w:lang w:val="en-US" w:eastAsia="en-US"/>
        </w:rPr>
        <w:t>S</w:t>
      </w:r>
      <w:r w:rsidR="00C724C4" w:rsidRPr="00232D11">
        <w:rPr>
          <w:rFonts w:ascii="Times New Roman" w:hAnsi="Times New Roman"/>
          <w:sz w:val="24"/>
          <w:szCs w:val="24"/>
          <w:lang w:val="en-US" w:eastAsia="en-US"/>
        </w:rPr>
        <w:t xml:space="preserve">odium </w:t>
      </w:r>
      <w:proofErr w:type="spellStart"/>
      <w:r w:rsidR="00C724C4" w:rsidRPr="00232D11">
        <w:rPr>
          <w:rFonts w:ascii="Times New Roman" w:hAnsi="Times New Roman"/>
          <w:sz w:val="24"/>
          <w:szCs w:val="24"/>
          <w:lang w:val="en-US" w:eastAsia="en-US"/>
        </w:rPr>
        <w:t>tris</w:t>
      </w:r>
      <w:proofErr w:type="spellEnd"/>
      <w:r w:rsidR="00C724C4" w:rsidRPr="00232D11">
        <w:rPr>
          <w:rFonts w:ascii="Times New Roman" w:hAnsi="Times New Roman"/>
          <w:sz w:val="24"/>
          <w:szCs w:val="24"/>
          <w:lang w:val="en-US" w:eastAsia="en-US"/>
        </w:rPr>
        <w:t xml:space="preserve">-(oxalate)iron(III) </w:t>
      </w:r>
    </w:p>
    <w:p w:rsidR="00C93C33" w:rsidRPr="00232D11" w:rsidRDefault="00C93C33" w:rsidP="00713131">
      <w:pPr>
        <w:numPr>
          <w:ilvl w:val="0"/>
          <w:numId w:val="2"/>
        </w:numPr>
        <w:spacing w:after="0" w:line="240" w:lineRule="auto"/>
        <w:ind w:left="1560"/>
        <w:jc w:val="both"/>
        <w:rPr>
          <w:rFonts w:ascii="Times New Roman" w:hAnsi="Times New Roman"/>
          <w:sz w:val="24"/>
          <w:szCs w:val="24"/>
          <w:lang w:val="en-US" w:eastAsia="en-US"/>
        </w:rPr>
      </w:pPr>
      <w:proofErr w:type="spellStart"/>
      <w:r w:rsidRPr="00232D11">
        <w:rPr>
          <w:rFonts w:ascii="Times New Roman" w:hAnsi="Times New Roman"/>
          <w:sz w:val="24"/>
          <w:szCs w:val="24"/>
          <w:lang w:val="en-US" w:eastAsia="en-US"/>
        </w:rPr>
        <w:t>Tris</w:t>
      </w:r>
      <w:proofErr w:type="spellEnd"/>
      <w:r w:rsidRPr="00232D11">
        <w:rPr>
          <w:rFonts w:ascii="Times New Roman" w:hAnsi="Times New Roman"/>
          <w:sz w:val="24"/>
          <w:szCs w:val="24"/>
          <w:lang w:val="en-US" w:eastAsia="en-US"/>
        </w:rPr>
        <w:t>(</w:t>
      </w:r>
      <w:proofErr w:type="spellStart"/>
      <w:r w:rsidRPr="00232D11">
        <w:rPr>
          <w:rFonts w:ascii="Times New Roman" w:hAnsi="Times New Roman"/>
          <w:sz w:val="24"/>
          <w:szCs w:val="24"/>
          <w:lang w:val="en-US" w:eastAsia="en-US"/>
        </w:rPr>
        <w:t>thiourea</w:t>
      </w:r>
      <w:proofErr w:type="spellEnd"/>
      <w:r w:rsidRPr="00232D11">
        <w:rPr>
          <w:rFonts w:ascii="Times New Roman" w:hAnsi="Times New Roman"/>
          <w:sz w:val="24"/>
          <w:szCs w:val="24"/>
          <w:lang w:val="en-US" w:eastAsia="en-US"/>
        </w:rPr>
        <w:t xml:space="preserve">) copper(I) complex </w:t>
      </w:r>
    </w:p>
    <w:p w:rsidR="00C724C4" w:rsidRPr="00232D11" w:rsidRDefault="00C724C4" w:rsidP="00713131">
      <w:pPr>
        <w:numPr>
          <w:ilvl w:val="0"/>
          <w:numId w:val="2"/>
        </w:numPr>
        <w:spacing w:after="0" w:line="240" w:lineRule="auto"/>
        <w:ind w:left="1560"/>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ammonium </w:t>
      </w:r>
      <w:proofErr w:type="spellStart"/>
      <w:r w:rsidRPr="00232D11">
        <w:rPr>
          <w:rFonts w:ascii="Times New Roman" w:hAnsi="Times New Roman"/>
          <w:sz w:val="24"/>
          <w:szCs w:val="24"/>
          <w:lang w:val="en-US" w:eastAsia="en-US"/>
        </w:rPr>
        <w:t>tetrathiocyanatocobaltate</w:t>
      </w:r>
      <w:proofErr w:type="spellEnd"/>
      <w:r w:rsidRPr="00232D11">
        <w:rPr>
          <w:rFonts w:ascii="Times New Roman" w:hAnsi="Times New Roman"/>
          <w:sz w:val="24"/>
          <w:szCs w:val="24"/>
          <w:lang w:val="en-US" w:eastAsia="en-US"/>
        </w:rPr>
        <w:t>(II)</w:t>
      </w:r>
    </w:p>
    <w:p w:rsidR="006B6C81" w:rsidRPr="00232D11" w:rsidRDefault="006B6C81" w:rsidP="00713131">
      <w:pPr>
        <w:numPr>
          <w:ilvl w:val="0"/>
          <w:numId w:val="2"/>
        </w:numPr>
        <w:spacing w:after="0" w:line="240" w:lineRule="auto"/>
        <w:ind w:left="1560"/>
        <w:jc w:val="both"/>
        <w:rPr>
          <w:rFonts w:ascii="Times New Roman" w:hAnsi="Times New Roman"/>
          <w:sz w:val="24"/>
          <w:szCs w:val="24"/>
          <w:lang w:val="en-US" w:eastAsia="en-US"/>
        </w:rPr>
      </w:pPr>
      <w:r w:rsidRPr="00232D11">
        <w:rPr>
          <w:rFonts w:ascii="Times New Roman" w:hAnsi="Times New Roman"/>
          <w:sz w:val="24"/>
          <w:szCs w:val="24"/>
          <w:lang w:val="en-US" w:eastAsia="en-US"/>
        </w:rPr>
        <w:t>Chrome alum</w:t>
      </w:r>
    </w:p>
    <w:p w:rsidR="00C93C33" w:rsidRPr="00232D11" w:rsidRDefault="00C93C33" w:rsidP="00232D11">
      <w:pPr>
        <w:spacing w:after="0" w:line="240" w:lineRule="auto"/>
        <w:ind w:left="1560"/>
        <w:jc w:val="both"/>
        <w:rPr>
          <w:rFonts w:ascii="Times New Roman" w:hAnsi="Times New Roman"/>
          <w:sz w:val="24"/>
          <w:szCs w:val="24"/>
          <w:lang w:val="en-US" w:eastAsia="en-US"/>
        </w:rPr>
      </w:pPr>
    </w:p>
    <w:p w:rsidR="00CF36D8" w:rsidRPr="00232D11" w:rsidRDefault="00CF36D8" w:rsidP="00232D11">
      <w:pPr>
        <w:spacing w:after="0" w:line="240" w:lineRule="auto"/>
        <w:jc w:val="both"/>
        <w:rPr>
          <w:rFonts w:ascii="Times New Roman" w:hAnsi="Times New Roman"/>
          <w:sz w:val="24"/>
          <w:szCs w:val="24"/>
          <w:lang w:val="en-US" w:eastAsia="en-US"/>
        </w:rPr>
      </w:pPr>
      <w:r w:rsidRPr="00232D11">
        <w:rPr>
          <w:rFonts w:ascii="Times New Roman" w:hAnsi="Times New Roman"/>
          <w:b/>
          <w:sz w:val="24"/>
          <w:szCs w:val="24"/>
        </w:rPr>
        <w:t>Essential Readings:</w:t>
      </w:r>
    </w:p>
    <w:p w:rsidR="00CF36D8" w:rsidRPr="00232D11" w:rsidRDefault="005E660A" w:rsidP="00713131">
      <w:pPr>
        <w:numPr>
          <w:ilvl w:val="0"/>
          <w:numId w:val="7"/>
        </w:numPr>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Vogel's Qualitative Inorganic Analysis, </w:t>
      </w:r>
      <w:r w:rsidR="00CF36D8" w:rsidRPr="00232D11">
        <w:rPr>
          <w:rFonts w:ascii="Times New Roman" w:hAnsi="Times New Roman"/>
          <w:sz w:val="24"/>
          <w:szCs w:val="24"/>
          <w:lang w:val="en-US" w:eastAsia="en-US"/>
        </w:rPr>
        <w:t xml:space="preserve">G. </w:t>
      </w:r>
      <w:proofErr w:type="spellStart"/>
      <w:r w:rsidR="00CF36D8" w:rsidRPr="00232D11">
        <w:rPr>
          <w:rFonts w:ascii="Times New Roman" w:hAnsi="Times New Roman"/>
          <w:sz w:val="24"/>
          <w:szCs w:val="24"/>
          <w:lang w:val="en-US" w:eastAsia="en-US"/>
        </w:rPr>
        <w:t>Svehla</w:t>
      </w:r>
      <w:proofErr w:type="spellEnd"/>
      <w:r w:rsidR="00CF36D8" w:rsidRPr="00232D11">
        <w:rPr>
          <w:rFonts w:ascii="Times New Roman" w:hAnsi="Times New Roman"/>
          <w:sz w:val="24"/>
          <w:szCs w:val="24"/>
          <w:lang w:val="en-US" w:eastAsia="en-US"/>
        </w:rPr>
        <w:t xml:space="preserve">, </w:t>
      </w:r>
      <w:r w:rsidR="00936780" w:rsidRPr="00232D11">
        <w:rPr>
          <w:rFonts w:ascii="Times New Roman" w:hAnsi="Times New Roman"/>
          <w:sz w:val="24"/>
          <w:szCs w:val="24"/>
          <w:lang w:val="en-US" w:eastAsia="en-US"/>
        </w:rPr>
        <w:t>Orient Longman</w:t>
      </w:r>
      <w:r w:rsidR="00CF36D8" w:rsidRPr="00232D11">
        <w:rPr>
          <w:rFonts w:ascii="Times New Roman" w:hAnsi="Times New Roman"/>
          <w:sz w:val="24"/>
          <w:szCs w:val="24"/>
          <w:lang w:val="en-US" w:eastAsia="en-US"/>
        </w:rPr>
        <w:t xml:space="preserve">, </w:t>
      </w:r>
      <w:r w:rsidR="00936780" w:rsidRPr="00232D11">
        <w:rPr>
          <w:rFonts w:ascii="Times New Roman" w:hAnsi="Times New Roman"/>
          <w:sz w:val="24"/>
          <w:szCs w:val="24"/>
          <w:lang w:val="en-US" w:eastAsia="en-US"/>
        </w:rPr>
        <w:t>6</w:t>
      </w:r>
      <w:r w:rsidR="00936780" w:rsidRPr="00232D11">
        <w:rPr>
          <w:rFonts w:ascii="Times New Roman" w:hAnsi="Times New Roman"/>
          <w:sz w:val="24"/>
          <w:szCs w:val="24"/>
          <w:vertAlign w:val="superscript"/>
          <w:lang w:val="en-US" w:eastAsia="en-US"/>
        </w:rPr>
        <w:t>th</w:t>
      </w:r>
      <w:r w:rsidR="00936780" w:rsidRPr="00232D11">
        <w:rPr>
          <w:rFonts w:ascii="Times New Roman" w:hAnsi="Times New Roman"/>
          <w:sz w:val="24"/>
          <w:szCs w:val="24"/>
          <w:lang w:val="en-US" w:eastAsia="en-US"/>
        </w:rPr>
        <w:t xml:space="preserve"> </w:t>
      </w:r>
      <w:proofErr w:type="spellStart"/>
      <w:r w:rsidR="00936780" w:rsidRPr="00232D11">
        <w:rPr>
          <w:rFonts w:ascii="Times New Roman" w:hAnsi="Times New Roman"/>
          <w:sz w:val="24"/>
          <w:szCs w:val="24"/>
          <w:lang w:val="en-US" w:eastAsia="en-US"/>
        </w:rPr>
        <w:t>Edn</w:t>
      </w:r>
      <w:proofErr w:type="spellEnd"/>
      <w:r w:rsidR="00936780" w:rsidRPr="00232D11">
        <w:rPr>
          <w:rFonts w:ascii="Times New Roman" w:hAnsi="Times New Roman"/>
          <w:sz w:val="24"/>
          <w:szCs w:val="24"/>
          <w:lang w:val="en-US" w:eastAsia="en-US"/>
        </w:rPr>
        <w:t xml:space="preserve">., </w:t>
      </w:r>
      <w:r w:rsidR="00CF36D8" w:rsidRPr="00232D11">
        <w:rPr>
          <w:rFonts w:ascii="Times New Roman" w:hAnsi="Times New Roman"/>
          <w:sz w:val="24"/>
          <w:szCs w:val="24"/>
          <w:lang w:val="en-US" w:eastAsia="en-US"/>
        </w:rPr>
        <w:t>l987.</w:t>
      </w:r>
    </w:p>
    <w:p w:rsidR="00CF36D8" w:rsidRPr="00232D11" w:rsidRDefault="005E660A" w:rsidP="00713131">
      <w:pPr>
        <w:numPr>
          <w:ilvl w:val="0"/>
          <w:numId w:val="7"/>
        </w:numPr>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Inorganic Semi-</w:t>
      </w:r>
      <w:proofErr w:type="gramStart"/>
      <w:r w:rsidRPr="00232D11">
        <w:rPr>
          <w:rFonts w:ascii="Times New Roman" w:hAnsi="Times New Roman"/>
          <w:sz w:val="24"/>
          <w:szCs w:val="24"/>
          <w:lang w:val="en-US" w:eastAsia="en-US"/>
        </w:rPr>
        <w:t>micro</w:t>
      </w:r>
      <w:proofErr w:type="gramEnd"/>
      <w:r w:rsidRPr="00232D11">
        <w:rPr>
          <w:rFonts w:ascii="Times New Roman" w:hAnsi="Times New Roman"/>
          <w:sz w:val="24"/>
          <w:szCs w:val="24"/>
          <w:lang w:val="en-US" w:eastAsia="en-US"/>
        </w:rPr>
        <w:t xml:space="preserve"> Qualitative Analysis, </w:t>
      </w:r>
      <w:r w:rsidR="00CF36D8" w:rsidRPr="00232D11">
        <w:rPr>
          <w:rFonts w:ascii="Times New Roman" w:hAnsi="Times New Roman"/>
          <w:sz w:val="24"/>
          <w:szCs w:val="24"/>
          <w:lang w:val="en-US" w:eastAsia="en-US"/>
        </w:rPr>
        <w:t>V.</w:t>
      </w:r>
      <w:r w:rsidRPr="00232D11">
        <w:rPr>
          <w:rFonts w:ascii="Times New Roman" w:hAnsi="Times New Roman"/>
          <w:sz w:val="24"/>
          <w:szCs w:val="24"/>
          <w:lang w:val="en-US" w:eastAsia="en-US"/>
        </w:rPr>
        <w:t xml:space="preserve"> V.</w:t>
      </w:r>
      <w:r w:rsidR="00CF36D8" w:rsidRPr="00232D11">
        <w:rPr>
          <w:rFonts w:ascii="Times New Roman" w:hAnsi="Times New Roman"/>
          <w:sz w:val="24"/>
          <w:szCs w:val="24"/>
          <w:lang w:val="en-US" w:eastAsia="en-US"/>
        </w:rPr>
        <w:t xml:space="preserve"> </w:t>
      </w:r>
      <w:proofErr w:type="spellStart"/>
      <w:r w:rsidR="00CF36D8" w:rsidRPr="00232D11">
        <w:rPr>
          <w:rFonts w:ascii="Times New Roman" w:hAnsi="Times New Roman"/>
          <w:sz w:val="24"/>
          <w:szCs w:val="24"/>
          <w:lang w:val="en-US" w:eastAsia="en-US"/>
        </w:rPr>
        <w:t>Ramanujam</w:t>
      </w:r>
      <w:proofErr w:type="spellEnd"/>
      <w:r w:rsidR="00CF36D8" w:rsidRPr="00232D11">
        <w:rPr>
          <w:rFonts w:ascii="Times New Roman" w:hAnsi="Times New Roman"/>
          <w:sz w:val="24"/>
          <w:szCs w:val="24"/>
          <w:lang w:val="en-US" w:eastAsia="en-US"/>
        </w:rPr>
        <w:t xml:space="preserve">, </w:t>
      </w:r>
      <w:r w:rsidRPr="00232D11">
        <w:rPr>
          <w:rFonts w:ascii="Times New Roman" w:hAnsi="Times New Roman"/>
          <w:sz w:val="24"/>
          <w:szCs w:val="24"/>
          <w:lang w:val="en-US" w:eastAsia="en-US"/>
        </w:rPr>
        <w:t xml:space="preserve">National Publishing </w:t>
      </w:r>
      <w:r w:rsidR="00CF36D8" w:rsidRPr="00232D11">
        <w:rPr>
          <w:rFonts w:ascii="Times New Roman" w:hAnsi="Times New Roman"/>
          <w:sz w:val="24"/>
          <w:szCs w:val="24"/>
          <w:lang w:val="en-US" w:eastAsia="en-US"/>
        </w:rPr>
        <w:t xml:space="preserve">Company, </w:t>
      </w:r>
      <w:r w:rsidR="00936780" w:rsidRPr="00232D11">
        <w:rPr>
          <w:rFonts w:ascii="Times New Roman" w:hAnsi="Times New Roman"/>
          <w:sz w:val="24"/>
          <w:szCs w:val="24"/>
          <w:lang w:val="en-US" w:eastAsia="en-US"/>
        </w:rPr>
        <w:t>3</w:t>
      </w:r>
      <w:r w:rsidR="00936780" w:rsidRPr="00232D11">
        <w:rPr>
          <w:rFonts w:ascii="Times New Roman" w:hAnsi="Times New Roman"/>
          <w:sz w:val="24"/>
          <w:szCs w:val="24"/>
          <w:vertAlign w:val="superscript"/>
          <w:lang w:val="en-US" w:eastAsia="en-US"/>
        </w:rPr>
        <w:t>rd</w:t>
      </w:r>
      <w:r w:rsidR="00936780" w:rsidRPr="00232D11">
        <w:rPr>
          <w:rFonts w:ascii="Times New Roman" w:hAnsi="Times New Roman"/>
          <w:sz w:val="24"/>
          <w:szCs w:val="24"/>
          <w:lang w:val="en-US" w:eastAsia="en-US"/>
        </w:rPr>
        <w:t xml:space="preserve"> </w:t>
      </w:r>
      <w:proofErr w:type="spellStart"/>
      <w:r w:rsidR="00936780" w:rsidRPr="00232D11">
        <w:rPr>
          <w:rFonts w:ascii="Times New Roman" w:hAnsi="Times New Roman"/>
          <w:sz w:val="24"/>
          <w:szCs w:val="24"/>
          <w:lang w:val="en-US" w:eastAsia="en-US"/>
        </w:rPr>
        <w:t>Edn</w:t>
      </w:r>
      <w:proofErr w:type="spellEnd"/>
      <w:r w:rsidR="00936780" w:rsidRPr="00232D11">
        <w:rPr>
          <w:rFonts w:ascii="Times New Roman" w:hAnsi="Times New Roman"/>
          <w:sz w:val="24"/>
          <w:szCs w:val="24"/>
          <w:lang w:val="en-US" w:eastAsia="en-US"/>
        </w:rPr>
        <w:t>., 1</w:t>
      </w:r>
      <w:r w:rsidR="00CF36D8" w:rsidRPr="00232D11">
        <w:rPr>
          <w:rFonts w:ascii="Times New Roman" w:hAnsi="Times New Roman"/>
          <w:sz w:val="24"/>
          <w:szCs w:val="24"/>
          <w:lang w:val="en-US" w:eastAsia="en-US"/>
        </w:rPr>
        <w:t>990.</w:t>
      </w:r>
    </w:p>
    <w:p w:rsidR="005E660A" w:rsidRPr="00232D11" w:rsidRDefault="005E660A" w:rsidP="00713131">
      <w:pPr>
        <w:numPr>
          <w:ilvl w:val="0"/>
          <w:numId w:val="7"/>
        </w:numPr>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A Collection of Interesting General Chemistry Experiments, </w:t>
      </w:r>
      <w:r w:rsidR="00CF36D8" w:rsidRPr="00232D11">
        <w:rPr>
          <w:rFonts w:ascii="Times New Roman" w:hAnsi="Times New Roman"/>
          <w:sz w:val="24"/>
          <w:szCs w:val="24"/>
          <w:lang w:val="en-US" w:eastAsia="en-US"/>
        </w:rPr>
        <w:t xml:space="preserve">Elias, A. J., Universities Press, (India) Pvt. Ltd., </w:t>
      </w:r>
      <w:r w:rsidR="00936780" w:rsidRPr="00232D11">
        <w:rPr>
          <w:rFonts w:ascii="Times New Roman" w:hAnsi="Times New Roman"/>
          <w:sz w:val="24"/>
          <w:szCs w:val="24"/>
          <w:lang w:val="en-US" w:eastAsia="en-US"/>
        </w:rPr>
        <w:t>1</w:t>
      </w:r>
      <w:proofErr w:type="gramStart"/>
      <w:r w:rsidR="00936780" w:rsidRPr="00232D11">
        <w:rPr>
          <w:rFonts w:ascii="Times New Roman" w:hAnsi="Times New Roman"/>
          <w:sz w:val="24"/>
          <w:szCs w:val="24"/>
          <w:vertAlign w:val="superscript"/>
          <w:lang w:val="en-US" w:eastAsia="en-US"/>
        </w:rPr>
        <w:t>st</w:t>
      </w:r>
      <w:r w:rsidR="00936780" w:rsidRPr="00232D11">
        <w:rPr>
          <w:rFonts w:ascii="Times New Roman" w:hAnsi="Times New Roman"/>
          <w:sz w:val="24"/>
          <w:szCs w:val="24"/>
          <w:lang w:val="en-US" w:eastAsia="en-US"/>
        </w:rPr>
        <w:t xml:space="preserve">  </w:t>
      </w:r>
      <w:proofErr w:type="spellStart"/>
      <w:r w:rsidR="00936780" w:rsidRPr="00232D11">
        <w:rPr>
          <w:rFonts w:ascii="Times New Roman" w:hAnsi="Times New Roman"/>
          <w:sz w:val="24"/>
          <w:szCs w:val="24"/>
          <w:lang w:val="en-US" w:eastAsia="en-US"/>
        </w:rPr>
        <w:t>Edn</w:t>
      </w:r>
      <w:proofErr w:type="spellEnd"/>
      <w:proofErr w:type="gramEnd"/>
      <w:r w:rsidR="00936780" w:rsidRPr="00232D11">
        <w:rPr>
          <w:rFonts w:ascii="Times New Roman" w:hAnsi="Times New Roman"/>
          <w:sz w:val="24"/>
          <w:szCs w:val="24"/>
          <w:lang w:val="en-US" w:eastAsia="en-US"/>
        </w:rPr>
        <w:t xml:space="preserve">., </w:t>
      </w:r>
      <w:r w:rsidR="00CF36D8" w:rsidRPr="00232D11">
        <w:rPr>
          <w:rFonts w:ascii="Times New Roman" w:hAnsi="Times New Roman"/>
          <w:sz w:val="24"/>
          <w:szCs w:val="24"/>
          <w:lang w:val="en-US" w:eastAsia="en-US"/>
        </w:rPr>
        <w:t>2002.</w:t>
      </w:r>
    </w:p>
    <w:p w:rsidR="00C724C4" w:rsidRPr="00232D11" w:rsidRDefault="00C724C4" w:rsidP="00713131">
      <w:pPr>
        <w:numPr>
          <w:ilvl w:val="0"/>
          <w:numId w:val="7"/>
        </w:numPr>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Experimental Inorganic Chemistry,</w:t>
      </w:r>
      <w:r w:rsidR="00661C89" w:rsidRPr="00232D11">
        <w:rPr>
          <w:rFonts w:ascii="Times New Roman" w:hAnsi="Times New Roman"/>
          <w:sz w:val="24"/>
          <w:szCs w:val="24"/>
          <w:lang w:val="en-US" w:eastAsia="en-US"/>
        </w:rPr>
        <w:t xml:space="preserve"> Palmer</w:t>
      </w:r>
    </w:p>
    <w:p w:rsidR="00C724C4" w:rsidRPr="00232D11" w:rsidRDefault="006B6C81" w:rsidP="00713131">
      <w:pPr>
        <w:numPr>
          <w:ilvl w:val="0"/>
          <w:numId w:val="7"/>
        </w:numPr>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Experimental Inorganic/Physical Chemistry, </w:t>
      </w:r>
      <w:proofErr w:type="spellStart"/>
      <w:r w:rsidRPr="00232D11">
        <w:rPr>
          <w:rFonts w:ascii="Times New Roman" w:hAnsi="Times New Roman"/>
          <w:sz w:val="24"/>
          <w:szCs w:val="24"/>
          <w:lang w:val="en-US" w:eastAsia="en-US"/>
        </w:rPr>
        <w:t>Woodhead</w:t>
      </w:r>
      <w:proofErr w:type="spellEnd"/>
      <w:r w:rsidRPr="00232D11">
        <w:rPr>
          <w:rFonts w:ascii="Times New Roman" w:hAnsi="Times New Roman"/>
          <w:sz w:val="24"/>
          <w:szCs w:val="24"/>
          <w:lang w:val="en-US" w:eastAsia="en-US"/>
        </w:rPr>
        <w:t xml:space="preserve"> Publishing,1</w:t>
      </w:r>
      <w:r w:rsidRPr="00232D11">
        <w:rPr>
          <w:rFonts w:ascii="Times New Roman" w:hAnsi="Times New Roman"/>
          <w:sz w:val="24"/>
          <w:szCs w:val="24"/>
          <w:vertAlign w:val="superscript"/>
          <w:lang w:val="en-US" w:eastAsia="en-US"/>
        </w:rPr>
        <w:t>st</w:t>
      </w:r>
      <w:r w:rsidRPr="00232D11">
        <w:rPr>
          <w:rFonts w:ascii="Times New Roman" w:hAnsi="Times New Roman"/>
          <w:sz w:val="24"/>
          <w:szCs w:val="24"/>
          <w:lang w:val="en-US" w:eastAsia="en-US"/>
        </w:rPr>
        <w:t xml:space="preserve"> Edn.,1999.</w:t>
      </w:r>
      <w:r w:rsidR="00C724C4" w:rsidRPr="00232D11">
        <w:rPr>
          <w:rFonts w:ascii="Times New Roman" w:hAnsi="Times New Roman"/>
          <w:sz w:val="24"/>
          <w:szCs w:val="24"/>
          <w:lang w:val="en-US" w:eastAsia="en-US"/>
        </w:rPr>
        <w:t xml:space="preserve">  </w:t>
      </w:r>
    </w:p>
    <w:p w:rsidR="00936780" w:rsidRPr="00232D11" w:rsidRDefault="00936780" w:rsidP="00232D11">
      <w:pPr>
        <w:spacing w:after="0" w:line="240" w:lineRule="auto"/>
        <w:jc w:val="both"/>
        <w:rPr>
          <w:rFonts w:ascii="Times New Roman" w:hAnsi="Times New Roman"/>
          <w:sz w:val="24"/>
          <w:szCs w:val="24"/>
          <w:lang w:val="en-US" w:eastAsia="en-US"/>
        </w:rPr>
      </w:pPr>
    </w:p>
    <w:p w:rsidR="0047763D" w:rsidRPr="00232D11" w:rsidRDefault="0047763D" w:rsidP="00232D11">
      <w:pPr>
        <w:tabs>
          <w:tab w:val="left" w:pos="460"/>
        </w:tabs>
        <w:spacing w:after="0" w:line="240" w:lineRule="auto"/>
        <w:jc w:val="both"/>
        <w:rPr>
          <w:rFonts w:ascii="Times New Roman" w:hAnsi="Times New Roman"/>
          <w:sz w:val="24"/>
          <w:szCs w:val="24"/>
        </w:rPr>
      </w:pPr>
      <w:r w:rsidRPr="00232D11">
        <w:rPr>
          <w:rFonts w:ascii="Times New Roman" w:hAnsi="Times New Roman"/>
          <w:b/>
          <w:sz w:val="24"/>
          <w:szCs w:val="24"/>
        </w:rPr>
        <w:t>Course Outcomes</w:t>
      </w:r>
      <w:r w:rsidRPr="00232D11">
        <w:rPr>
          <w:rFonts w:ascii="Times New Roman" w:hAnsi="Times New Roman"/>
          <w:sz w:val="24"/>
          <w:szCs w:val="24"/>
        </w:rPr>
        <w:t xml:space="preserve"> </w:t>
      </w:r>
    </w:p>
    <w:p w:rsidR="006274C0" w:rsidRDefault="0047763D" w:rsidP="00713131">
      <w:pPr>
        <w:numPr>
          <w:ilvl w:val="0"/>
          <w:numId w:val="31"/>
        </w:numPr>
        <w:tabs>
          <w:tab w:val="left" w:pos="460"/>
        </w:tabs>
        <w:spacing w:after="0" w:line="240" w:lineRule="auto"/>
        <w:ind w:left="720"/>
        <w:jc w:val="both"/>
        <w:rPr>
          <w:rFonts w:ascii="Times New Roman" w:hAnsi="Times New Roman"/>
          <w:sz w:val="24"/>
          <w:szCs w:val="24"/>
        </w:rPr>
      </w:pPr>
      <w:r w:rsidRPr="00232D11">
        <w:rPr>
          <w:rFonts w:ascii="Times New Roman" w:hAnsi="Times New Roman"/>
          <w:sz w:val="24"/>
          <w:szCs w:val="24"/>
        </w:rPr>
        <w:t>Identify the acid and basic radicals in a mixture of inorganic salts based on the principles of qualitative analysis.</w:t>
      </w:r>
    </w:p>
    <w:p w:rsidR="0047763D" w:rsidRDefault="0047763D" w:rsidP="00713131">
      <w:pPr>
        <w:numPr>
          <w:ilvl w:val="0"/>
          <w:numId w:val="31"/>
        </w:numPr>
        <w:tabs>
          <w:tab w:val="left" w:pos="460"/>
        </w:tabs>
        <w:spacing w:after="0" w:line="240" w:lineRule="auto"/>
        <w:ind w:left="720"/>
        <w:jc w:val="both"/>
        <w:rPr>
          <w:rFonts w:ascii="Times New Roman" w:hAnsi="Times New Roman"/>
          <w:sz w:val="24"/>
          <w:szCs w:val="24"/>
        </w:rPr>
      </w:pPr>
      <w:r w:rsidRPr="006274C0">
        <w:rPr>
          <w:rFonts w:ascii="Times New Roman" w:hAnsi="Times New Roman"/>
          <w:sz w:val="24"/>
          <w:szCs w:val="24"/>
        </w:rPr>
        <w:t>Carry out synthesis of simple inorganic complexes and characterize these by UV-Visible and IR spectroscopy.</w:t>
      </w:r>
    </w:p>
    <w:p w:rsidR="006274C0" w:rsidRDefault="006274C0" w:rsidP="006274C0">
      <w:pPr>
        <w:tabs>
          <w:tab w:val="left" w:pos="460"/>
        </w:tabs>
        <w:spacing w:after="0" w:line="240" w:lineRule="auto"/>
        <w:jc w:val="both"/>
        <w:rPr>
          <w:rFonts w:ascii="Times New Roman" w:hAnsi="Times New Roman"/>
          <w:sz w:val="24"/>
          <w:szCs w:val="24"/>
        </w:rPr>
      </w:pPr>
    </w:p>
    <w:p w:rsidR="006274C0" w:rsidRPr="006274C0" w:rsidRDefault="006274C0" w:rsidP="006274C0">
      <w:pPr>
        <w:tabs>
          <w:tab w:val="left" w:pos="460"/>
        </w:tabs>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3797"/>
        <w:gridCol w:w="446"/>
        <w:gridCol w:w="446"/>
        <w:gridCol w:w="446"/>
        <w:gridCol w:w="446"/>
        <w:gridCol w:w="446"/>
        <w:gridCol w:w="446"/>
        <w:gridCol w:w="446"/>
        <w:gridCol w:w="446"/>
        <w:gridCol w:w="445"/>
        <w:gridCol w:w="445"/>
        <w:gridCol w:w="377"/>
      </w:tblGrid>
      <w:tr w:rsidR="0047763D" w:rsidRPr="00232D11" w:rsidTr="00C16DA7">
        <w:tc>
          <w:tcPr>
            <w:tcW w:w="9486" w:type="dxa"/>
            <w:gridSpan w:val="13"/>
          </w:tcPr>
          <w:p w:rsidR="0047763D" w:rsidRPr="00232D11" w:rsidRDefault="0048063E" w:rsidP="00232D11">
            <w:pPr>
              <w:spacing w:after="0" w:line="240" w:lineRule="auto"/>
              <w:jc w:val="both"/>
              <w:rPr>
                <w:rFonts w:ascii="Times New Roman" w:hAnsi="Times New Roman"/>
                <w:sz w:val="24"/>
                <w:szCs w:val="24"/>
              </w:rPr>
            </w:pPr>
            <w:r w:rsidRPr="00232D11">
              <w:rPr>
                <w:rFonts w:ascii="Times New Roman" w:hAnsi="Times New Roman"/>
                <w:b/>
                <w:sz w:val="24"/>
                <w:szCs w:val="24"/>
              </w:rPr>
              <w:t>PLCCH101</w:t>
            </w:r>
            <w:r w:rsidR="0047763D" w:rsidRPr="00232D11">
              <w:rPr>
                <w:rFonts w:ascii="Times New Roman" w:hAnsi="Times New Roman"/>
                <w:sz w:val="24"/>
                <w:szCs w:val="24"/>
              </w:rPr>
              <w:t>:</w:t>
            </w:r>
            <w:r w:rsidR="0047763D" w:rsidRPr="00232D11">
              <w:rPr>
                <w:rFonts w:ascii="Times New Roman" w:hAnsi="Times New Roman"/>
                <w:b/>
                <w:spacing w:val="2"/>
                <w:sz w:val="24"/>
                <w:szCs w:val="24"/>
              </w:rPr>
              <w:t xml:space="preserve"> Inorganic Chemistry Laboratory</w:t>
            </w:r>
          </w:p>
        </w:tc>
      </w:tr>
      <w:tr w:rsidR="0047763D" w:rsidRPr="00232D11" w:rsidTr="00C16DA7">
        <w:tc>
          <w:tcPr>
            <w:tcW w:w="729" w:type="dxa"/>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1</w:t>
            </w:r>
          </w:p>
        </w:tc>
        <w:tc>
          <w:tcPr>
            <w:tcW w:w="3879" w:type="dxa"/>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Program Outcomes</w:t>
            </w:r>
          </w:p>
        </w:tc>
        <w:tc>
          <w:tcPr>
            <w:tcW w:w="450" w:type="dxa"/>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a</w:t>
            </w:r>
          </w:p>
        </w:tc>
        <w:tc>
          <w:tcPr>
            <w:tcW w:w="450" w:type="dxa"/>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b</w:t>
            </w:r>
          </w:p>
        </w:tc>
        <w:tc>
          <w:tcPr>
            <w:tcW w:w="450" w:type="dxa"/>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c</w:t>
            </w:r>
          </w:p>
        </w:tc>
        <w:tc>
          <w:tcPr>
            <w:tcW w:w="450" w:type="dxa"/>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d</w:t>
            </w:r>
          </w:p>
        </w:tc>
        <w:tc>
          <w:tcPr>
            <w:tcW w:w="450" w:type="dxa"/>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e</w:t>
            </w:r>
          </w:p>
        </w:tc>
        <w:tc>
          <w:tcPr>
            <w:tcW w:w="450" w:type="dxa"/>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f</w:t>
            </w:r>
          </w:p>
        </w:tc>
        <w:tc>
          <w:tcPr>
            <w:tcW w:w="450" w:type="dxa"/>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g</w:t>
            </w:r>
          </w:p>
        </w:tc>
        <w:tc>
          <w:tcPr>
            <w:tcW w:w="450" w:type="dxa"/>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h</w:t>
            </w:r>
          </w:p>
        </w:tc>
        <w:tc>
          <w:tcPr>
            <w:tcW w:w="450" w:type="dxa"/>
          </w:tcPr>
          <w:p w:rsidR="0047763D" w:rsidRPr="00232D11" w:rsidRDefault="0047763D" w:rsidP="00232D11">
            <w:pPr>
              <w:spacing w:after="0" w:line="240" w:lineRule="auto"/>
              <w:jc w:val="both"/>
              <w:rPr>
                <w:rFonts w:ascii="Times New Roman" w:hAnsi="Times New Roman"/>
                <w:sz w:val="24"/>
                <w:szCs w:val="24"/>
              </w:rPr>
            </w:pPr>
            <w:proofErr w:type="spellStart"/>
            <w:r w:rsidRPr="00232D11">
              <w:rPr>
                <w:rFonts w:ascii="Times New Roman" w:hAnsi="Times New Roman"/>
                <w:sz w:val="24"/>
                <w:szCs w:val="24"/>
              </w:rPr>
              <w:t>i</w:t>
            </w:r>
            <w:proofErr w:type="spellEnd"/>
          </w:p>
        </w:tc>
        <w:tc>
          <w:tcPr>
            <w:tcW w:w="450" w:type="dxa"/>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j</w:t>
            </w:r>
          </w:p>
        </w:tc>
        <w:tc>
          <w:tcPr>
            <w:tcW w:w="378" w:type="dxa"/>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k</w:t>
            </w:r>
          </w:p>
        </w:tc>
      </w:tr>
      <w:tr w:rsidR="0047763D" w:rsidRPr="00232D11" w:rsidTr="00C16DA7">
        <w:trPr>
          <w:trHeight w:val="737"/>
        </w:trPr>
        <w:tc>
          <w:tcPr>
            <w:tcW w:w="729" w:type="dxa"/>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2</w:t>
            </w:r>
          </w:p>
        </w:tc>
        <w:tc>
          <w:tcPr>
            <w:tcW w:w="3879" w:type="dxa"/>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Mapping of Course Outcomes with Program Outcomes</w:t>
            </w:r>
          </w:p>
        </w:tc>
        <w:tc>
          <w:tcPr>
            <w:tcW w:w="450" w:type="dxa"/>
          </w:tcPr>
          <w:p w:rsidR="0047763D" w:rsidRPr="00232D11" w:rsidRDefault="0047763D" w:rsidP="00232D11">
            <w:pPr>
              <w:spacing w:after="0" w:line="240" w:lineRule="auto"/>
              <w:jc w:val="both"/>
              <w:rPr>
                <w:rFonts w:ascii="Times New Roman" w:hAnsi="Times New Roman"/>
                <w:sz w:val="24"/>
                <w:szCs w:val="24"/>
              </w:rPr>
            </w:pPr>
          </w:p>
        </w:tc>
        <w:tc>
          <w:tcPr>
            <w:tcW w:w="450" w:type="dxa"/>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47763D" w:rsidRPr="00232D11" w:rsidRDefault="0047763D" w:rsidP="00232D11">
            <w:pPr>
              <w:spacing w:after="0" w:line="240" w:lineRule="auto"/>
              <w:jc w:val="both"/>
              <w:rPr>
                <w:rFonts w:ascii="Times New Roman" w:hAnsi="Times New Roman"/>
                <w:sz w:val="24"/>
                <w:szCs w:val="24"/>
              </w:rPr>
            </w:pPr>
          </w:p>
        </w:tc>
        <w:tc>
          <w:tcPr>
            <w:tcW w:w="450" w:type="dxa"/>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47763D" w:rsidRPr="00232D11" w:rsidRDefault="0047763D" w:rsidP="00232D11">
            <w:pPr>
              <w:spacing w:after="0" w:line="240" w:lineRule="auto"/>
              <w:jc w:val="both"/>
              <w:rPr>
                <w:rFonts w:ascii="Times New Roman" w:hAnsi="Times New Roman"/>
                <w:sz w:val="24"/>
                <w:szCs w:val="24"/>
              </w:rPr>
            </w:pPr>
          </w:p>
        </w:tc>
        <w:tc>
          <w:tcPr>
            <w:tcW w:w="450" w:type="dxa"/>
          </w:tcPr>
          <w:p w:rsidR="0047763D" w:rsidRPr="00232D11" w:rsidRDefault="0047763D" w:rsidP="00232D11">
            <w:pPr>
              <w:spacing w:after="0" w:line="240" w:lineRule="auto"/>
              <w:jc w:val="both"/>
              <w:rPr>
                <w:rFonts w:ascii="Times New Roman" w:hAnsi="Times New Roman"/>
                <w:sz w:val="24"/>
                <w:szCs w:val="24"/>
              </w:rPr>
            </w:pPr>
          </w:p>
        </w:tc>
        <w:tc>
          <w:tcPr>
            <w:tcW w:w="450" w:type="dxa"/>
          </w:tcPr>
          <w:p w:rsidR="0047763D" w:rsidRPr="00232D11" w:rsidRDefault="0047763D" w:rsidP="00232D11">
            <w:pPr>
              <w:spacing w:after="0" w:line="240" w:lineRule="auto"/>
              <w:jc w:val="both"/>
              <w:rPr>
                <w:rFonts w:ascii="Times New Roman" w:hAnsi="Times New Roman"/>
                <w:sz w:val="24"/>
                <w:szCs w:val="24"/>
              </w:rPr>
            </w:pPr>
          </w:p>
        </w:tc>
        <w:tc>
          <w:tcPr>
            <w:tcW w:w="450" w:type="dxa"/>
          </w:tcPr>
          <w:p w:rsidR="0047763D" w:rsidRPr="00232D11" w:rsidRDefault="0047763D" w:rsidP="00232D11">
            <w:pPr>
              <w:spacing w:after="0" w:line="240" w:lineRule="auto"/>
              <w:jc w:val="both"/>
              <w:rPr>
                <w:rFonts w:ascii="Times New Roman" w:hAnsi="Times New Roman"/>
                <w:sz w:val="24"/>
                <w:szCs w:val="24"/>
              </w:rPr>
            </w:pPr>
          </w:p>
        </w:tc>
        <w:tc>
          <w:tcPr>
            <w:tcW w:w="378" w:type="dxa"/>
          </w:tcPr>
          <w:p w:rsidR="0047763D" w:rsidRPr="00232D11" w:rsidRDefault="0047763D" w:rsidP="00232D11">
            <w:pPr>
              <w:spacing w:after="0" w:line="240" w:lineRule="auto"/>
              <w:jc w:val="both"/>
              <w:rPr>
                <w:rFonts w:ascii="Times New Roman" w:hAnsi="Times New Roman"/>
                <w:sz w:val="24"/>
                <w:szCs w:val="24"/>
              </w:rPr>
            </w:pPr>
          </w:p>
        </w:tc>
      </w:tr>
      <w:tr w:rsidR="0047763D" w:rsidRPr="00232D11" w:rsidTr="00C16DA7">
        <w:tc>
          <w:tcPr>
            <w:tcW w:w="729" w:type="dxa"/>
            <w:vMerge w:val="restart"/>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3</w:t>
            </w:r>
          </w:p>
        </w:tc>
        <w:tc>
          <w:tcPr>
            <w:tcW w:w="3879" w:type="dxa"/>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Category</w:t>
            </w:r>
          </w:p>
        </w:tc>
        <w:tc>
          <w:tcPr>
            <w:tcW w:w="1350" w:type="dxa"/>
            <w:gridSpan w:val="3"/>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Core</w:t>
            </w:r>
          </w:p>
        </w:tc>
        <w:tc>
          <w:tcPr>
            <w:tcW w:w="1800" w:type="dxa"/>
            <w:gridSpan w:val="4"/>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Allied Elective</w:t>
            </w:r>
          </w:p>
        </w:tc>
        <w:tc>
          <w:tcPr>
            <w:tcW w:w="1728" w:type="dxa"/>
            <w:gridSpan w:val="4"/>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Free Elective</w:t>
            </w:r>
          </w:p>
        </w:tc>
      </w:tr>
      <w:tr w:rsidR="0047763D" w:rsidRPr="00232D11" w:rsidTr="00C16DA7">
        <w:tc>
          <w:tcPr>
            <w:tcW w:w="729" w:type="dxa"/>
            <w:vMerge/>
          </w:tcPr>
          <w:p w:rsidR="0047763D" w:rsidRPr="00232D11" w:rsidRDefault="0047763D" w:rsidP="00232D11">
            <w:pPr>
              <w:spacing w:after="0" w:line="240" w:lineRule="auto"/>
              <w:jc w:val="both"/>
              <w:rPr>
                <w:rFonts w:ascii="Times New Roman" w:hAnsi="Times New Roman"/>
                <w:sz w:val="24"/>
                <w:szCs w:val="24"/>
              </w:rPr>
            </w:pPr>
          </w:p>
        </w:tc>
        <w:tc>
          <w:tcPr>
            <w:tcW w:w="3879" w:type="dxa"/>
          </w:tcPr>
          <w:p w:rsidR="0047763D" w:rsidRPr="00232D11" w:rsidRDefault="0047763D" w:rsidP="00232D11">
            <w:pPr>
              <w:spacing w:after="0" w:line="240" w:lineRule="auto"/>
              <w:jc w:val="both"/>
              <w:rPr>
                <w:rFonts w:ascii="Times New Roman" w:hAnsi="Times New Roman"/>
                <w:sz w:val="24"/>
                <w:szCs w:val="24"/>
              </w:rPr>
            </w:pPr>
          </w:p>
        </w:tc>
        <w:tc>
          <w:tcPr>
            <w:tcW w:w="1350" w:type="dxa"/>
            <w:gridSpan w:val="3"/>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1800" w:type="dxa"/>
            <w:gridSpan w:val="4"/>
          </w:tcPr>
          <w:p w:rsidR="0047763D" w:rsidRPr="00232D11" w:rsidRDefault="0047763D" w:rsidP="00232D11">
            <w:pPr>
              <w:spacing w:after="0" w:line="240" w:lineRule="auto"/>
              <w:jc w:val="both"/>
              <w:rPr>
                <w:rFonts w:ascii="Times New Roman" w:hAnsi="Times New Roman"/>
                <w:sz w:val="24"/>
                <w:szCs w:val="24"/>
              </w:rPr>
            </w:pPr>
          </w:p>
        </w:tc>
        <w:tc>
          <w:tcPr>
            <w:tcW w:w="1728" w:type="dxa"/>
            <w:gridSpan w:val="4"/>
          </w:tcPr>
          <w:p w:rsidR="0047763D" w:rsidRPr="00232D11" w:rsidRDefault="0047763D" w:rsidP="00232D11">
            <w:pPr>
              <w:spacing w:after="0" w:line="240" w:lineRule="auto"/>
              <w:jc w:val="both"/>
              <w:rPr>
                <w:rFonts w:ascii="Times New Roman" w:hAnsi="Times New Roman"/>
                <w:sz w:val="24"/>
                <w:szCs w:val="24"/>
              </w:rPr>
            </w:pPr>
          </w:p>
        </w:tc>
      </w:tr>
    </w:tbl>
    <w:p w:rsidR="0047763D" w:rsidRPr="00232D11" w:rsidRDefault="0047763D" w:rsidP="00232D11">
      <w:pPr>
        <w:tabs>
          <w:tab w:val="left" w:pos="520"/>
        </w:tabs>
        <w:spacing w:after="0" w:line="240" w:lineRule="auto"/>
        <w:jc w:val="both"/>
        <w:rPr>
          <w:rFonts w:ascii="Times New Roman" w:hAnsi="Times New Roman"/>
          <w:sz w:val="24"/>
          <w:szCs w:val="24"/>
        </w:rPr>
      </w:pPr>
    </w:p>
    <w:p w:rsidR="006274C0" w:rsidRPr="006274C0" w:rsidRDefault="006274C0" w:rsidP="006274C0">
      <w:pPr>
        <w:spacing w:after="0" w:line="240" w:lineRule="auto"/>
        <w:jc w:val="center"/>
        <w:rPr>
          <w:rFonts w:ascii="Times New Roman" w:hAnsi="Times New Roman"/>
          <w:b/>
          <w:sz w:val="24"/>
          <w:szCs w:val="24"/>
          <w:lang w:val="en-US" w:eastAsia="en-US"/>
        </w:rPr>
      </w:pPr>
      <w:r>
        <w:rPr>
          <w:rFonts w:ascii="Times New Roman" w:hAnsi="Times New Roman"/>
          <w:b/>
          <w:sz w:val="24"/>
          <w:szCs w:val="24"/>
          <w:lang w:val="en-US" w:eastAsia="en-US"/>
        </w:rPr>
        <w:lastRenderedPageBreak/>
        <w:t xml:space="preserve">Lab 2: </w:t>
      </w:r>
      <w:r w:rsidRPr="006274C0">
        <w:rPr>
          <w:rFonts w:ascii="Times New Roman" w:hAnsi="Times New Roman"/>
          <w:b/>
          <w:sz w:val="24"/>
          <w:szCs w:val="24"/>
          <w:lang w:val="en-US" w:eastAsia="en-US"/>
        </w:rPr>
        <w:t xml:space="preserve">Organic Chemistry Laboratory </w:t>
      </w:r>
      <w:r>
        <w:rPr>
          <w:rFonts w:ascii="Times New Roman" w:hAnsi="Times New Roman"/>
          <w:b/>
          <w:sz w:val="24"/>
          <w:szCs w:val="24"/>
          <w:lang w:val="en-US" w:eastAsia="en-US"/>
        </w:rPr>
        <w:t>(</w:t>
      </w:r>
      <w:r w:rsidRPr="006274C0">
        <w:rPr>
          <w:rFonts w:ascii="Times New Roman" w:hAnsi="Times New Roman"/>
          <w:b/>
          <w:sz w:val="24"/>
          <w:szCs w:val="24"/>
          <w:lang w:val="en-US" w:eastAsia="en-US"/>
        </w:rPr>
        <w:t>PLCCH102</w:t>
      </w:r>
      <w:r>
        <w:rPr>
          <w:rFonts w:ascii="Times New Roman" w:hAnsi="Times New Roman"/>
          <w:b/>
          <w:sz w:val="24"/>
          <w:szCs w:val="24"/>
          <w:lang w:val="en-US" w:eastAsia="en-US"/>
        </w:rPr>
        <w:t>)</w:t>
      </w:r>
    </w:p>
    <w:p w:rsidR="006274C0" w:rsidRDefault="006274C0" w:rsidP="006274C0">
      <w:pPr>
        <w:spacing w:after="0" w:line="240" w:lineRule="auto"/>
        <w:jc w:val="both"/>
        <w:rPr>
          <w:rFonts w:ascii="Times New Roman" w:hAnsi="Times New Roman"/>
          <w:b/>
          <w:sz w:val="24"/>
          <w:szCs w:val="24"/>
          <w:lang w:val="en-US" w:eastAsia="en-US"/>
        </w:rPr>
      </w:pPr>
    </w:p>
    <w:p w:rsidR="006274C0" w:rsidRPr="006274C0" w:rsidRDefault="006274C0" w:rsidP="006274C0">
      <w:pPr>
        <w:spacing w:after="0" w:line="240" w:lineRule="auto"/>
        <w:jc w:val="both"/>
        <w:rPr>
          <w:rFonts w:ascii="Times New Roman" w:hAnsi="Times New Roman"/>
          <w:b/>
          <w:sz w:val="24"/>
          <w:szCs w:val="24"/>
          <w:lang w:val="en-US" w:eastAsia="en-US"/>
        </w:rPr>
      </w:pPr>
      <w:r w:rsidRPr="006274C0">
        <w:rPr>
          <w:rFonts w:ascii="Times New Roman" w:hAnsi="Times New Roman"/>
          <w:b/>
          <w:sz w:val="24"/>
          <w:szCs w:val="24"/>
          <w:lang w:val="en-US" w:eastAsia="en-US"/>
        </w:rPr>
        <w:t xml:space="preserve">Prerequisite: </w:t>
      </w:r>
      <w:r w:rsidRPr="006274C0">
        <w:rPr>
          <w:rFonts w:ascii="Times New Roman" w:hAnsi="Times New Roman"/>
          <w:sz w:val="24"/>
          <w:szCs w:val="24"/>
          <w:lang w:val="en-US" w:eastAsia="en-US"/>
        </w:rPr>
        <w:t>Nil</w:t>
      </w:r>
      <w:r w:rsidRPr="006274C0">
        <w:rPr>
          <w:rFonts w:ascii="Times New Roman" w:hAnsi="Times New Roman"/>
          <w:b/>
          <w:sz w:val="24"/>
          <w:szCs w:val="24"/>
          <w:lang w:val="en-US" w:eastAsia="en-US"/>
        </w:rPr>
        <w:tab/>
      </w:r>
      <w:r w:rsidRPr="006274C0">
        <w:rPr>
          <w:rFonts w:ascii="Times New Roman" w:hAnsi="Times New Roman"/>
          <w:b/>
          <w:sz w:val="24"/>
          <w:szCs w:val="24"/>
          <w:lang w:val="en-US" w:eastAsia="en-US"/>
        </w:rPr>
        <w:tab/>
      </w:r>
      <w:r w:rsidRPr="006274C0">
        <w:rPr>
          <w:rFonts w:ascii="Times New Roman" w:hAnsi="Times New Roman"/>
          <w:b/>
          <w:sz w:val="24"/>
          <w:szCs w:val="24"/>
          <w:lang w:val="en-US" w:eastAsia="en-US"/>
        </w:rPr>
        <w:tab/>
      </w:r>
      <w:r w:rsidRPr="006274C0">
        <w:rPr>
          <w:rFonts w:ascii="Times New Roman" w:hAnsi="Times New Roman"/>
          <w:b/>
          <w:sz w:val="24"/>
          <w:szCs w:val="24"/>
          <w:lang w:val="en-US" w:eastAsia="en-US"/>
        </w:rPr>
        <w:tab/>
      </w:r>
    </w:p>
    <w:p w:rsidR="006274C0" w:rsidRPr="006274C0" w:rsidRDefault="006274C0" w:rsidP="006274C0">
      <w:pPr>
        <w:spacing w:after="0" w:line="240" w:lineRule="auto"/>
        <w:jc w:val="both"/>
        <w:rPr>
          <w:rFonts w:ascii="Times New Roman" w:hAnsi="Times New Roman"/>
          <w:b/>
          <w:sz w:val="24"/>
          <w:szCs w:val="24"/>
          <w:lang w:val="en-US" w:eastAsia="en-US"/>
        </w:rPr>
      </w:pPr>
      <w:r w:rsidRPr="006274C0">
        <w:rPr>
          <w:rFonts w:ascii="Times New Roman" w:hAnsi="Times New Roman"/>
          <w:b/>
          <w:sz w:val="24"/>
          <w:szCs w:val="24"/>
          <w:lang w:val="en-US" w:eastAsia="en-US"/>
        </w:rPr>
        <w:t>Purpose:</w:t>
      </w:r>
    </w:p>
    <w:p w:rsidR="006274C0" w:rsidRPr="006274C0" w:rsidRDefault="006274C0" w:rsidP="006274C0">
      <w:pPr>
        <w:spacing w:after="0" w:line="240" w:lineRule="auto"/>
        <w:jc w:val="both"/>
        <w:rPr>
          <w:rFonts w:ascii="Times New Roman" w:hAnsi="Times New Roman"/>
          <w:b/>
          <w:sz w:val="24"/>
          <w:szCs w:val="24"/>
          <w:lang w:val="en-US" w:eastAsia="en-US"/>
        </w:rPr>
      </w:pPr>
      <w:r w:rsidRPr="006274C0">
        <w:rPr>
          <w:rFonts w:ascii="Times New Roman" w:hAnsi="Times New Roman"/>
          <w:b/>
          <w:sz w:val="24"/>
          <w:szCs w:val="24"/>
          <w:lang w:val="en-US" w:eastAsia="en-US"/>
        </w:rPr>
        <w:t>Course Objectives:</w:t>
      </w:r>
    </w:p>
    <w:p w:rsidR="006274C0" w:rsidRPr="006274C0" w:rsidRDefault="006274C0" w:rsidP="00713131">
      <w:pPr>
        <w:pStyle w:val="ListParagraph"/>
        <w:numPr>
          <w:ilvl w:val="1"/>
          <w:numId w:val="7"/>
        </w:numPr>
        <w:spacing w:after="0" w:line="240" w:lineRule="auto"/>
        <w:ind w:left="630" w:hanging="360"/>
        <w:jc w:val="both"/>
        <w:rPr>
          <w:rFonts w:ascii="Times New Roman" w:hAnsi="Times New Roman"/>
          <w:sz w:val="24"/>
          <w:szCs w:val="24"/>
        </w:rPr>
      </w:pPr>
      <w:r w:rsidRPr="006274C0">
        <w:rPr>
          <w:rFonts w:ascii="Times New Roman" w:hAnsi="Times New Roman"/>
          <w:sz w:val="24"/>
          <w:szCs w:val="24"/>
        </w:rPr>
        <w:t>To identify the functional groups in organic compound through qualitative analysis.</w:t>
      </w:r>
    </w:p>
    <w:p w:rsidR="006274C0" w:rsidRPr="006274C0" w:rsidRDefault="006274C0" w:rsidP="00713131">
      <w:pPr>
        <w:pStyle w:val="ListParagraph"/>
        <w:numPr>
          <w:ilvl w:val="1"/>
          <w:numId w:val="7"/>
        </w:numPr>
        <w:spacing w:after="0" w:line="240" w:lineRule="auto"/>
        <w:ind w:left="630" w:hanging="360"/>
        <w:jc w:val="both"/>
        <w:rPr>
          <w:rFonts w:ascii="Times New Roman" w:hAnsi="Times New Roman"/>
          <w:sz w:val="24"/>
          <w:szCs w:val="24"/>
        </w:rPr>
      </w:pPr>
      <w:r w:rsidRPr="006274C0">
        <w:rPr>
          <w:rFonts w:ascii="Times New Roman" w:hAnsi="Times New Roman"/>
          <w:sz w:val="24"/>
          <w:szCs w:val="24"/>
        </w:rPr>
        <w:t>To know the procedure of distillation and separation techniques and apply these to organic compounds.</w:t>
      </w:r>
    </w:p>
    <w:p w:rsidR="006274C0" w:rsidRPr="006274C0" w:rsidRDefault="006274C0" w:rsidP="00713131">
      <w:pPr>
        <w:pStyle w:val="ListParagraph"/>
        <w:numPr>
          <w:ilvl w:val="1"/>
          <w:numId w:val="7"/>
        </w:numPr>
        <w:spacing w:after="0" w:line="240" w:lineRule="auto"/>
        <w:ind w:left="630" w:hanging="360"/>
        <w:jc w:val="both"/>
        <w:rPr>
          <w:rFonts w:ascii="Times New Roman" w:hAnsi="Times New Roman"/>
          <w:sz w:val="24"/>
          <w:szCs w:val="24"/>
        </w:rPr>
      </w:pPr>
      <w:r w:rsidRPr="006274C0">
        <w:rPr>
          <w:rFonts w:ascii="Times New Roman" w:hAnsi="Times New Roman"/>
          <w:sz w:val="24"/>
          <w:szCs w:val="24"/>
        </w:rPr>
        <w:t>To characterize the functional groups of organic compounds through IR spectra.</w:t>
      </w:r>
    </w:p>
    <w:p w:rsidR="006274C0" w:rsidRPr="006274C0" w:rsidRDefault="006274C0" w:rsidP="00713131">
      <w:pPr>
        <w:pStyle w:val="ListParagraph"/>
        <w:numPr>
          <w:ilvl w:val="1"/>
          <w:numId w:val="7"/>
        </w:numPr>
        <w:spacing w:after="0" w:line="240" w:lineRule="auto"/>
        <w:ind w:left="630" w:hanging="360"/>
        <w:jc w:val="both"/>
        <w:rPr>
          <w:rFonts w:ascii="Times New Roman" w:hAnsi="Times New Roman"/>
          <w:sz w:val="24"/>
          <w:szCs w:val="24"/>
        </w:rPr>
      </w:pPr>
      <w:r w:rsidRPr="006274C0">
        <w:rPr>
          <w:rFonts w:ascii="Times New Roman" w:hAnsi="Times New Roman"/>
          <w:sz w:val="24"/>
          <w:szCs w:val="24"/>
        </w:rPr>
        <w:t>To practice standard synthesis procedure for synthesis of some organic compounds.</w:t>
      </w:r>
    </w:p>
    <w:p w:rsidR="006274C0" w:rsidRPr="006274C0" w:rsidRDefault="006274C0" w:rsidP="00713131">
      <w:pPr>
        <w:pStyle w:val="ListParagraph"/>
        <w:numPr>
          <w:ilvl w:val="1"/>
          <w:numId w:val="7"/>
        </w:numPr>
        <w:spacing w:after="0" w:line="240" w:lineRule="auto"/>
        <w:ind w:left="630" w:hanging="360"/>
        <w:jc w:val="both"/>
        <w:rPr>
          <w:rFonts w:ascii="Times New Roman" w:hAnsi="Times New Roman"/>
          <w:sz w:val="24"/>
          <w:szCs w:val="24"/>
        </w:rPr>
      </w:pPr>
      <w:r w:rsidRPr="006274C0">
        <w:rPr>
          <w:rFonts w:ascii="Times New Roman" w:hAnsi="Times New Roman"/>
          <w:sz w:val="24"/>
          <w:szCs w:val="24"/>
        </w:rPr>
        <w:t>To estimate organic compounds using standard methods.</w:t>
      </w:r>
    </w:p>
    <w:p w:rsidR="006274C0" w:rsidRPr="006274C0" w:rsidRDefault="006274C0" w:rsidP="00713131">
      <w:pPr>
        <w:pStyle w:val="ListParagraph"/>
        <w:numPr>
          <w:ilvl w:val="1"/>
          <w:numId w:val="7"/>
        </w:numPr>
        <w:spacing w:after="0" w:line="240" w:lineRule="auto"/>
        <w:ind w:left="630" w:hanging="360"/>
        <w:jc w:val="both"/>
        <w:rPr>
          <w:rFonts w:ascii="Times New Roman" w:hAnsi="Times New Roman"/>
          <w:sz w:val="24"/>
          <w:szCs w:val="24"/>
        </w:rPr>
      </w:pPr>
      <w:r w:rsidRPr="006274C0">
        <w:rPr>
          <w:rFonts w:ascii="Times New Roman" w:hAnsi="Times New Roman"/>
          <w:sz w:val="24"/>
          <w:szCs w:val="24"/>
        </w:rPr>
        <w:t xml:space="preserve">To use the </w:t>
      </w:r>
      <w:proofErr w:type="spellStart"/>
      <w:r w:rsidRPr="006274C0">
        <w:rPr>
          <w:rFonts w:ascii="Times New Roman" w:hAnsi="Times New Roman"/>
          <w:sz w:val="24"/>
          <w:szCs w:val="24"/>
        </w:rPr>
        <w:t>ChemDraw</w:t>
      </w:r>
      <w:proofErr w:type="spellEnd"/>
      <w:r w:rsidRPr="006274C0">
        <w:rPr>
          <w:rFonts w:ascii="Times New Roman" w:hAnsi="Times New Roman"/>
          <w:sz w:val="24"/>
          <w:szCs w:val="24"/>
        </w:rPr>
        <w:t xml:space="preserve"> software to draw the structure of compounds.</w:t>
      </w:r>
    </w:p>
    <w:p w:rsidR="006274C0" w:rsidRDefault="006274C0" w:rsidP="00232D11">
      <w:pPr>
        <w:spacing w:after="0" w:line="240" w:lineRule="auto"/>
        <w:jc w:val="both"/>
        <w:rPr>
          <w:rFonts w:ascii="Times New Roman" w:hAnsi="Times New Roman"/>
          <w:b/>
          <w:sz w:val="24"/>
          <w:szCs w:val="24"/>
          <w:lang w:val="en-US" w:eastAsia="en-US"/>
        </w:rPr>
      </w:pPr>
    </w:p>
    <w:p w:rsidR="00BB2714" w:rsidRPr="00232D11" w:rsidRDefault="0047763D" w:rsidP="00232D11">
      <w:pPr>
        <w:spacing w:after="0" w:line="240" w:lineRule="auto"/>
        <w:jc w:val="both"/>
        <w:rPr>
          <w:rFonts w:ascii="Times New Roman" w:hAnsi="Times New Roman"/>
          <w:b/>
          <w:sz w:val="24"/>
          <w:szCs w:val="24"/>
          <w:lang w:val="en-US" w:eastAsia="en-US"/>
        </w:rPr>
      </w:pPr>
      <w:r w:rsidRPr="00232D11">
        <w:rPr>
          <w:rFonts w:ascii="Times New Roman" w:hAnsi="Times New Roman"/>
          <w:b/>
          <w:sz w:val="24"/>
          <w:szCs w:val="24"/>
          <w:lang w:val="en-US" w:eastAsia="en-US"/>
        </w:rPr>
        <w:t>Syllabus</w:t>
      </w:r>
    </w:p>
    <w:p w:rsidR="00CF36D8" w:rsidRPr="00232D11" w:rsidRDefault="00CF36D8" w:rsidP="00713131">
      <w:pPr>
        <w:numPr>
          <w:ilvl w:val="0"/>
          <w:numId w:val="3"/>
        </w:numPr>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Qualitative Analysis</w:t>
      </w:r>
      <w:r w:rsidR="00E70A7C" w:rsidRPr="00232D11">
        <w:rPr>
          <w:rFonts w:ascii="Times New Roman" w:hAnsi="Times New Roman"/>
          <w:sz w:val="24"/>
          <w:szCs w:val="24"/>
          <w:lang w:val="en-US" w:eastAsia="en-US"/>
        </w:rPr>
        <w:t>: Identification of organic compounds</w:t>
      </w:r>
      <w:r w:rsidR="007718CA" w:rsidRPr="00232D11">
        <w:rPr>
          <w:rFonts w:ascii="Times New Roman" w:hAnsi="Times New Roman"/>
          <w:sz w:val="24"/>
          <w:szCs w:val="24"/>
          <w:lang w:val="en-US" w:eastAsia="en-US"/>
        </w:rPr>
        <w:t>.</w:t>
      </w:r>
    </w:p>
    <w:p w:rsidR="00E70A7C" w:rsidRPr="00232D11" w:rsidRDefault="00E70A7C" w:rsidP="00713131">
      <w:pPr>
        <w:numPr>
          <w:ilvl w:val="0"/>
          <w:numId w:val="3"/>
        </w:numPr>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S</w:t>
      </w:r>
      <w:r w:rsidR="00CF36D8" w:rsidRPr="00232D11">
        <w:rPr>
          <w:rFonts w:ascii="Times New Roman" w:hAnsi="Times New Roman"/>
          <w:sz w:val="24"/>
          <w:szCs w:val="24"/>
          <w:lang w:val="en-US" w:eastAsia="en-US"/>
        </w:rPr>
        <w:t xml:space="preserve">eparation, purification and identification of compounds of binary mixture using TLC and column chromatography. </w:t>
      </w:r>
    </w:p>
    <w:p w:rsidR="00E70A7C" w:rsidRPr="00232D11" w:rsidRDefault="00161E5C" w:rsidP="00713131">
      <w:pPr>
        <w:numPr>
          <w:ilvl w:val="0"/>
          <w:numId w:val="3"/>
        </w:numPr>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Preparation of Picric acid.</w:t>
      </w:r>
    </w:p>
    <w:p w:rsidR="00E70A7C" w:rsidRPr="00232D11" w:rsidRDefault="00E70A7C" w:rsidP="00713131">
      <w:pPr>
        <w:numPr>
          <w:ilvl w:val="0"/>
          <w:numId w:val="3"/>
        </w:numPr>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Application of steam distillation in isolation of essential oil (clove) and perfume (rose).</w:t>
      </w:r>
    </w:p>
    <w:p w:rsidR="00CF36D8" w:rsidRPr="00232D11" w:rsidRDefault="00CF36D8" w:rsidP="00713131">
      <w:pPr>
        <w:numPr>
          <w:ilvl w:val="0"/>
          <w:numId w:val="3"/>
        </w:numPr>
        <w:spacing w:after="0" w:line="240" w:lineRule="auto"/>
        <w:ind w:left="1560" w:hanging="1200"/>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Preparation of </w:t>
      </w:r>
      <w:r w:rsidR="00A9052C" w:rsidRPr="00232D11">
        <w:rPr>
          <w:rFonts w:ascii="Times New Roman" w:hAnsi="Times New Roman"/>
          <w:sz w:val="24"/>
          <w:szCs w:val="24"/>
          <w:lang w:val="en-US" w:eastAsia="en-US"/>
        </w:rPr>
        <w:t xml:space="preserve">derivatives of aldehydes and ketones. </w:t>
      </w:r>
    </w:p>
    <w:p w:rsidR="00161E5C" w:rsidRPr="00232D11" w:rsidRDefault="00161E5C" w:rsidP="00713131">
      <w:pPr>
        <w:numPr>
          <w:ilvl w:val="0"/>
          <w:numId w:val="3"/>
        </w:numPr>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Estimation of (</w:t>
      </w:r>
      <w:proofErr w:type="spellStart"/>
      <w:r w:rsidRPr="00232D11">
        <w:rPr>
          <w:rFonts w:ascii="Times New Roman" w:hAnsi="Times New Roman"/>
          <w:sz w:val="24"/>
          <w:szCs w:val="24"/>
          <w:lang w:val="en-US" w:eastAsia="en-US"/>
        </w:rPr>
        <w:t>i</w:t>
      </w:r>
      <w:proofErr w:type="spellEnd"/>
      <w:r w:rsidRPr="00232D11">
        <w:rPr>
          <w:rFonts w:ascii="Times New Roman" w:hAnsi="Times New Roman"/>
          <w:sz w:val="24"/>
          <w:szCs w:val="24"/>
          <w:lang w:val="en-US" w:eastAsia="en-US"/>
        </w:rPr>
        <w:t xml:space="preserve">) phenol, aniline, ascorbic acid and glucose by Fehling’s method &amp; Bertrand's method. </w:t>
      </w:r>
    </w:p>
    <w:p w:rsidR="00161E5C" w:rsidRPr="00232D11" w:rsidRDefault="00161E5C" w:rsidP="00713131">
      <w:pPr>
        <w:numPr>
          <w:ilvl w:val="0"/>
          <w:numId w:val="3"/>
        </w:numPr>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Interpretation of IR spectra for functional group identification.</w:t>
      </w:r>
    </w:p>
    <w:p w:rsidR="00CF36D8" w:rsidRPr="00232D11" w:rsidRDefault="00CF36D8" w:rsidP="00713131">
      <w:pPr>
        <w:numPr>
          <w:ilvl w:val="0"/>
          <w:numId w:val="3"/>
        </w:numPr>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Preparation of </w:t>
      </w:r>
      <w:r w:rsidR="00E70A7C" w:rsidRPr="00232D11">
        <w:rPr>
          <w:rFonts w:ascii="Times New Roman" w:hAnsi="Times New Roman"/>
          <w:sz w:val="24"/>
          <w:szCs w:val="24"/>
          <w:lang w:val="en-US" w:eastAsia="en-US"/>
        </w:rPr>
        <w:t>(</w:t>
      </w:r>
      <w:proofErr w:type="spellStart"/>
      <w:r w:rsidR="00E70A7C" w:rsidRPr="00232D11">
        <w:rPr>
          <w:rFonts w:ascii="Times New Roman" w:hAnsi="Times New Roman"/>
          <w:sz w:val="24"/>
          <w:szCs w:val="24"/>
          <w:lang w:val="en-US" w:eastAsia="en-US"/>
        </w:rPr>
        <w:t>i</w:t>
      </w:r>
      <w:proofErr w:type="spellEnd"/>
      <w:r w:rsidR="00E70A7C" w:rsidRPr="00232D11">
        <w:rPr>
          <w:rFonts w:ascii="Times New Roman" w:hAnsi="Times New Roman"/>
          <w:sz w:val="24"/>
          <w:szCs w:val="24"/>
          <w:lang w:val="en-US" w:eastAsia="en-US"/>
        </w:rPr>
        <w:t xml:space="preserve">) </w:t>
      </w:r>
      <w:r w:rsidRPr="00232D11">
        <w:rPr>
          <w:rFonts w:ascii="Times New Roman" w:hAnsi="Times New Roman"/>
          <w:sz w:val="24"/>
          <w:szCs w:val="24"/>
          <w:lang w:val="en-US" w:eastAsia="en-US"/>
        </w:rPr>
        <w:t>o-</w:t>
      </w:r>
      <w:proofErr w:type="spellStart"/>
      <w:r w:rsidRPr="00232D11">
        <w:rPr>
          <w:rFonts w:ascii="Times New Roman" w:hAnsi="Times New Roman"/>
          <w:sz w:val="24"/>
          <w:szCs w:val="24"/>
          <w:lang w:val="en-US" w:eastAsia="en-US"/>
        </w:rPr>
        <w:t>iodobenzoic</w:t>
      </w:r>
      <w:proofErr w:type="spellEnd"/>
      <w:r w:rsidRPr="00232D11">
        <w:rPr>
          <w:rFonts w:ascii="Times New Roman" w:hAnsi="Times New Roman"/>
          <w:sz w:val="24"/>
          <w:szCs w:val="24"/>
          <w:lang w:val="en-US" w:eastAsia="en-US"/>
        </w:rPr>
        <w:t xml:space="preserve"> acid from </w:t>
      </w:r>
      <w:proofErr w:type="spellStart"/>
      <w:r w:rsidRPr="00232D11">
        <w:rPr>
          <w:rFonts w:ascii="Times New Roman" w:hAnsi="Times New Roman"/>
          <w:sz w:val="24"/>
          <w:szCs w:val="24"/>
          <w:lang w:val="en-US" w:eastAsia="en-US"/>
        </w:rPr>
        <w:t>anthranilic</w:t>
      </w:r>
      <w:proofErr w:type="spellEnd"/>
      <w:r w:rsidRPr="00232D11">
        <w:rPr>
          <w:rFonts w:ascii="Times New Roman" w:hAnsi="Times New Roman"/>
          <w:sz w:val="24"/>
          <w:szCs w:val="24"/>
          <w:lang w:val="en-US" w:eastAsia="en-US"/>
        </w:rPr>
        <w:t xml:space="preserve"> acid, </w:t>
      </w:r>
      <w:proofErr w:type="spellStart"/>
      <w:r w:rsidRPr="00232D11">
        <w:rPr>
          <w:rFonts w:ascii="Times New Roman" w:hAnsi="Times New Roman"/>
          <w:sz w:val="24"/>
          <w:szCs w:val="24"/>
          <w:lang w:val="en-US" w:eastAsia="en-US"/>
        </w:rPr>
        <w:t>furoic</w:t>
      </w:r>
      <w:proofErr w:type="spellEnd"/>
      <w:r w:rsidRPr="00232D11">
        <w:rPr>
          <w:rFonts w:ascii="Times New Roman" w:hAnsi="Times New Roman"/>
          <w:sz w:val="24"/>
          <w:szCs w:val="24"/>
          <w:lang w:val="en-US" w:eastAsia="en-US"/>
        </w:rPr>
        <w:t xml:space="preserve"> acid from furfural</w:t>
      </w:r>
      <w:r w:rsidR="00E70A7C" w:rsidRPr="00232D11">
        <w:rPr>
          <w:rFonts w:ascii="Times New Roman" w:hAnsi="Times New Roman"/>
          <w:sz w:val="24"/>
          <w:szCs w:val="24"/>
          <w:lang w:val="en-US" w:eastAsia="en-US"/>
        </w:rPr>
        <w:t xml:space="preserve">, (ii) </w:t>
      </w:r>
      <w:r w:rsidRPr="00232D11">
        <w:rPr>
          <w:rFonts w:ascii="Times New Roman" w:hAnsi="Times New Roman"/>
          <w:sz w:val="24"/>
          <w:szCs w:val="24"/>
          <w:lang w:val="en-US" w:eastAsia="en-US"/>
        </w:rPr>
        <w:t xml:space="preserve">Thiamine </w:t>
      </w:r>
      <w:proofErr w:type="spellStart"/>
      <w:r w:rsidRPr="00232D11">
        <w:rPr>
          <w:rFonts w:ascii="Times New Roman" w:hAnsi="Times New Roman"/>
          <w:sz w:val="24"/>
          <w:szCs w:val="24"/>
          <w:lang w:val="en-US" w:eastAsia="en-US"/>
        </w:rPr>
        <w:t>catalysed</w:t>
      </w:r>
      <w:proofErr w:type="spellEnd"/>
      <w:r w:rsidRPr="00232D11">
        <w:rPr>
          <w:rFonts w:ascii="Times New Roman" w:hAnsi="Times New Roman"/>
          <w:sz w:val="24"/>
          <w:szCs w:val="24"/>
          <w:lang w:val="en-US" w:eastAsia="en-US"/>
        </w:rPr>
        <w:t xml:space="preserve"> benzoin condensation</w:t>
      </w:r>
      <w:r w:rsidR="00E70A7C" w:rsidRPr="00232D11">
        <w:rPr>
          <w:rFonts w:ascii="Times New Roman" w:hAnsi="Times New Roman"/>
          <w:sz w:val="24"/>
          <w:szCs w:val="24"/>
          <w:lang w:val="en-US" w:eastAsia="en-US"/>
        </w:rPr>
        <w:t xml:space="preserve"> and (iii)</w:t>
      </w:r>
      <w:r w:rsidRPr="00232D11">
        <w:rPr>
          <w:rFonts w:ascii="Times New Roman" w:hAnsi="Times New Roman"/>
          <w:sz w:val="24"/>
          <w:szCs w:val="24"/>
          <w:lang w:val="en-US" w:eastAsia="en-US"/>
        </w:rPr>
        <w:t xml:space="preserve"> </w:t>
      </w:r>
      <w:proofErr w:type="spellStart"/>
      <w:r w:rsidRPr="00232D11">
        <w:rPr>
          <w:rFonts w:ascii="Times New Roman" w:hAnsi="Times New Roman"/>
          <w:sz w:val="24"/>
          <w:szCs w:val="24"/>
          <w:lang w:val="en-US" w:eastAsia="en-US"/>
        </w:rPr>
        <w:t>benzil</w:t>
      </w:r>
      <w:proofErr w:type="spellEnd"/>
      <w:r w:rsidRPr="00232D11">
        <w:rPr>
          <w:rFonts w:ascii="Times New Roman" w:hAnsi="Times New Roman"/>
          <w:sz w:val="24"/>
          <w:szCs w:val="24"/>
          <w:lang w:val="en-US" w:eastAsia="en-US"/>
        </w:rPr>
        <w:t xml:space="preserve"> from benzoin.</w:t>
      </w:r>
    </w:p>
    <w:p w:rsidR="00CF36D8" w:rsidRPr="00232D11" w:rsidRDefault="00CF36D8" w:rsidP="00713131">
      <w:pPr>
        <w:numPr>
          <w:ilvl w:val="0"/>
          <w:numId w:val="3"/>
        </w:numPr>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Structure Drawing of various organic building blocks using </w:t>
      </w:r>
      <w:proofErr w:type="spellStart"/>
      <w:r w:rsidRPr="00232D11">
        <w:rPr>
          <w:rFonts w:ascii="Times New Roman" w:hAnsi="Times New Roman"/>
          <w:sz w:val="24"/>
          <w:szCs w:val="24"/>
          <w:lang w:val="en-US" w:eastAsia="en-US"/>
        </w:rPr>
        <w:t>chemdraw</w:t>
      </w:r>
      <w:proofErr w:type="spellEnd"/>
      <w:r w:rsidRPr="00232D11">
        <w:rPr>
          <w:rFonts w:ascii="Times New Roman" w:hAnsi="Times New Roman"/>
          <w:sz w:val="24"/>
          <w:szCs w:val="24"/>
          <w:lang w:val="en-US" w:eastAsia="en-US"/>
        </w:rPr>
        <w:t xml:space="preserve"> </w:t>
      </w:r>
      <w:proofErr w:type="spellStart"/>
      <w:r w:rsidRPr="00232D11">
        <w:rPr>
          <w:rFonts w:ascii="Times New Roman" w:hAnsi="Times New Roman"/>
          <w:sz w:val="24"/>
          <w:szCs w:val="24"/>
          <w:lang w:val="en-US" w:eastAsia="en-US"/>
        </w:rPr>
        <w:t>softwares</w:t>
      </w:r>
      <w:proofErr w:type="spellEnd"/>
      <w:r w:rsidR="008E11CB" w:rsidRPr="00232D11">
        <w:rPr>
          <w:rFonts w:ascii="Times New Roman" w:hAnsi="Times New Roman"/>
          <w:sz w:val="24"/>
          <w:szCs w:val="24"/>
          <w:lang w:val="en-US" w:eastAsia="en-US"/>
        </w:rPr>
        <w:t>.</w:t>
      </w:r>
    </w:p>
    <w:p w:rsidR="008E11CB" w:rsidRPr="00232D11" w:rsidRDefault="008E11CB" w:rsidP="00232D11">
      <w:pPr>
        <w:spacing w:after="0" w:line="240" w:lineRule="auto"/>
        <w:jc w:val="both"/>
        <w:rPr>
          <w:rFonts w:ascii="Times New Roman" w:hAnsi="Times New Roman"/>
          <w:sz w:val="24"/>
          <w:szCs w:val="24"/>
          <w:lang w:val="en-US" w:eastAsia="en-US"/>
        </w:rPr>
      </w:pPr>
    </w:p>
    <w:p w:rsidR="00160CB5" w:rsidRPr="00232D11" w:rsidRDefault="00160CB5" w:rsidP="00232D11">
      <w:pPr>
        <w:spacing w:after="0" w:line="240" w:lineRule="auto"/>
        <w:jc w:val="both"/>
        <w:rPr>
          <w:rFonts w:ascii="Times New Roman" w:hAnsi="Times New Roman"/>
          <w:b/>
          <w:sz w:val="24"/>
          <w:szCs w:val="24"/>
        </w:rPr>
      </w:pPr>
      <w:r w:rsidRPr="00232D11">
        <w:rPr>
          <w:rFonts w:ascii="Times New Roman" w:hAnsi="Times New Roman"/>
          <w:b/>
          <w:sz w:val="24"/>
          <w:szCs w:val="24"/>
        </w:rPr>
        <w:t>Essential Readings:</w:t>
      </w:r>
    </w:p>
    <w:p w:rsidR="00CF36D8" w:rsidRPr="00232D11" w:rsidRDefault="005E660A" w:rsidP="00713131">
      <w:pPr>
        <w:numPr>
          <w:ilvl w:val="0"/>
          <w:numId w:val="4"/>
        </w:numPr>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Experiments and Techniques in Organic Chemistry, </w:t>
      </w:r>
      <w:r w:rsidR="00160CB5" w:rsidRPr="00232D11">
        <w:rPr>
          <w:rFonts w:ascii="Times New Roman" w:hAnsi="Times New Roman"/>
          <w:sz w:val="24"/>
          <w:szCs w:val="24"/>
          <w:lang w:val="en-US" w:eastAsia="en-US"/>
        </w:rPr>
        <w:t xml:space="preserve">D. J. Pasto, C. R. Johnson &amp; M. J. Miller, </w:t>
      </w:r>
      <w:proofErr w:type="spellStart"/>
      <w:r w:rsidR="00CF36D8" w:rsidRPr="00232D11">
        <w:rPr>
          <w:rFonts w:ascii="Times New Roman" w:hAnsi="Times New Roman"/>
          <w:sz w:val="24"/>
          <w:szCs w:val="24"/>
          <w:lang w:val="en-US" w:eastAsia="en-US"/>
        </w:rPr>
        <w:t>Printice</w:t>
      </w:r>
      <w:proofErr w:type="spellEnd"/>
      <w:r w:rsidR="00CF36D8" w:rsidRPr="00232D11">
        <w:rPr>
          <w:rFonts w:ascii="Times New Roman" w:hAnsi="Times New Roman"/>
          <w:sz w:val="24"/>
          <w:szCs w:val="24"/>
          <w:lang w:val="en-US" w:eastAsia="en-US"/>
        </w:rPr>
        <w:t xml:space="preserve"> Hall, </w:t>
      </w:r>
      <w:r w:rsidR="00936780" w:rsidRPr="00232D11">
        <w:rPr>
          <w:rFonts w:ascii="Times New Roman" w:hAnsi="Times New Roman"/>
          <w:sz w:val="24"/>
          <w:szCs w:val="24"/>
          <w:lang w:val="en-US" w:eastAsia="en-US"/>
        </w:rPr>
        <w:t>6</w:t>
      </w:r>
      <w:r w:rsidR="00936780" w:rsidRPr="00232D11">
        <w:rPr>
          <w:rFonts w:ascii="Times New Roman" w:hAnsi="Times New Roman"/>
          <w:sz w:val="24"/>
          <w:szCs w:val="24"/>
          <w:vertAlign w:val="superscript"/>
          <w:lang w:val="en-US" w:eastAsia="en-US"/>
        </w:rPr>
        <w:t>th</w:t>
      </w:r>
      <w:r w:rsidR="00936780" w:rsidRPr="00232D11">
        <w:rPr>
          <w:rFonts w:ascii="Times New Roman" w:hAnsi="Times New Roman"/>
          <w:sz w:val="24"/>
          <w:szCs w:val="24"/>
          <w:lang w:val="en-US" w:eastAsia="en-US"/>
        </w:rPr>
        <w:t xml:space="preserve"> Edn.,</w:t>
      </w:r>
      <w:r w:rsidR="00CF36D8" w:rsidRPr="00232D11">
        <w:rPr>
          <w:rFonts w:ascii="Times New Roman" w:hAnsi="Times New Roman"/>
          <w:sz w:val="24"/>
          <w:szCs w:val="24"/>
          <w:lang w:val="en-US" w:eastAsia="en-US"/>
        </w:rPr>
        <w:t>1992.</w:t>
      </w:r>
    </w:p>
    <w:p w:rsidR="00CF36D8" w:rsidRPr="00232D11" w:rsidRDefault="005E660A" w:rsidP="00713131">
      <w:pPr>
        <w:numPr>
          <w:ilvl w:val="0"/>
          <w:numId w:val="4"/>
        </w:numPr>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Systematic Qualitative Organic Analysis, </w:t>
      </w:r>
      <w:r w:rsidR="00160CB5" w:rsidRPr="00232D11">
        <w:rPr>
          <w:rFonts w:ascii="Times New Roman" w:hAnsi="Times New Roman"/>
          <w:sz w:val="24"/>
          <w:szCs w:val="24"/>
          <w:lang w:val="en-US" w:eastAsia="en-US"/>
        </w:rPr>
        <w:t xml:space="preserve">H. Middleton, </w:t>
      </w:r>
      <w:proofErr w:type="spellStart"/>
      <w:r w:rsidRPr="00232D11">
        <w:rPr>
          <w:rFonts w:ascii="Times New Roman" w:hAnsi="Times New Roman"/>
          <w:sz w:val="24"/>
          <w:szCs w:val="24"/>
          <w:lang w:val="en-US" w:eastAsia="en-US"/>
        </w:rPr>
        <w:t>Rupa</w:t>
      </w:r>
      <w:proofErr w:type="spellEnd"/>
      <w:r w:rsidRPr="00232D11">
        <w:rPr>
          <w:rFonts w:ascii="Times New Roman" w:hAnsi="Times New Roman"/>
          <w:sz w:val="24"/>
          <w:szCs w:val="24"/>
          <w:lang w:val="en-US" w:eastAsia="en-US"/>
        </w:rPr>
        <w:t xml:space="preserve"> Publishing House</w:t>
      </w:r>
      <w:r w:rsidR="00616D0D" w:rsidRPr="00232D11">
        <w:rPr>
          <w:rFonts w:ascii="Times New Roman" w:hAnsi="Times New Roman"/>
          <w:sz w:val="24"/>
          <w:szCs w:val="24"/>
          <w:lang w:val="en-US" w:eastAsia="en-US"/>
        </w:rPr>
        <w:t>, 2</w:t>
      </w:r>
      <w:r w:rsidR="00616D0D" w:rsidRPr="00232D11">
        <w:rPr>
          <w:rFonts w:ascii="Times New Roman" w:hAnsi="Times New Roman"/>
          <w:sz w:val="24"/>
          <w:szCs w:val="24"/>
          <w:vertAlign w:val="superscript"/>
          <w:lang w:val="en-US" w:eastAsia="en-US"/>
        </w:rPr>
        <w:t>nd</w:t>
      </w:r>
      <w:r w:rsidR="00616D0D" w:rsidRPr="00232D11">
        <w:rPr>
          <w:rFonts w:ascii="Times New Roman" w:hAnsi="Times New Roman"/>
          <w:sz w:val="24"/>
          <w:szCs w:val="24"/>
          <w:lang w:val="en-US" w:eastAsia="en-US"/>
        </w:rPr>
        <w:t xml:space="preserve"> </w:t>
      </w:r>
      <w:proofErr w:type="spellStart"/>
      <w:r w:rsidR="00616D0D" w:rsidRPr="00232D11">
        <w:rPr>
          <w:rFonts w:ascii="Times New Roman" w:hAnsi="Times New Roman"/>
          <w:sz w:val="24"/>
          <w:szCs w:val="24"/>
          <w:lang w:val="en-US" w:eastAsia="en-US"/>
        </w:rPr>
        <w:t>Edn</w:t>
      </w:r>
      <w:proofErr w:type="spellEnd"/>
      <w:r w:rsidR="00616D0D" w:rsidRPr="00232D11">
        <w:rPr>
          <w:rFonts w:ascii="Times New Roman" w:hAnsi="Times New Roman"/>
          <w:sz w:val="24"/>
          <w:szCs w:val="24"/>
          <w:lang w:val="en-US" w:eastAsia="en-US"/>
        </w:rPr>
        <w:t>., 1982</w:t>
      </w:r>
      <w:r w:rsidRPr="00232D11">
        <w:rPr>
          <w:rFonts w:ascii="Times New Roman" w:hAnsi="Times New Roman"/>
          <w:sz w:val="24"/>
          <w:szCs w:val="24"/>
          <w:lang w:val="en-US" w:eastAsia="en-US"/>
        </w:rPr>
        <w:t xml:space="preserve">. </w:t>
      </w:r>
    </w:p>
    <w:p w:rsidR="00CF36D8" w:rsidRPr="00232D11" w:rsidRDefault="005E660A" w:rsidP="00713131">
      <w:pPr>
        <w:numPr>
          <w:ilvl w:val="0"/>
          <w:numId w:val="4"/>
        </w:numPr>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Hand Book of Organic Analysis, Qualitative &amp; Quantitative, </w:t>
      </w:r>
      <w:r w:rsidR="00160CB5" w:rsidRPr="00232D11">
        <w:rPr>
          <w:rFonts w:ascii="Times New Roman" w:hAnsi="Times New Roman"/>
          <w:sz w:val="24"/>
          <w:szCs w:val="24"/>
          <w:lang w:val="en-US" w:eastAsia="en-US"/>
        </w:rPr>
        <w:t xml:space="preserve">M. T. Clarke, </w:t>
      </w:r>
      <w:r w:rsidR="00CF36D8" w:rsidRPr="00232D11">
        <w:rPr>
          <w:rFonts w:ascii="Times New Roman" w:hAnsi="Times New Roman"/>
          <w:sz w:val="24"/>
          <w:szCs w:val="24"/>
          <w:lang w:val="en-US" w:eastAsia="en-US"/>
        </w:rPr>
        <w:t>E. Arnold (publisher)</w:t>
      </w:r>
    </w:p>
    <w:p w:rsidR="00CF36D8" w:rsidRPr="00232D11" w:rsidRDefault="005E660A" w:rsidP="00713131">
      <w:pPr>
        <w:numPr>
          <w:ilvl w:val="0"/>
          <w:numId w:val="4"/>
        </w:numPr>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Text book of Practical Organic Chemistry, A. I. Vogel, </w:t>
      </w:r>
      <w:r w:rsidR="00616D0D" w:rsidRPr="00232D11">
        <w:rPr>
          <w:rFonts w:ascii="Times New Roman" w:hAnsi="Times New Roman"/>
          <w:sz w:val="24"/>
          <w:szCs w:val="24"/>
          <w:lang w:val="en-US" w:eastAsia="en-US"/>
        </w:rPr>
        <w:t>ELBS (</w:t>
      </w:r>
      <w:r w:rsidR="00CF36D8" w:rsidRPr="00232D11">
        <w:rPr>
          <w:rFonts w:ascii="Times New Roman" w:hAnsi="Times New Roman"/>
          <w:sz w:val="24"/>
          <w:szCs w:val="24"/>
          <w:lang w:val="en-US" w:eastAsia="en-US"/>
        </w:rPr>
        <w:t>London</w:t>
      </w:r>
      <w:r w:rsidR="00616D0D" w:rsidRPr="00232D11">
        <w:rPr>
          <w:rFonts w:ascii="Times New Roman" w:hAnsi="Times New Roman"/>
          <w:sz w:val="24"/>
          <w:szCs w:val="24"/>
          <w:lang w:val="en-US" w:eastAsia="en-US"/>
        </w:rPr>
        <w:t>)</w:t>
      </w:r>
      <w:r w:rsidR="00CF36D8" w:rsidRPr="00232D11">
        <w:rPr>
          <w:rFonts w:ascii="Times New Roman" w:hAnsi="Times New Roman"/>
          <w:sz w:val="24"/>
          <w:szCs w:val="24"/>
          <w:lang w:val="en-US" w:eastAsia="en-US"/>
        </w:rPr>
        <w:t xml:space="preserve">, </w:t>
      </w:r>
      <w:r w:rsidR="00616D0D" w:rsidRPr="00232D11">
        <w:rPr>
          <w:rFonts w:ascii="Times New Roman" w:hAnsi="Times New Roman"/>
          <w:sz w:val="24"/>
          <w:szCs w:val="24"/>
          <w:lang w:val="en-US" w:eastAsia="en-US"/>
        </w:rPr>
        <w:t>5</w:t>
      </w:r>
      <w:r w:rsidR="00616D0D" w:rsidRPr="00232D11">
        <w:rPr>
          <w:rFonts w:ascii="Times New Roman" w:hAnsi="Times New Roman"/>
          <w:sz w:val="24"/>
          <w:szCs w:val="24"/>
          <w:vertAlign w:val="superscript"/>
          <w:lang w:val="en-US" w:eastAsia="en-US"/>
        </w:rPr>
        <w:t>th</w:t>
      </w:r>
      <w:r w:rsidR="00616D0D" w:rsidRPr="00232D11">
        <w:rPr>
          <w:rFonts w:ascii="Times New Roman" w:hAnsi="Times New Roman"/>
          <w:sz w:val="24"/>
          <w:szCs w:val="24"/>
          <w:lang w:val="en-US" w:eastAsia="en-US"/>
        </w:rPr>
        <w:t xml:space="preserve"> </w:t>
      </w:r>
      <w:proofErr w:type="spellStart"/>
      <w:r w:rsidR="00616D0D" w:rsidRPr="00232D11">
        <w:rPr>
          <w:rFonts w:ascii="Times New Roman" w:hAnsi="Times New Roman"/>
          <w:sz w:val="24"/>
          <w:szCs w:val="24"/>
          <w:lang w:val="en-US" w:eastAsia="en-US"/>
        </w:rPr>
        <w:t>Edn</w:t>
      </w:r>
      <w:proofErr w:type="spellEnd"/>
      <w:r w:rsidR="00616D0D" w:rsidRPr="00232D11">
        <w:rPr>
          <w:rFonts w:ascii="Times New Roman" w:hAnsi="Times New Roman"/>
          <w:sz w:val="24"/>
          <w:szCs w:val="24"/>
          <w:lang w:val="en-US" w:eastAsia="en-US"/>
        </w:rPr>
        <w:t>., 1</w:t>
      </w:r>
      <w:r w:rsidR="00CF36D8" w:rsidRPr="00232D11">
        <w:rPr>
          <w:rFonts w:ascii="Times New Roman" w:hAnsi="Times New Roman"/>
          <w:sz w:val="24"/>
          <w:szCs w:val="24"/>
          <w:lang w:val="en-US" w:eastAsia="en-US"/>
        </w:rPr>
        <w:t>989.</w:t>
      </w:r>
    </w:p>
    <w:p w:rsidR="00160CB5" w:rsidRPr="00232D11" w:rsidRDefault="00CF36D8" w:rsidP="00713131">
      <w:pPr>
        <w:numPr>
          <w:ilvl w:val="0"/>
          <w:numId w:val="4"/>
        </w:numPr>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Macro</w:t>
      </w:r>
      <w:r w:rsidR="005E660A" w:rsidRPr="00232D11">
        <w:rPr>
          <w:rFonts w:ascii="Times New Roman" w:hAnsi="Times New Roman"/>
          <w:sz w:val="24"/>
          <w:szCs w:val="24"/>
          <w:lang w:val="en-US" w:eastAsia="en-US"/>
        </w:rPr>
        <w:t>-</w:t>
      </w:r>
      <w:r w:rsidRPr="00232D11">
        <w:rPr>
          <w:rFonts w:ascii="Times New Roman" w:hAnsi="Times New Roman"/>
          <w:sz w:val="24"/>
          <w:szCs w:val="24"/>
          <w:lang w:val="en-US" w:eastAsia="en-US"/>
        </w:rPr>
        <w:t>scale and Micro</w:t>
      </w:r>
      <w:r w:rsidR="005E660A" w:rsidRPr="00232D11">
        <w:rPr>
          <w:rFonts w:ascii="Times New Roman" w:hAnsi="Times New Roman"/>
          <w:sz w:val="24"/>
          <w:szCs w:val="24"/>
          <w:lang w:val="en-US" w:eastAsia="en-US"/>
        </w:rPr>
        <w:t>-</w:t>
      </w:r>
      <w:proofErr w:type="gramStart"/>
      <w:r w:rsidRPr="00232D11">
        <w:rPr>
          <w:rFonts w:ascii="Times New Roman" w:hAnsi="Times New Roman"/>
          <w:sz w:val="24"/>
          <w:szCs w:val="24"/>
          <w:lang w:val="en-US" w:eastAsia="en-US"/>
        </w:rPr>
        <w:t>scale</w:t>
      </w:r>
      <w:proofErr w:type="gramEnd"/>
      <w:r w:rsidRPr="00232D11">
        <w:rPr>
          <w:rFonts w:ascii="Times New Roman" w:hAnsi="Times New Roman"/>
          <w:sz w:val="24"/>
          <w:szCs w:val="24"/>
          <w:lang w:val="en-US" w:eastAsia="en-US"/>
        </w:rPr>
        <w:t xml:space="preserve"> Organic Experiments</w:t>
      </w:r>
      <w:r w:rsidR="00616D0D" w:rsidRPr="00232D11">
        <w:rPr>
          <w:rFonts w:ascii="Times New Roman" w:hAnsi="Times New Roman"/>
          <w:sz w:val="24"/>
          <w:szCs w:val="24"/>
          <w:lang w:val="en-US" w:eastAsia="en-US"/>
        </w:rPr>
        <w:t>, K. L. Williamson, D. C. Heath &amp; Co., 2</w:t>
      </w:r>
      <w:r w:rsidR="00616D0D" w:rsidRPr="00232D11">
        <w:rPr>
          <w:rFonts w:ascii="Times New Roman" w:hAnsi="Times New Roman"/>
          <w:sz w:val="24"/>
          <w:szCs w:val="24"/>
          <w:vertAlign w:val="superscript"/>
          <w:lang w:val="en-US" w:eastAsia="en-US"/>
        </w:rPr>
        <w:t>nd</w:t>
      </w:r>
      <w:r w:rsidR="00616D0D" w:rsidRPr="00232D11">
        <w:rPr>
          <w:rFonts w:ascii="Times New Roman" w:hAnsi="Times New Roman"/>
          <w:sz w:val="24"/>
          <w:szCs w:val="24"/>
          <w:lang w:val="en-US" w:eastAsia="en-US"/>
        </w:rPr>
        <w:t xml:space="preserve"> </w:t>
      </w:r>
      <w:proofErr w:type="spellStart"/>
      <w:r w:rsidR="00616D0D" w:rsidRPr="00232D11">
        <w:rPr>
          <w:rFonts w:ascii="Times New Roman" w:hAnsi="Times New Roman"/>
          <w:sz w:val="24"/>
          <w:szCs w:val="24"/>
          <w:lang w:val="en-US" w:eastAsia="en-US"/>
        </w:rPr>
        <w:t>Edn</w:t>
      </w:r>
      <w:proofErr w:type="spellEnd"/>
      <w:r w:rsidR="00616D0D" w:rsidRPr="00232D11">
        <w:rPr>
          <w:rFonts w:ascii="Times New Roman" w:hAnsi="Times New Roman"/>
          <w:sz w:val="24"/>
          <w:szCs w:val="24"/>
          <w:lang w:val="en-US" w:eastAsia="en-US"/>
        </w:rPr>
        <w:t>., 1994.</w:t>
      </w:r>
      <w:bookmarkStart w:id="0" w:name="page18"/>
      <w:bookmarkEnd w:id="0"/>
    </w:p>
    <w:p w:rsidR="00C06858" w:rsidRPr="00232D11" w:rsidRDefault="00C06858" w:rsidP="00232D11">
      <w:pPr>
        <w:spacing w:after="0" w:line="240" w:lineRule="auto"/>
        <w:ind w:left="720"/>
        <w:jc w:val="both"/>
        <w:rPr>
          <w:rFonts w:ascii="Times New Roman" w:hAnsi="Times New Roman"/>
          <w:sz w:val="24"/>
          <w:szCs w:val="24"/>
          <w:lang w:val="en-US" w:eastAsia="en-US"/>
        </w:rPr>
      </w:pPr>
    </w:p>
    <w:p w:rsidR="0047763D" w:rsidRPr="00232D11" w:rsidRDefault="0047763D" w:rsidP="00232D11">
      <w:pPr>
        <w:tabs>
          <w:tab w:val="left" w:pos="460"/>
        </w:tabs>
        <w:spacing w:after="0" w:line="240" w:lineRule="auto"/>
        <w:jc w:val="both"/>
        <w:rPr>
          <w:rFonts w:ascii="Times New Roman" w:hAnsi="Times New Roman"/>
          <w:sz w:val="24"/>
          <w:szCs w:val="24"/>
        </w:rPr>
      </w:pPr>
      <w:r w:rsidRPr="00232D11">
        <w:rPr>
          <w:rFonts w:ascii="Times New Roman" w:hAnsi="Times New Roman"/>
          <w:b/>
          <w:sz w:val="24"/>
          <w:szCs w:val="24"/>
        </w:rPr>
        <w:t>Course Outcomes</w:t>
      </w:r>
      <w:r w:rsidRPr="00232D11">
        <w:rPr>
          <w:rFonts w:ascii="Times New Roman" w:hAnsi="Times New Roman"/>
          <w:sz w:val="24"/>
          <w:szCs w:val="24"/>
        </w:rPr>
        <w:t xml:space="preserve"> </w:t>
      </w:r>
    </w:p>
    <w:p w:rsidR="0047763D" w:rsidRPr="00232D11" w:rsidRDefault="0047763D" w:rsidP="00713131">
      <w:pPr>
        <w:numPr>
          <w:ilvl w:val="0"/>
          <w:numId w:val="30"/>
        </w:numPr>
        <w:spacing w:after="0" w:line="240" w:lineRule="auto"/>
        <w:ind w:left="720"/>
        <w:jc w:val="both"/>
        <w:rPr>
          <w:rFonts w:ascii="Times New Roman" w:hAnsi="Times New Roman"/>
          <w:b/>
          <w:i/>
          <w:sz w:val="24"/>
          <w:szCs w:val="24"/>
        </w:rPr>
      </w:pPr>
      <w:r w:rsidRPr="00232D11">
        <w:rPr>
          <w:rFonts w:ascii="Times New Roman" w:hAnsi="Times New Roman"/>
          <w:sz w:val="24"/>
          <w:szCs w:val="24"/>
        </w:rPr>
        <w:t>Identify the functional groups in organic compound through qualitative analysis.</w:t>
      </w:r>
    </w:p>
    <w:p w:rsidR="0047763D" w:rsidRPr="00232D11" w:rsidRDefault="0047763D" w:rsidP="00713131">
      <w:pPr>
        <w:numPr>
          <w:ilvl w:val="0"/>
          <w:numId w:val="30"/>
        </w:numPr>
        <w:spacing w:after="0" w:line="240" w:lineRule="auto"/>
        <w:ind w:left="720"/>
        <w:jc w:val="both"/>
        <w:rPr>
          <w:rFonts w:ascii="Times New Roman" w:hAnsi="Times New Roman"/>
          <w:b/>
          <w:i/>
          <w:sz w:val="24"/>
          <w:szCs w:val="24"/>
        </w:rPr>
      </w:pPr>
      <w:r w:rsidRPr="00232D11">
        <w:rPr>
          <w:rFonts w:ascii="Times New Roman" w:hAnsi="Times New Roman"/>
          <w:sz w:val="24"/>
          <w:szCs w:val="24"/>
        </w:rPr>
        <w:t>Separate the organic compounds by distillation and separation techniques.</w:t>
      </w:r>
    </w:p>
    <w:p w:rsidR="0047763D" w:rsidRPr="00232D11" w:rsidRDefault="0047763D" w:rsidP="00713131">
      <w:pPr>
        <w:numPr>
          <w:ilvl w:val="0"/>
          <w:numId w:val="30"/>
        </w:numPr>
        <w:spacing w:after="0" w:line="240" w:lineRule="auto"/>
        <w:ind w:left="720"/>
        <w:jc w:val="both"/>
        <w:rPr>
          <w:rFonts w:ascii="Times New Roman" w:hAnsi="Times New Roman"/>
          <w:b/>
          <w:i/>
          <w:sz w:val="24"/>
          <w:szCs w:val="24"/>
        </w:rPr>
      </w:pPr>
      <w:r w:rsidRPr="00232D11">
        <w:rPr>
          <w:rFonts w:ascii="Times New Roman" w:hAnsi="Times New Roman"/>
          <w:sz w:val="24"/>
          <w:szCs w:val="24"/>
        </w:rPr>
        <w:t>Characterize the functional groups of organic compounds by IR spectra.</w:t>
      </w:r>
    </w:p>
    <w:p w:rsidR="0047763D" w:rsidRPr="00232D11" w:rsidRDefault="0047763D" w:rsidP="00713131">
      <w:pPr>
        <w:numPr>
          <w:ilvl w:val="0"/>
          <w:numId w:val="30"/>
        </w:numPr>
        <w:spacing w:after="0" w:line="240" w:lineRule="auto"/>
        <w:ind w:left="720"/>
        <w:jc w:val="both"/>
        <w:rPr>
          <w:rFonts w:ascii="Times New Roman" w:hAnsi="Times New Roman"/>
          <w:b/>
          <w:i/>
          <w:sz w:val="24"/>
          <w:szCs w:val="24"/>
        </w:rPr>
      </w:pPr>
      <w:r w:rsidRPr="00232D11">
        <w:rPr>
          <w:rFonts w:ascii="Times New Roman" w:hAnsi="Times New Roman"/>
          <w:sz w:val="24"/>
          <w:szCs w:val="24"/>
        </w:rPr>
        <w:t>Synthesis of some organic compounds following standard procedures.</w:t>
      </w:r>
    </w:p>
    <w:p w:rsidR="0047763D" w:rsidRPr="00232D11" w:rsidRDefault="0047763D" w:rsidP="00713131">
      <w:pPr>
        <w:numPr>
          <w:ilvl w:val="0"/>
          <w:numId w:val="30"/>
        </w:numPr>
        <w:spacing w:after="0" w:line="240" w:lineRule="auto"/>
        <w:ind w:left="720"/>
        <w:jc w:val="both"/>
        <w:rPr>
          <w:rFonts w:ascii="Times New Roman" w:hAnsi="Times New Roman"/>
          <w:b/>
          <w:i/>
          <w:sz w:val="24"/>
          <w:szCs w:val="24"/>
        </w:rPr>
      </w:pPr>
      <w:r w:rsidRPr="00232D11">
        <w:rPr>
          <w:rFonts w:ascii="Times New Roman" w:hAnsi="Times New Roman"/>
          <w:sz w:val="24"/>
          <w:szCs w:val="24"/>
        </w:rPr>
        <w:t>Estimate organic compounds using standard methods.</w:t>
      </w:r>
    </w:p>
    <w:p w:rsidR="0047763D" w:rsidRPr="00232D11" w:rsidRDefault="0047763D" w:rsidP="00713131">
      <w:pPr>
        <w:numPr>
          <w:ilvl w:val="0"/>
          <w:numId w:val="30"/>
        </w:numPr>
        <w:spacing w:after="0" w:line="240" w:lineRule="auto"/>
        <w:ind w:left="720"/>
        <w:jc w:val="both"/>
        <w:rPr>
          <w:rFonts w:ascii="Times New Roman" w:hAnsi="Times New Roman"/>
          <w:b/>
          <w:i/>
          <w:sz w:val="24"/>
          <w:szCs w:val="24"/>
        </w:rPr>
      </w:pPr>
      <w:r w:rsidRPr="00232D11">
        <w:rPr>
          <w:rFonts w:ascii="Times New Roman" w:hAnsi="Times New Roman"/>
          <w:sz w:val="24"/>
          <w:szCs w:val="24"/>
        </w:rPr>
        <w:t xml:space="preserve">Draw the structure of organic compounds using </w:t>
      </w:r>
      <w:proofErr w:type="spellStart"/>
      <w:r w:rsidRPr="00232D11">
        <w:rPr>
          <w:rFonts w:ascii="Times New Roman" w:hAnsi="Times New Roman"/>
          <w:sz w:val="24"/>
          <w:szCs w:val="24"/>
        </w:rPr>
        <w:t>Chem</w:t>
      </w:r>
      <w:proofErr w:type="spellEnd"/>
      <w:r w:rsidR="008E11CB" w:rsidRPr="00232D11">
        <w:rPr>
          <w:rFonts w:ascii="Times New Roman" w:hAnsi="Times New Roman"/>
          <w:sz w:val="24"/>
          <w:szCs w:val="24"/>
        </w:rPr>
        <w:t>-</w:t>
      </w:r>
      <w:r w:rsidRPr="00232D11">
        <w:rPr>
          <w:rFonts w:ascii="Times New Roman" w:hAnsi="Times New Roman"/>
          <w:sz w:val="24"/>
          <w:szCs w:val="24"/>
        </w:rPr>
        <w:t>Draw software.</w:t>
      </w:r>
    </w:p>
    <w:p w:rsidR="008E11CB" w:rsidRPr="00232D11" w:rsidRDefault="008E11CB" w:rsidP="00232D11">
      <w:pPr>
        <w:spacing w:after="0" w:line="240" w:lineRule="auto"/>
        <w:ind w:left="720"/>
        <w:jc w:val="both"/>
        <w:rPr>
          <w:rFonts w:ascii="Times New Roman" w:hAnsi="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3797"/>
        <w:gridCol w:w="446"/>
        <w:gridCol w:w="446"/>
        <w:gridCol w:w="446"/>
        <w:gridCol w:w="446"/>
        <w:gridCol w:w="446"/>
        <w:gridCol w:w="446"/>
        <w:gridCol w:w="446"/>
        <w:gridCol w:w="446"/>
        <w:gridCol w:w="445"/>
        <w:gridCol w:w="445"/>
        <w:gridCol w:w="377"/>
      </w:tblGrid>
      <w:tr w:rsidR="0047763D" w:rsidRPr="00232D11" w:rsidTr="00C16DA7">
        <w:tc>
          <w:tcPr>
            <w:tcW w:w="9486" w:type="dxa"/>
            <w:gridSpan w:val="13"/>
          </w:tcPr>
          <w:p w:rsidR="0047763D" w:rsidRPr="00232D11" w:rsidRDefault="0048063E" w:rsidP="00232D11">
            <w:pPr>
              <w:spacing w:after="0" w:line="240" w:lineRule="auto"/>
              <w:jc w:val="both"/>
              <w:rPr>
                <w:rFonts w:ascii="Times New Roman" w:hAnsi="Times New Roman"/>
                <w:sz w:val="24"/>
                <w:szCs w:val="24"/>
              </w:rPr>
            </w:pPr>
            <w:r w:rsidRPr="00232D11">
              <w:rPr>
                <w:rFonts w:ascii="Times New Roman" w:hAnsi="Times New Roman"/>
                <w:b/>
                <w:sz w:val="24"/>
                <w:szCs w:val="24"/>
              </w:rPr>
              <w:t>PLCCH102</w:t>
            </w:r>
            <w:r w:rsidR="0047763D" w:rsidRPr="00232D11">
              <w:rPr>
                <w:rFonts w:ascii="Times New Roman" w:hAnsi="Times New Roman"/>
                <w:sz w:val="24"/>
                <w:szCs w:val="24"/>
              </w:rPr>
              <w:t>:</w:t>
            </w:r>
            <w:r w:rsidR="0047763D" w:rsidRPr="00232D11">
              <w:rPr>
                <w:rFonts w:ascii="Times New Roman" w:hAnsi="Times New Roman"/>
                <w:b/>
                <w:spacing w:val="2"/>
                <w:sz w:val="24"/>
                <w:szCs w:val="24"/>
              </w:rPr>
              <w:t xml:space="preserve"> Organic Chemistry Laboratory</w:t>
            </w:r>
          </w:p>
        </w:tc>
      </w:tr>
      <w:tr w:rsidR="0047763D" w:rsidRPr="00232D11" w:rsidTr="00C16DA7">
        <w:tc>
          <w:tcPr>
            <w:tcW w:w="729" w:type="dxa"/>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1</w:t>
            </w:r>
          </w:p>
        </w:tc>
        <w:tc>
          <w:tcPr>
            <w:tcW w:w="3879" w:type="dxa"/>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Program Outcomes</w:t>
            </w:r>
          </w:p>
        </w:tc>
        <w:tc>
          <w:tcPr>
            <w:tcW w:w="450" w:type="dxa"/>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a</w:t>
            </w:r>
          </w:p>
        </w:tc>
        <w:tc>
          <w:tcPr>
            <w:tcW w:w="450" w:type="dxa"/>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b</w:t>
            </w:r>
          </w:p>
        </w:tc>
        <w:tc>
          <w:tcPr>
            <w:tcW w:w="450" w:type="dxa"/>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c</w:t>
            </w:r>
          </w:p>
        </w:tc>
        <w:tc>
          <w:tcPr>
            <w:tcW w:w="450" w:type="dxa"/>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d</w:t>
            </w:r>
          </w:p>
        </w:tc>
        <w:tc>
          <w:tcPr>
            <w:tcW w:w="450" w:type="dxa"/>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e</w:t>
            </w:r>
          </w:p>
        </w:tc>
        <w:tc>
          <w:tcPr>
            <w:tcW w:w="450" w:type="dxa"/>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f</w:t>
            </w:r>
          </w:p>
        </w:tc>
        <w:tc>
          <w:tcPr>
            <w:tcW w:w="450" w:type="dxa"/>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g</w:t>
            </w:r>
          </w:p>
        </w:tc>
        <w:tc>
          <w:tcPr>
            <w:tcW w:w="450" w:type="dxa"/>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h</w:t>
            </w:r>
          </w:p>
        </w:tc>
        <w:tc>
          <w:tcPr>
            <w:tcW w:w="450" w:type="dxa"/>
          </w:tcPr>
          <w:p w:rsidR="0047763D" w:rsidRPr="00232D11" w:rsidRDefault="0047763D" w:rsidP="00232D11">
            <w:pPr>
              <w:spacing w:after="0" w:line="240" w:lineRule="auto"/>
              <w:jc w:val="both"/>
              <w:rPr>
                <w:rFonts w:ascii="Times New Roman" w:hAnsi="Times New Roman"/>
                <w:sz w:val="24"/>
                <w:szCs w:val="24"/>
              </w:rPr>
            </w:pPr>
            <w:proofErr w:type="spellStart"/>
            <w:r w:rsidRPr="00232D11">
              <w:rPr>
                <w:rFonts w:ascii="Times New Roman" w:hAnsi="Times New Roman"/>
                <w:sz w:val="24"/>
                <w:szCs w:val="24"/>
              </w:rPr>
              <w:t>i</w:t>
            </w:r>
            <w:proofErr w:type="spellEnd"/>
          </w:p>
        </w:tc>
        <w:tc>
          <w:tcPr>
            <w:tcW w:w="450" w:type="dxa"/>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j</w:t>
            </w:r>
          </w:p>
        </w:tc>
        <w:tc>
          <w:tcPr>
            <w:tcW w:w="378" w:type="dxa"/>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k</w:t>
            </w:r>
          </w:p>
        </w:tc>
      </w:tr>
      <w:tr w:rsidR="0047763D" w:rsidRPr="00232D11" w:rsidTr="00C16DA7">
        <w:trPr>
          <w:trHeight w:val="737"/>
        </w:trPr>
        <w:tc>
          <w:tcPr>
            <w:tcW w:w="729" w:type="dxa"/>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2</w:t>
            </w:r>
          </w:p>
        </w:tc>
        <w:tc>
          <w:tcPr>
            <w:tcW w:w="3879" w:type="dxa"/>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Mapping of Course Outcomes with Program Outcomes</w:t>
            </w:r>
          </w:p>
        </w:tc>
        <w:tc>
          <w:tcPr>
            <w:tcW w:w="450" w:type="dxa"/>
          </w:tcPr>
          <w:p w:rsidR="0047763D" w:rsidRPr="00232D11" w:rsidRDefault="0047763D" w:rsidP="00232D11">
            <w:pPr>
              <w:spacing w:after="0" w:line="240" w:lineRule="auto"/>
              <w:jc w:val="both"/>
              <w:rPr>
                <w:rFonts w:ascii="Times New Roman" w:hAnsi="Times New Roman"/>
                <w:sz w:val="24"/>
                <w:szCs w:val="24"/>
              </w:rPr>
            </w:pPr>
          </w:p>
        </w:tc>
        <w:tc>
          <w:tcPr>
            <w:tcW w:w="450" w:type="dxa"/>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47763D" w:rsidRPr="00232D11" w:rsidRDefault="008C4B6D"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47763D" w:rsidRPr="00232D11" w:rsidRDefault="0047763D" w:rsidP="00232D11">
            <w:pPr>
              <w:spacing w:after="0" w:line="240" w:lineRule="auto"/>
              <w:jc w:val="both"/>
              <w:rPr>
                <w:rFonts w:ascii="Times New Roman" w:hAnsi="Times New Roman"/>
                <w:sz w:val="24"/>
                <w:szCs w:val="24"/>
              </w:rPr>
            </w:pPr>
          </w:p>
        </w:tc>
        <w:tc>
          <w:tcPr>
            <w:tcW w:w="450" w:type="dxa"/>
          </w:tcPr>
          <w:p w:rsidR="0047763D" w:rsidRPr="00232D11" w:rsidRDefault="0047763D" w:rsidP="00232D11">
            <w:pPr>
              <w:spacing w:after="0" w:line="240" w:lineRule="auto"/>
              <w:jc w:val="both"/>
              <w:rPr>
                <w:rFonts w:ascii="Times New Roman" w:hAnsi="Times New Roman"/>
                <w:sz w:val="24"/>
                <w:szCs w:val="24"/>
              </w:rPr>
            </w:pPr>
          </w:p>
        </w:tc>
        <w:tc>
          <w:tcPr>
            <w:tcW w:w="450" w:type="dxa"/>
          </w:tcPr>
          <w:p w:rsidR="0047763D" w:rsidRPr="00232D11" w:rsidRDefault="0047763D" w:rsidP="00232D11">
            <w:pPr>
              <w:spacing w:after="0" w:line="240" w:lineRule="auto"/>
              <w:jc w:val="both"/>
              <w:rPr>
                <w:rFonts w:ascii="Times New Roman" w:hAnsi="Times New Roman"/>
                <w:sz w:val="24"/>
                <w:szCs w:val="24"/>
              </w:rPr>
            </w:pPr>
          </w:p>
        </w:tc>
        <w:tc>
          <w:tcPr>
            <w:tcW w:w="450" w:type="dxa"/>
          </w:tcPr>
          <w:p w:rsidR="0047763D" w:rsidRPr="00232D11" w:rsidRDefault="0047763D" w:rsidP="00232D11">
            <w:pPr>
              <w:spacing w:after="0" w:line="240" w:lineRule="auto"/>
              <w:jc w:val="both"/>
              <w:rPr>
                <w:rFonts w:ascii="Times New Roman" w:hAnsi="Times New Roman"/>
                <w:sz w:val="24"/>
                <w:szCs w:val="24"/>
              </w:rPr>
            </w:pPr>
          </w:p>
        </w:tc>
        <w:tc>
          <w:tcPr>
            <w:tcW w:w="378" w:type="dxa"/>
          </w:tcPr>
          <w:p w:rsidR="0047763D" w:rsidRPr="00232D11" w:rsidRDefault="0047763D" w:rsidP="00232D11">
            <w:pPr>
              <w:spacing w:after="0" w:line="240" w:lineRule="auto"/>
              <w:jc w:val="both"/>
              <w:rPr>
                <w:rFonts w:ascii="Times New Roman" w:hAnsi="Times New Roman"/>
                <w:sz w:val="24"/>
                <w:szCs w:val="24"/>
              </w:rPr>
            </w:pPr>
          </w:p>
        </w:tc>
      </w:tr>
      <w:tr w:rsidR="0047763D" w:rsidRPr="00232D11" w:rsidTr="00C16DA7">
        <w:tc>
          <w:tcPr>
            <w:tcW w:w="729" w:type="dxa"/>
            <w:vMerge w:val="restart"/>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3</w:t>
            </w:r>
          </w:p>
        </w:tc>
        <w:tc>
          <w:tcPr>
            <w:tcW w:w="3879" w:type="dxa"/>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Category</w:t>
            </w:r>
          </w:p>
        </w:tc>
        <w:tc>
          <w:tcPr>
            <w:tcW w:w="1350" w:type="dxa"/>
            <w:gridSpan w:val="3"/>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Core</w:t>
            </w:r>
          </w:p>
        </w:tc>
        <w:tc>
          <w:tcPr>
            <w:tcW w:w="1800" w:type="dxa"/>
            <w:gridSpan w:val="4"/>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Allied Elective</w:t>
            </w:r>
          </w:p>
        </w:tc>
        <w:tc>
          <w:tcPr>
            <w:tcW w:w="1728" w:type="dxa"/>
            <w:gridSpan w:val="4"/>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Free Elective</w:t>
            </w:r>
          </w:p>
        </w:tc>
      </w:tr>
      <w:tr w:rsidR="0047763D" w:rsidRPr="00232D11" w:rsidTr="00C16DA7">
        <w:tc>
          <w:tcPr>
            <w:tcW w:w="729" w:type="dxa"/>
            <w:vMerge/>
          </w:tcPr>
          <w:p w:rsidR="0047763D" w:rsidRPr="00232D11" w:rsidRDefault="0047763D" w:rsidP="00232D11">
            <w:pPr>
              <w:spacing w:after="0" w:line="240" w:lineRule="auto"/>
              <w:jc w:val="both"/>
              <w:rPr>
                <w:rFonts w:ascii="Times New Roman" w:hAnsi="Times New Roman"/>
                <w:sz w:val="24"/>
                <w:szCs w:val="24"/>
              </w:rPr>
            </w:pPr>
          </w:p>
        </w:tc>
        <w:tc>
          <w:tcPr>
            <w:tcW w:w="3879" w:type="dxa"/>
          </w:tcPr>
          <w:p w:rsidR="0047763D" w:rsidRPr="00232D11" w:rsidRDefault="0047763D" w:rsidP="00232D11">
            <w:pPr>
              <w:spacing w:after="0" w:line="240" w:lineRule="auto"/>
              <w:jc w:val="both"/>
              <w:rPr>
                <w:rFonts w:ascii="Times New Roman" w:hAnsi="Times New Roman"/>
                <w:sz w:val="24"/>
                <w:szCs w:val="24"/>
              </w:rPr>
            </w:pPr>
          </w:p>
        </w:tc>
        <w:tc>
          <w:tcPr>
            <w:tcW w:w="1350" w:type="dxa"/>
            <w:gridSpan w:val="3"/>
          </w:tcPr>
          <w:p w:rsidR="0047763D" w:rsidRPr="00232D11" w:rsidRDefault="0047763D"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1800" w:type="dxa"/>
            <w:gridSpan w:val="4"/>
          </w:tcPr>
          <w:p w:rsidR="0047763D" w:rsidRPr="00232D11" w:rsidRDefault="0047763D" w:rsidP="00232D11">
            <w:pPr>
              <w:spacing w:after="0" w:line="240" w:lineRule="auto"/>
              <w:jc w:val="both"/>
              <w:rPr>
                <w:rFonts w:ascii="Times New Roman" w:hAnsi="Times New Roman"/>
                <w:sz w:val="24"/>
                <w:szCs w:val="24"/>
              </w:rPr>
            </w:pPr>
          </w:p>
        </w:tc>
        <w:tc>
          <w:tcPr>
            <w:tcW w:w="1728" w:type="dxa"/>
            <w:gridSpan w:val="4"/>
          </w:tcPr>
          <w:p w:rsidR="0047763D" w:rsidRPr="00232D11" w:rsidRDefault="0047763D" w:rsidP="00232D11">
            <w:pPr>
              <w:spacing w:after="0" w:line="240" w:lineRule="auto"/>
              <w:jc w:val="both"/>
              <w:rPr>
                <w:rFonts w:ascii="Times New Roman" w:hAnsi="Times New Roman"/>
                <w:sz w:val="24"/>
                <w:szCs w:val="24"/>
              </w:rPr>
            </w:pPr>
          </w:p>
        </w:tc>
      </w:tr>
    </w:tbl>
    <w:p w:rsidR="0047763D" w:rsidRPr="00232D11" w:rsidRDefault="0047763D" w:rsidP="00232D11">
      <w:pPr>
        <w:tabs>
          <w:tab w:val="left" w:pos="520"/>
        </w:tabs>
        <w:spacing w:after="0" w:line="240" w:lineRule="auto"/>
        <w:jc w:val="both"/>
        <w:rPr>
          <w:rFonts w:ascii="Times New Roman" w:hAnsi="Times New Roman"/>
          <w:sz w:val="24"/>
          <w:szCs w:val="24"/>
        </w:rPr>
      </w:pPr>
    </w:p>
    <w:p w:rsidR="0047763D" w:rsidRPr="00232D11" w:rsidRDefault="0047763D" w:rsidP="00232D11">
      <w:pPr>
        <w:tabs>
          <w:tab w:val="left" w:pos="520"/>
        </w:tabs>
        <w:spacing w:after="0" w:line="240" w:lineRule="auto"/>
        <w:jc w:val="both"/>
        <w:rPr>
          <w:rFonts w:ascii="Times New Roman" w:hAnsi="Times New Roman"/>
          <w:sz w:val="24"/>
          <w:szCs w:val="24"/>
        </w:rPr>
      </w:pPr>
    </w:p>
    <w:p w:rsidR="00E70A7C" w:rsidRPr="00232D11" w:rsidRDefault="00E70A7C" w:rsidP="00232D11">
      <w:pPr>
        <w:spacing w:after="0" w:line="240" w:lineRule="auto"/>
        <w:jc w:val="both"/>
        <w:rPr>
          <w:rFonts w:ascii="Times New Roman" w:hAnsi="Times New Roman"/>
          <w:sz w:val="24"/>
          <w:szCs w:val="24"/>
        </w:rPr>
      </w:pPr>
    </w:p>
    <w:p w:rsidR="0047763D" w:rsidRPr="00232D11" w:rsidRDefault="0047763D" w:rsidP="00232D11">
      <w:pPr>
        <w:spacing w:after="0" w:line="240" w:lineRule="auto"/>
        <w:jc w:val="both"/>
        <w:rPr>
          <w:rFonts w:ascii="Times New Roman" w:hAnsi="Times New Roman"/>
          <w:sz w:val="24"/>
          <w:szCs w:val="24"/>
        </w:rPr>
      </w:pPr>
    </w:p>
    <w:p w:rsidR="0047763D" w:rsidRPr="00232D11" w:rsidRDefault="0047763D" w:rsidP="00232D11">
      <w:pPr>
        <w:spacing w:after="0" w:line="240" w:lineRule="auto"/>
        <w:jc w:val="both"/>
        <w:rPr>
          <w:rFonts w:ascii="Times New Roman" w:hAnsi="Times New Roman"/>
          <w:sz w:val="24"/>
          <w:szCs w:val="24"/>
        </w:rPr>
      </w:pPr>
    </w:p>
    <w:p w:rsidR="0047763D" w:rsidRPr="00232D11" w:rsidRDefault="0047763D" w:rsidP="00232D11">
      <w:pPr>
        <w:spacing w:after="0" w:line="240" w:lineRule="auto"/>
        <w:jc w:val="both"/>
        <w:rPr>
          <w:rFonts w:ascii="Times New Roman" w:hAnsi="Times New Roman"/>
          <w:sz w:val="24"/>
          <w:szCs w:val="24"/>
        </w:rPr>
      </w:pPr>
    </w:p>
    <w:p w:rsidR="006274C0" w:rsidRDefault="006274C0" w:rsidP="00232D11">
      <w:pPr>
        <w:spacing w:after="0" w:line="240" w:lineRule="auto"/>
        <w:jc w:val="both"/>
        <w:rPr>
          <w:rFonts w:ascii="Times New Roman" w:hAnsi="Times New Roman"/>
          <w:b/>
          <w:sz w:val="24"/>
          <w:szCs w:val="24"/>
          <w:u w:val="single"/>
        </w:rPr>
      </w:pPr>
    </w:p>
    <w:p w:rsidR="006274C0" w:rsidRDefault="006274C0" w:rsidP="00232D11">
      <w:pPr>
        <w:spacing w:after="0" w:line="240" w:lineRule="auto"/>
        <w:jc w:val="both"/>
        <w:rPr>
          <w:rFonts w:ascii="Times New Roman" w:hAnsi="Times New Roman"/>
          <w:b/>
          <w:sz w:val="24"/>
          <w:szCs w:val="24"/>
          <w:u w:val="single"/>
        </w:rPr>
      </w:pPr>
    </w:p>
    <w:p w:rsidR="006274C0" w:rsidRDefault="006274C0" w:rsidP="00232D11">
      <w:pPr>
        <w:spacing w:after="0" w:line="240" w:lineRule="auto"/>
        <w:jc w:val="both"/>
        <w:rPr>
          <w:rFonts w:ascii="Times New Roman" w:hAnsi="Times New Roman"/>
          <w:b/>
          <w:sz w:val="24"/>
          <w:szCs w:val="24"/>
          <w:u w:val="single"/>
        </w:rPr>
      </w:pPr>
    </w:p>
    <w:p w:rsidR="006274C0" w:rsidRDefault="006274C0" w:rsidP="00232D11">
      <w:pPr>
        <w:spacing w:after="0" w:line="240" w:lineRule="auto"/>
        <w:jc w:val="both"/>
        <w:rPr>
          <w:rFonts w:ascii="Times New Roman" w:hAnsi="Times New Roman"/>
          <w:b/>
          <w:sz w:val="24"/>
          <w:szCs w:val="24"/>
          <w:u w:val="single"/>
        </w:rPr>
      </w:pPr>
    </w:p>
    <w:p w:rsidR="006274C0" w:rsidRDefault="006274C0" w:rsidP="00232D11">
      <w:pPr>
        <w:spacing w:after="0" w:line="240" w:lineRule="auto"/>
        <w:jc w:val="both"/>
        <w:rPr>
          <w:rFonts w:ascii="Times New Roman" w:hAnsi="Times New Roman"/>
          <w:b/>
          <w:sz w:val="24"/>
          <w:szCs w:val="24"/>
          <w:u w:val="single"/>
        </w:rPr>
      </w:pPr>
    </w:p>
    <w:p w:rsidR="006274C0" w:rsidRDefault="006274C0" w:rsidP="00232D11">
      <w:pPr>
        <w:spacing w:after="0" w:line="240" w:lineRule="auto"/>
        <w:jc w:val="both"/>
        <w:rPr>
          <w:rFonts w:ascii="Times New Roman" w:hAnsi="Times New Roman"/>
          <w:b/>
          <w:sz w:val="24"/>
          <w:szCs w:val="24"/>
          <w:u w:val="single"/>
        </w:rPr>
      </w:pPr>
    </w:p>
    <w:p w:rsidR="006274C0" w:rsidRDefault="006274C0" w:rsidP="00232D11">
      <w:pPr>
        <w:spacing w:after="0" w:line="240" w:lineRule="auto"/>
        <w:jc w:val="both"/>
        <w:rPr>
          <w:rFonts w:ascii="Times New Roman" w:hAnsi="Times New Roman"/>
          <w:b/>
          <w:sz w:val="24"/>
          <w:szCs w:val="24"/>
          <w:u w:val="single"/>
        </w:rPr>
      </w:pPr>
    </w:p>
    <w:p w:rsidR="006274C0" w:rsidRDefault="006274C0" w:rsidP="00232D11">
      <w:pPr>
        <w:spacing w:after="0" w:line="240" w:lineRule="auto"/>
        <w:jc w:val="both"/>
        <w:rPr>
          <w:rFonts w:ascii="Times New Roman" w:hAnsi="Times New Roman"/>
          <w:b/>
          <w:sz w:val="24"/>
          <w:szCs w:val="24"/>
          <w:u w:val="single"/>
        </w:rPr>
      </w:pPr>
    </w:p>
    <w:p w:rsidR="006274C0" w:rsidRDefault="006274C0" w:rsidP="00232D11">
      <w:pPr>
        <w:spacing w:after="0" w:line="240" w:lineRule="auto"/>
        <w:jc w:val="both"/>
        <w:rPr>
          <w:rFonts w:ascii="Times New Roman" w:hAnsi="Times New Roman"/>
          <w:b/>
          <w:sz w:val="24"/>
          <w:szCs w:val="24"/>
          <w:u w:val="single"/>
        </w:rPr>
      </w:pPr>
    </w:p>
    <w:p w:rsidR="006274C0" w:rsidRDefault="006274C0" w:rsidP="00232D11">
      <w:pPr>
        <w:spacing w:after="0" w:line="240" w:lineRule="auto"/>
        <w:jc w:val="both"/>
        <w:rPr>
          <w:rFonts w:ascii="Times New Roman" w:hAnsi="Times New Roman"/>
          <w:b/>
          <w:sz w:val="24"/>
          <w:szCs w:val="24"/>
          <w:u w:val="single"/>
        </w:rPr>
      </w:pPr>
    </w:p>
    <w:p w:rsidR="006274C0" w:rsidRDefault="006274C0" w:rsidP="00232D11">
      <w:pPr>
        <w:spacing w:after="0" w:line="240" w:lineRule="auto"/>
        <w:jc w:val="both"/>
        <w:rPr>
          <w:rFonts w:ascii="Times New Roman" w:hAnsi="Times New Roman"/>
          <w:b/>
          <w:sz w:val="24"/>
          <w:szCs w:val="24"/>
          <w:u w:val="single"/>
        </w:rPr>
      </w:pPr>
    </w:p>
    <w:p w:rsidR="006274C0" w:rsidRDefault="006274C0" w:rsidP="00232D11">
      <w:pPr>
        <w:spacing w:after="0" w:line="240" w:lineRule="auto"/>
        <w:jc w:val="both"/>
        <w:rPr>
          <w:rFonts w:ascii="Times New Roman" w:hAnsi="Times New Roman"/>
          <w:b/>
          <w:sz w:val="24"/>
          <w:szCs w:val="24"/>
          <w:u w:val="single"/>
        </w:rPr>
      </w:pPr>
    </w:p>
    <w:p w:rsidR="006274C0" w:rsidRDefault="006274C0" w:rsidP="00232D11">
      <w:pPr>
        <w:spacing w:after="0" w:line="240" w:lineRule="auto"/>
        <w:jc w:val="both"/>
        <w:rPr>
          <w:rFonts w:ascii="Times New Roman" w:hAnsi="Times New Roman"/>
          <w:b/>
          <w:sz w:val="24"/>
          <w:szCs w:val="24"/>
          <w:u w:val="single"/>
        </w:rPr>
      </w:pPr>
    </w:p>
    <w:p w:rsidR="006274C0" w:rsidRDefault="006274C0" w:rsidP="00232D11">
      <w:pPr>
        <w:spacing w:after="0" w:line="240" w:lineRule="auto"/>
        <w:jc w:val="both"/>
        <w:rPr>
          <w:rFonts w:ascii="Times New Roman" w:hAnsi="Times New Roman"/>
          <w:b/>
          <w:sz w:val="24"/>
          <w:szCs w:val="24"/>
          <w:u w:val="single"/>
        </w:rPr>
      </w:pPr>
    </w:p>
    <w:p w:rsidR="006274C0" w:rsidRDefault="006274C0" w:rsidP="00232D11">
      <w:pPr>
        <w:spacing w:after="0" w:line="240" w:lineRule="auto"/>
        <w:jc w:val="both"/>
        <w:rPr>
          <w:rFonts w:ascii="Times New Roman" w:hAnsi="Times New Roman"/>
          <w:b/>
          <w:sz w:val="24"/>
          <w:szCs w:val="24"/>
          <w:u w:val="single"/>
        </w:rPr>
      </w:pPr>
    </w:p>
    <w:p w:rsidR="006274C0" w:rsidRDefault="006274C0" w:rsidP="00232D11">
      <w:pPr>
        <w:spacing w:after="0" w:line="240" w:lineRule="auto"/>
        <w:jc w:val="both"/>
        <w:rPr>
          <w:rFonts w:ascii="Times New Roman" w:hAnsi="Times New Roman"/>
          <w:b/>
          <w:sz w:val="24"/>
          <w:szCs w:val="24"/>
          <w:u w:val="single"/>
        </w:rPr>
      </w:pPr>
    </w:p>
    <w:p w:rsidR="006274C0" w:rsidRDefault="006274C0" w:rsidP="00232D11">
      <w:pPr>
        <w:spacing w:after="0" w:line="240" w:lineRule="auto"/>
        <w:jc w:val="both"/>
        <w:rPr>
          <w:rFonts w:ascii="Times New Roman" w:hAnsi="Times New Roman"/>
          <w:b/>
          <w:sz w:val="24"/>
          <w:szCs w:val="24"/>
          <w:u w:val="single"/>
        </w:rPr>
      </w:pPr>
    </w:p>
    <w:p w:rsidR="006274C0" w:rsidRDefault="006274C0" w:rsidP="00232D11">
      <w:pPr>
        <w:spacing w:after="0" w:line="240" w:lineRule="auto"/>
        <w:jc w:val="both"/>
        <w:rPr>
          <w:rFonts w:ascii="Times New Roman" w:hAnsi="Times New Roman"/>
          <w:b/>
          <w:sz w:val="24"/>
          <w:szCs w:val="24"/>
          <w:u w:val="single"/>
        </w:rPr>
      </w:pPr>
    </w:p>
    <w:p w:rsidR="006274C0" w:rsidRDefault="006274C0" w:rsidP="00232D11">
      <w:pPr>
        <w:spacing w:after="0" w:line="240" w:lineRule="auto"/>
        <w:jc w:val="both"/>
        <w:rPr>
          <w:rFonts w:ascii="Times New Roman" w:hAnsi="Times New Roman"/>
          <w:b/>
          <w:sz w:val="24"/>
          <w:szCs w:val="24"/>
          <w:u w:val="single"/>
        </w:rPr>
      </w:pPr>
    </w:p>
    <w:p w:rsidR="006274C0" w:rsidRDefault="006274C0" w:rsidP="00232D11">
      <w:pPr>
        <w:spacing w:after="0" w:line="240" w:lineRule="auto"/>
        <w:jc w:val="both"/>
        <w:rPr>
          <w:rFonts w:ascii="Times New Roman" w:hAnsi="Times New Roman"/>
          <w:b/>
          <w:sz w:val="24"/>
          <w:szCs w:val="24"/>
          <w:u w:val="single"/>
        </w:rPr>
      </w:pPr>
    </w:p>
    <w:p w:rsidR="006274C0" w:rsidRDefault="006274C0" w:rsidP="00232D11">
      <w:pPr>
        <w:spacing w:after="0" w:line="240" w:lineRule="auto"/>
        <w:jc w:val="both"/>
        <w:rPr>
          <w:rFonts w:ascii="Times New Roman" w:hAnsi="Times New Roman"/>
          <w:b/>
          <w:sz w:val="24"/>
          <w:szCs w:val="24"/>
          <w:u w:val="single"/>
        </w:rPr>
      </w:pPr>
    </w:p>
    <w:p w:rsidR="006274C0" w:rsidRDefault="006274C0" w:rsidP="00232D11">
      <w:pPr>
        <w:spacing w:after="0" w:line="240" w:lineRule="auto"/>
        <w:jc w:val="both"/>
        <w:rPr>
          <w:rFonts w:ascii="Times New Roman" w:hAnsi="Times New Roman"/>
          <w:b/>
          <w:sz w:val="24"/>
          <w:szCs w:val="24"/>
          <w:u w:val="single"/>
        </w:rPr>
      </w:pPr>
    </w:p>
    <w:p w:rsidR="006274C0" w:rsidRDefault="006274C0" w:rsidP="00232D11">
      <w:pPr>
        <w:spacing w:after="0" w:line="240" w:lineRule="auto"/>
        <w:jc w:val="both"/>
        <w:rPr>
          <w:rFonts w:ascii="Times New Roman" w:hAnsi="Times New Roman"/>
          <w:b/>
          <w:sz w:val="24"/>
          <w:szCs w:val="24"/>
          <w:u w:val="single"/>
        </w:rPr>
      </w:pPr>
    </w:p>
    <w:p w:rsidR="006274C0" w:rsidRDefault="006274C0" w:rsidP="00232D11">
      <w:pPr>
        <w:spacing w:after="0" w:line="240" w:lineRule="auto"/>
        <w:jc w:val="both"/>
        <w:rPr>
          <w:rFonts w:ascii="Times New Roman" w:hAnsi="Times New Roman"/>
          <w:b/>
          <w:sz w:val="24"/>
          <w:szCs w:val="24"/>
          <w:u w:val="single"/>
        </w:rPr>
      </w:pPr>
    </w:p>
    <w:p w:rsidR="006274C0" w:rsidRDefault="006274C0" w:rsidP="00232D11">
      <w:pPr>
        <w:spacing w:after="0" w:line="240" w:lineRule="auto"/>
        <w:jc w:val="both"/>
        <w:rPr>
          <w:rFonts w:ascii="Times New Roman" w:hAnsi="Times New Roman"/>
          <w:b/>
          <w:sz w:val="24"/>
          <w:szCs w:val="24"/>
          <w:u w:val="single"/>
        </w:rPr>
      </w:pPr>
    </w:p>
    <w:p w:rsidR="006274C0" w:rsidRDefault="006274C0" w:rsidP="00232D11">
      <w:pPr>
        <w:spacing w:after="0" w:line="240" w:lineRule="auto"/>
        <w:jc w:val="both"/>
        <w:rPr>
          <w:rFonts w:ascii="Times New Roman" w:hAnsi="Times New Roman"/>
          <w:b/>
          <w:sz w:val="24"/>
          <w:szCs w:val="24"/>
          <w:u w:val="single"/>
        </w:rPr>
      </w:pPr>
    </w:p>
    <w:p w:rsidR="006274C0" w:rsidRDefault="006274C0" w:rsidP="00232D11">
      <w:pPr>
        <w:spacing w:after="0" w:line="240" w:lineRule="auto"/>
        <w:jc w:val="both"/>
        <w:rPr>
          <w:rFonts w:ascii="Times New Roman" w:hAnsi="Times New Roman"/>
          <w:b/>
          <w:sz w:val="24"/>
          <w:szCs w:val="24"/>
          <w:u w:val="single"/>
        </w:rPr>
      </w:pPr>
    </w:p>
    <w:p w:rsidR="006274C0" w:rsidRDefault="006274C0" w:rsidP="00232D11">
      <w:pPr>
        <w:spacing w:after="0" w:line="240" w:lineRule="auto"/>
        <w:jc w:val="both"/>
        <w:rPr>
          <w:rFonts w:ascii="Times New Roman" w:hAnsi="Times New Roman"/>
          <w:b/>
          <w:sz w:val="24"/>
          <w:szCs w:val="24"/>
          <w:u w:val="single"/>
        </w:rPr>
      </w:pPr>
    </w:p>
    <w:p w:rsidR="006274C0" w:rsidRDefault="006274C0" w:rsidP="00232D11">
      <w:pPr>
        <w:spacing w:after="0" w:line="240" w:lineRule="auto"/>
        <w:jc w:val="both"/>
        <w:rPr>
          <w:rFonts w:ascii="Times New Roman" w:hAnsi="Times New Roman"/>
          <w:b/>
          <w:sz w:val="24"/>
          <w:szCs w:val="24"/>
          <w:u w:val="single"/>
        </w:rPr>
      </w:pPr>
    </w:p>
    <w:p w:rsidR="006274C0" w:rsidRDefault="006274C0" w:rsidP="00232D11">
      <w:pPr>
        <w:spacing w:after="0" w:line="240" w:lineRule="auto"/>
        <w:jc w:val="both"/>
        <w:rPr>
          <w:rFonts w:ascii="Times New Roman" w:hAnsi="Times New Roman"/>
          <w:b/>
          <w:sz w:val="24"/>
          <w:szCs w:val="24"/>
          <w:u w:val="single"/>
        </w:rPr>
      </w:pPr>
    </w:p>
    <w:p w:rsidR="006274C0" w:rsidRDefault="006274C0" w:rsidP="00232D11">
      <w:pPr>
        <w:spacing w:after="0" w:line="240" w:lineRule="auto"/>
        <w:jc w:val="both"/>
        <w:rPr>
          <w:rFonts w:ascii="Times New Roman" w:hAnsi="Times New Roman"/>
          <w:b/>
          <w:sz w:val="24"/>
          <w:szCs w:val="24"/>
          <w:u w:val="single"/>
        </w:rPr>
      </w:pPr>
    </w:p>
    <w:p w:rsidR="006274C0" w:rsidRDefault="006274C0" w:rsidP="00232D11">
      <w:pPr>
        <w:spacing w:after="0" w:line="240" w:lineRule="auto"/>
        <w:jc w:val="both"/>
        <w:rPr>
          <w:rFonts w:ascii="Times New Roman" w:hAnsi="Times New Roman"/>
          <w:b/>
          <w:sz w:val="24"/>
          <w:szCs w:val="24"/>
          <w:u w:val="single"/>
        </w:rPr>
      </w:pPr>
    </w:p>
    <w:p w:rsidR="0005403E" w:rsidRPr="006274C0" w:rsidRDefault="00454411" w:rsidP="006274C0">
      <w:pPr>
        <w:spacing w:after="0" w:line="240" w:lineRule="auto"/>
        <w:jc w:val="center"/>
        <w:rPr>
          <w:rFonts w:ascii="Times New Roman" w:hAnsi="Times New Roman"/>
          <w:b/>
          <w:sz w:val="32"/>
          <w:szCs w:val="24"/>
          <w:u w:val="single"/>
        </w:rPr>
      </w:pPr>
      <w:r w:rsidRPr="006274C0">
        <w:rPr>
          <w:rFonts w:ascii="Times New Roman" w:hAnsi="Times New Roman"/>
          <w:b/>
          <w:sz w:val="32"/>
          <w:szCs w:val="24"/>
          <w:u w:val="single"/>
        </w:rPr>
        <w:lastRenderedPageBreak/>
        <w:t>Semester</w:t>
      </w:r>
      <w:r w:rsidR="006274C0" w:rsidRPr="006274C0">
        <w:rPr>
          <w:rFonts w:ascii="Times New Roman" w:hAnsi="Times New Roman"/>
          <w:b/>
          <w:sz w:val="32"/>
          <w:szCs w:val="24"/>
          <w:u w:val="single"/>
        </w:rPr>
        <w:t>-2</w:t>
      </w:r>
    </w:p>
    <w:p w:rsidR="00E96739" w:rsidRDefault="00E96739" w:rsidP="00E96739">
      <w:pPr>
        <w:spacing w:after="0" w:line="240" w:lineRule="auto"/>
        <w:jc w:val="both"/>
        <w:rPr>
          <w:rFonts w:ascii="Times New Roman" w:hAnsi="Times New Roman"/>
          <w:b/>
          <w:sz w:val="24"/>
          <w:szCs w:val="24"/>
        </w:rPr>
      </w:pPr>
    </w:p>
    <w:p w:rsidR="00E96739" w:rsidRPr="00E96739" w:rsidRDefault="00A95614" w:rsidP="00A95614">
      <w:pPr>
        <w:spacing w:after="0" w:line="240" w:lineRule="auto"/>
        <w:jc w:val="center"/>
        <w:rPr>
          <w:rFonts w:ascii="Times New Roman" w:hAnsi="Times New Roman"/>
          <w:b/>
          <w:sz w:val="24"/>
          <w:szCs w:val="24"/>
        </w:rPr>
      </w:pPr>
      <w:r>
        <w:rPr>
          <w:rFonts w:ascii="Times New Roman" w:hAnsi="Times New Roman"/>
          <w:b/>
          <w:sz w:val="24"/>
          <w:szCs w:val="24"/>
        </w:rPr>
        <w:t xml:space="preserve">Core 4: </w:t>
      </w:r>
      <w:r w:rsidR="00E96739" w:rsidRPr="00E96739">
        <w:rPr>
          <w:rFonts w:ascii="Times New Roman" w:hAnsi="Times New Roman"/>
          <w:b/>
          <w:sz w:val="24"/>
          <w:szCs w:val="24"/>
        </w:rPr>
        <w:t>Inorganic Chemistry-II</w:t>
      </w:r>
      <w:r w:rsidRPr="00A95614">
        <w:rPr>
          <w:rFonts w:ascii="Times New Roman" w:hAnsi="Times New Roman"/>
          <w:b/>
          <w:sz w:val="24"/>
          <w:szCs w:val="24"/>
        </w:rPr>
        <w:t xml:space="preserve"> </w:t>
      </w:r>
      <w:r>
        <w:rPr>
          <w:rFonts w:ascii="Times New Roman" w:hAnsi="Times New Roman"/>
          <w:b/>
          <w:sz w:val="24"/>
          <w:szCs w:val="24"/>
        </w:rPr>
        <w:t>(</w:t>
      </w:r>
      <w:r w:rsidRPr="00E96739">
        <w:rPr>
          <w:rFonts w:ascii="Times New Roman" w:hAnsi="Times New Roman"/>
          <w:b/>
          <w:sz w:val="24"/>
          <w:szCs w:val="24"/>
        </w:rPr>
        <w:t>PPCCH201</w:t>
      </w:r>
      <w:r>
        <w:rPr>
          <w:rFonts w:ascii="Times New Roman" w:hAnsi="Times New Roman"/>
          <w:b/>
          <w:sz w:val="24"/>
          <w:szCs w:val="24"/>
        </w:rPr>
        <w:t>)</w:t>
      </w:r>
    </w:p>
    <w:p w:rsidR="00A95614" w:rsidRDefault="00A95614" w:rsidP="00E96739">
      <w:pPr>
        <w:spacing w:after="0" w:line="240" w:lineRule="auto"/>
        <w:jc w:val="both"/>
        <w:rPr>
          <w:rFonts w:ascii="Times New Roman" w:hAnsi="Times New Roman"/>
          <w:b/>
          <w:sz w:val="24"/>
          <w:szCs w:val="24"/>
        </w:rPr>
      </w:pPr>
    </w:p>
    <w:p w:rsidR="00E96739" w:rsidRPr="00E96739" w:rsidRDefault="00A95614" w:rsidP="00E96739">
      <w:pPr>
        <w:spacing w:after="0" w:line="240" w:lineRule="auto"/>
        <w:jc w:val="both"/>
        <w:rPr>
          <w:rFonts w:ascii="Times New Roman" w:hAnsi="Times New Roman"/>
          <w:b/>
          <w:sz w:val="24"/>
          <w:szCs w:val="24"/>
        </w:rPr>
      </w:pPr>
      <w:r>
        <w:rPr>
          <w:rFonts w:ascii="Times New Roman" w:hAnsi="Times New Roman"/>
          <w:b/>
          <w:sz w:val="24"/>
          <w:szCs w:val="24"/>
        </w:rPr>
        <w:t xml:space="preserve">Prerequisite: </w:t>
      </w:r>
      <w:r w:rsidRPr="00A95614">
        <w:rPr>
          <w:rFonts w:ascii="Times New Roman" w:hAnsi="Times New Roman"/>
          <w:sz w:val="24"/>
          <w:szCs w:val="24"/>
        </w:rPr>
        <w:t>Nil</w:t>
      </w:r>
    </w:p>
    <w:p w:rsidR="00E96739" w:rsidRPr="00E96739" w:rsidRDefault="00E96739" w:rsidP="00E96739">
      <w:pPr>
        <w:spacing w:after="0" w:line="240" w:lineRule="auto"/>
        <w:jc w:val="both"/>
        <w:rPr>
          <w:rFonts w:ascii="Times New Roman" w:hAnsi="Times New Roman"/>
          <w:b/>
          <w:sz w:val="24"/>
          <w:szCs w:val="24"/>
        </w:rPr>
      </w:pPr>
      <w:r w:rsidRPr="00E96739">
        <w:rPr>
          <w:rFonts w:ascii="Times New Roman" w:hAnsi="Times New Roman"/>
          <w:b/>
          <w:sz w:val="24"/>
          <w:szCs w:val="24"/>
        </w:rPr>
        <w:t>Purpose:</w:t>
      </w:r>
    </w:p>
    <w:p w:rsidR="00E96739" w:rsidRPr="00E96739" w:rsidRDefault="00E96739" w:rsidP="00E96739">
      <w:pPr>
        <w:spacing w:after="0" w:line="240" w:lineRule="auto"/>
        <w:jc w:val="both"/>
        <w:rPr>
          <w:rFonts w:ascii="Times New Roman" w:hAnsi="Times New Roman"/>
          <w:b/>
          <w:sz w:val="24"/>
          <w:szCs w:val="24"/>
        </w:rPr>
      </w:pPr>
      <w:r w:rsidRPr="00E96739">
        <w:rPr>
          <w:rFonts w:ascii="Times New Roman" w:hAnsi="Times New Roman"/>
          <w:b/>
          <w:sz w:val="24"/>
          <w:szCs w:val="24"/>
        </w:rPr>
        <w:t>Course Objectives:</w:t>
      </w:r>
    </w:p>
    <w:p w:rsidR="00E96739" w:rsidRPr="00A95614" w:rsidRDefault="00E96739" w:rsidP="00713131">
      <w:pPr>
        <w:pStyle w:val="ListParagraph"/>
        <w:numPr>
          <w:ilvl w:val="1"/>
          <w:numId w:val="4"/>
        </w:numPr>
        <w:spacing w:after="0" w:line="240" w:lineRule="auto"/>
        <w:ind w:left="630" w:hanging="360"/>
        <w:jc w:val="both"/>
        <w:rPr>
          <w:rFonts w:ascii="Times New Roman" w:hAnsi="Times New Roman"/>
          <w:sz w:val="24"/>
          <w:szCs w:val="24"/>
        </w:rPr>
      </w:pPr>
      <w:r w:rsidRPr="00A95614">
        <w:rPr>
          <w:rFonts w:ascii="Times New Roman" w:hAnsi="Times New Roman"/>
          <w:sz w:val="24"/>
          <w:szCs w:val="24"/>
        </w:rPr>
        <w:t>To learn about magnetic properties of coordination, lanthanide and actinide compounds.</w:t>
      </w:r>
    </w:p>
    <w:p w:rsidR="00E96739" w:rsidRPr="00A95614" w:rsidRDefault="00E96739" w:rsidP="00713131">
      <w:pPr>
        <w:pStyle w:val="ListParagraph"/>
        <w:numPr>
          <w:ilvl w:val="1"/>
          <w:numId w:val="4"/>
        </w:numPr>
        <w:spacing w:after="0" w:line="240" w:lineRule="auto"/>
        <w:ind w:left="630" w:hanging="360"/>
        <w:jc w:val="both"/>
        <w:rPr>
          <w:rFonts w:ascii="Times New Roman" w:hAnsi="Times New Roman"/>
          <w:sz w:val="24"/>
          <w:szCs w:val="24"/>
        </w:rPr>
      </w:pPr>
      <w:r w:rsidRPr="00A95614">
        <w:rPr>
          <w:rFonts w:ascii="Times New Roman" w:hAnsi="Times New Roman"/>
          <w:sz w:val="24"/>
          <w:szCs w:val="24"/>
        </w:rPr>
        <w:t>To understand the organometallic and fluxional compounds, their classifications, bonding and structures.</w:t>
      </w:r>
    </w:p>
    <w:p w:rsidR="00E96739" w:rsidRPr="00A95614" w:rsidRDefault="00E96739" w:rsidP="00713131">
      <w:pPr>
        <w:pStyle w:val="ListParagraph"/>
        <w:numPr>
          <w:ilvl w:val="1"/>
          <w:numId w:val="4"/>
        </w:numPr>
        <w:spacing w:after="0" w:line="240" w:lineRule="auto"/>
        <w:ind w:left="630" w:hanging="360"/>
        <w:jc w:val="both"/>
        <w:rPr>
          <w:rFonts w:ascii="Times New Roman" w:hAnsi="Times New Roman"/>
          <w:sz w:val="24"/>
          <w:szCs w:val="24"/>
        </w:rPr>
      </w:pPr>
      <w:r w:rsidRPr="00A95614">
        <w:rPr>
          <w:rFonts w:ascii="Times New Roman" w:hAnsi="Times New Roman"/>
          <w:sz w:val="24"/>
          <w:szCs w:val="24"/>
        </w:rPr>
        <w:t>To study the reactions and catalytic properties of organometallic compounds.</w:t>
      </w:r>
    </w:p>
    <w:p w:rsidR="00E96739" w:rsidRPr="00A95614" w:rsidRDefault="00E96739" w:rsidP="00713131">
      <w:pPr>
        <w:pStyle w:val="ListParagraph"/>
        <w:numPr>
          <w:ilvl w:val="1"/>
          <w:numId w:val="4"/>
        </w:numPr>
        <w:spacing w:after="0" w:line="240" w:lineRule="auto"/>
        <w:ind w:left="630" w:hanging="360"/>
        <w:jc w:val="both"/>
        <w:rPr>
          <w:rFonts w:ascii="Times New Roman" w:hAnsi="Times New Roman"/>
          <w:sz w:val="24"/>
          <w:szCs w:val="24"/>
        </w:rPr>
      </w:pPr>
      <w:r w:rsidRPr="00A95614">
        <w:rPr>
          <w:rFonts w:ascii="Times New Roman" w:hAnsi="Times New Roman"/>
          <w:sz w:val="24"/>
          <w:szCs w:val="24"/>
        </w:rPr>
        <w:t>To learn about magnetic properties of coordination, lanthanide and actinide compounds.</w:t>
      </w:r>
    </w:p>
    <w:p w:rsidR="0047763D" w:rsidRPr="00E96739" w:rsidRDefault="0047763D" w:rsidP="00232D11">
      <w:pPr>
        <w:spacing w:after="0" w:line="240" w:lineRule="auto"/>
        <w:jc w:val="both"/>
        <w:rPr>
          <w:rFonts w:ascii="Times New Roman" w:hAnsi="Times New Roman"/>
          <w:b/>
          <w:sz w:val="24"/>
          <w:szCs w:val="24"/>
        </w:rPr>
      </w:pPr>
    </w:p>
    <w:p w:rsidR="0047763D" w:rsidRPr="00232D11" w:rsidRDefault="0047763D" w:rsidP="00232D11">
      <w:pPr>
        <w:spacing w:after="0" w:line="240" w:lineRule="auto"/>
        <w:jc w:val="both"/>
        <w:rPr>
          <w:rFonts w:ascii="Times New Roman" w:hAnsi="Times New Roman"/>
          <w:b/>
          <w:sz w:val="24"/>
          <w:szCs w:val="24"/>
          <w:lang w:val="en-US" w:eastAsia="en-US"/>
        </w:rPr>
      </w:pPr>
      <w:r w:rsidRPr="00232D11">
        <w:rPr>
          <w:rFonts w:ascii="Times New Roman" w:hAnsi="Times New Roman"/>
          <w:b/>
          <w:sz w:val="24"/>
          <w:szCs w:val="24"/>
          <w:lang w:val="en-US" w:eastAsia="en-US"/>
        </w:rPr>
        <w:t>Syllabus</w:t>
      </w:r>
    </w:p>
    <w:p w:rsidR="00160CB5" w:rsidRPr="00A95614" w:rsidRDefault="00160CB5" w:rsidP="00232D11">
      <w:pPr>
        <w:spacing w:after="0" w:line="240" w:lineRule="auto"/>
        <w:jc w:val="both"/>
        <w:rPr>
          <w:rFonts w:ascii="Times New Roman" w:hAnsi="Times New Roman"/>
          <w:b/>
          <w:sz w:val="24"/>
          <w:szCs w:val="24"/>
          <w:lang w:val="en-US" w:eastAsia="en-US"/>
        </w:rPr>
      </w:pPr>
      <w:r w:rsidRPr="00A95614">
        <w:rPr>
          <w:rFonts w:ascii="Times New Roman" w:hAnsi="Times New Roman"/>
          <w:b/>
          <w:sz w:val="24"/>
          <w:szCs w:val="24"/>
          <w:lang w:val="en-US" w:eastAsia="en-US"/>
        </w:rPr>
        <w:t>Module-I</w:t>
      </w:r>
      <w:r w:rsidRPr="00A95614">
        <w:rPr>
          <w:rFonts w:ascii="Times New Roman" w:hAnsi="Times New Roman"/>
          <w:b/>
          <w:sz w:val="24"/>
          <w:szCs w:val="24"/>
          <w:lang w:val="en-US" w:eastAsia="en-US"/>
        </w:rPr>
        <w:tab/>
      </w:r>
    </w:p>
    <w:p w:rsidR="00160CB5" w:rsidRPr="00A95614" w:rsidRDefault="00160CB5" w:rsidP="00232D11">
      <w:pPr>
        <w:spacing w:after="0" w:line="240" w:lineRule="auto"/>
        <w:jc w:val="both"/>
        <w:rPr>
          <w:rFonts w:ascii="Times New Roman" w:hAnsi="Times New Roman"/>
          <w:i/>
          <w:sz w:val="24"/>
          <w:szCs w:val="24"/>
          <w:lang w:val="en-US" w:eastAsia="en-US"/>
        </w:rPr>
      </w:pPr>
      <w:r w:rsidRPr="00A95614">
        <w:rPr>
          <w:rFonts w:ascii="Times New Roman" w:hAnsi="Times New Roman"/>
          <w:b/>
          <w:bCs/>
          <w:i/>
          <w:sz w:val="24"/>
          <w:szCs w:val="24"/>
        </w:rPr>
        <w:t>Magnetic properties of coordination compounds</w:t>
      </w:r>
    </w:p>
    <w:p w:rsidR="00160CB5" w:rsidRPr="00232D11" w:rsidRDefault="00160CB5" w:rsidP="00232D11">
      <w:pPr>
        <w:spacing w:after="0" w:line="240" w:lineRule="auto"/>
        <w:jc w:val="both"/>
        <w:rPr>
          <w:rFonts w:ascii="Times New Roman" w:hAnsi="Times New Roman"/>
          <w:b/>
          <w:sz w:val="24"/>
          <w:szCs w:val="24"/>
          <w:lang w:val="en-US" w:eastAsia="en-US"/>
        </w:rPr>
      </w:pPr>
      <w:r w:rsidRPr="00232D11">
        <w:rPr>
          <w:rFonts w:ascii="Times New Roman" w:hAnsi="Times New Roman"/>
          <w:sz w:val="24"/>
          <w:szCs w:val="24"/>
          <w:shd w:val="clear" w:color="auto" w:fill="FFFFFF"/>
          <w:lang w:val="en-US" w:eastAsia="en-US"/>
        </w:rPr>
        <w:t xml:space="preserve">Types of magnetic </w:t>
      </w:r>
      <w:proofErr w:type="spellStart"/>
      <w:r w:rsidRPr="00232D11">
        <w:rPr>
          <w:rFonts w:ascii="Times New Roman" w:hAnsi="Times New Roman"/>
          <w:sz w:val="24"/>
          <w:szCs w:val="24"/>
          <w:shd w:val="clear" w:color="auto" w:fill="FFFFFF"/>
          <w:lang w:val="en-US" w:eastAsia="en-US"/>
        </w:rPr>
        <w:t>behaviour</w:t>
      </w:r>
      <w:proofErr w:type="spellEnd"/>
      <w:r w:rsidRPr="00232D11">
        <w:rPr>
          <w:rFonts w:ascii="Times New Roman" w:hAnsi="Times New Roman"/>
          <w:sz w:val="24"/>
          <w:szCs w:val="24"/>
          <w:shd w:val="clear" w:color="auto" w:fill="FFFFFF"/>
          <w:lang w:val="en-US" w:eastAsia="en-US"/>
        </w:rPr>
        <w:t xml:space="preserve">, magnetic susceptibility and its determination by </w:t>
      </w:r>
      <w:proofErr w:type="spellStart"/>
      <w:r w:rsidRPr="00232D11">
        <w:rPr>
          <w:rFonts w:ascii="Times New Roman" w:hAnsi="Times New Roman"/>
          <w:sz w:val="24"/>
          <w:szCs w:val="24"/>
          <w:shd w:val="clear" w:color="auto" w:fill="FFFFFF"/>
          <w:lang w:val="en-US" w:eastAsia="en-US"/>
        </w:rPr>
        <w:t>Gouy</w:t>
      </w:r>
      <w:proofErr w:type="spellEnd"/>
      <w:r w:rsidRPr="00232D11">
        <w:rPr>
          <w:rFonts w:ascii="Times New Roman" w:hAnsi="Times New Roman"/>
          <w:sz w:val="24"/>
          <w:szCs w:val="24"/>
          <w:shd w:val="clear" w:color="auto" w:fill="FFFFFF"/>
          <w:lang w:val="en-US" w:eastAsia="en-US"/>
        </w:rPr>
        <w:t xml:space="preserve">, Faraday and VSM method, Pascal's constants and constitutive corrections, </w:t>
      </w:r>
      <w:proofErr w:type="spellStart"/>
      <w:r w:rsidRPr="00232D11">
        <w:rPr>
          <w:rFonts w:ascii="Times New Roman" w:hAnsi="Times New Roman"/>
          <w:sz w:val="24"/>
          <w:szCs w:val="24"/>
          <w:shd w:val="clear" w:color="auto" w:fill="FFFFFF"/>
          <w:lang w:val="en-US" w:eastAsia="en-US"/>
        </w:rPr>
        <w:t>paramagnetism</w:t>
      </w:r>
      <w:proofErr w:type="spellEnd"/>
      <w:r w:rsidRPr="00232D11">
        <w:rPr>
          <w:rFonts w:ascii="Times New Roman" w:hAnsi="Times New Roman"/>
          <w:sz w:val="24"/>
          <w:szCs w:val="24"/>
          <w:shd w:val="clear" w:color="auto" w:fill="FFFFFF"/>
          <w:lang w:val="en-US" w:eastAsia="en-US"/>
        </w:rPr>
        <w:t xml:space="preserve">, Curie-Weiss law, Van </w:t>
      </w:r>
      <w:proofErr w:type="spellStart"/>
      <w:r w:rsidRPr="00232D11">
        <w:rPr>
          <w:rFonts w:ascii="Times New Roman" w:hAnsi="Times New Roman"/>
          <w:sz w:val="24"/>
          <w:szCs w:val="24"/>
          <w:shd w:val="clear" w:color="auto" w:fill="FFFFFF"/>
          <w:lang w:val="en-US" w:eastAsia="en-US"/>
        </w:rPr>
        <w:t>Vleck's</w:t>
      </w:r>
      <w:proofErr w:type="spellEnd"/>
      <w:r w:rsidRPr="00232D11">
        <w:rPr>
          <w:rFonts w:ascii="Times New Roman" w:hAnsi="Times New Roman"/>
          <w:sz w:val="24"/>
          <w:szCs w:val="24"/>
          <w:shd w:val="clear" w:color="auto" w:fill="FFFFFF"/>
          <w:lang w:val="en-US" w:eastAsia="en-US"/>
        </w:rPr>
        <w:t xml:space="preserve"> equation (derivation </w:t>
      </w:r>
      <w:r w:rsidR="00B71105" w:rsidRPr="00232D11">
        <w:rPr>
          <w:rFonts w:ascii="Times New Roman" w:hAnsi="Times New Roman"/>
          <w:sz w:val="24"/>
          <w:szCs w:val="24"/>
          <w:shd w:val="clear" w:color="auto" w:fill="FFFFFF"/>
          <w:lang w:val="en-US" w:eastAsia="en-US"/>
        </w:rPr>
        <w:t>excluded</w:t>
      </w:r>
      <w:r w:rsidRPr="00232D11">
        <w:rPr>
          <w:rFonts w:ascii="Times New Roman" w:hAnsi="Times New Roman"/>
          <w:sz w:val="24"/>
          <w:szCs w:val="24"/>
          <w:shd w:val="clear" w:color="auto" w:fill="FFFFFF"/>
          <w:lang w:val="en-US" w:eastAsia="en-US"/>
        </w:rPr>
        <w:t xml:space="preserve">) and its applications, spin-orbit coupling, </w:t>
      </w:r>
      <w:proofErr w:type="spellStart"/>
      <w:r w:rsidRPr="00232D11">
        <w:rPr>
          <w:rFonts w:ascii="Times New Roman" w:hAnsi="Times New Roman"/>
          <w:sz w:val="24"/>
          <w:szCs w:val="24"/>
          <w:shd w:val="clear" w:color="auto" w:fill="FFFFFF"/>
          <w:lang w:val="en-US" w:eastAsia="en-US"/>
        </w:rPr>
        <w:t>ferro</w:t>
      </w:r>
      <w:proofErr w:type="spellEnd"/>
      <w:r w:rsidRPr="00232D11">
        <w:rPr>
          <w:rFonts w:ascii="Times New Roman" w:hAnsi="Times New Roman"/>
          <w:sz w:val="24"/>
          <w:szCs w:val="24"/>
          <w:shd w:val="clear" w:color="auto" w:fill="FFFFFF"/>
          <w:lang w:val="en-US" w:eastAsia="en-US"/>
        </w:rPr>
        <w:t xml:space="preserve">- and anti-ferromagnetism coupling, super </w:t>
      </w:r>
      <w:proofErr w:type="spellStart"/>
      <w:r w:rsidRPr="00232D11">
        <w:rPr>
          <w:rFonts w:ascii="Times New Roman" w:hAnsi="Times New Roman"/>
          <w:sz w:val="24"/>
          <w:szCs w:val="24"/>
          <w:shd w:val="clear" w:color="auto" w:fill="FFFFFF"/>
          <w:lang w:val="en-US" w:eastAsia="en-US"/>
        </w:rPr>
        <w:t>paramagnetism</w:t>
      </w:r>
      <w:proofErr w:type="spellEnd"/>
      <w:r w:rsidR="00B71105" w:rsidRPr="00232D11">
        <w:rPr>
          <w:rFonts w:ascii="Times New Roman" w:hAnsi="Times New Roman"/>
          <w:sz w:val="24"/>
          <w:szCs w:val="24"/>
          <w:shd w:val="clear" w:color="auto" w:fill="FFFFFF"/>
          <w:lang w:val="en-US" w:eastAsia="en-US"/>
        </w:rPr>
        <w:t xml:space="preserve">, high and low spin equilibria. </w:t>
      </w:r>
      <w:r w:rsidRPr="00232D11">
        <w:rPr>
          <w:rFonts w:ascii="Times New Roman" w:hAnsi="Times New Roman"/>
          <w:sz w:val="24"/>
          <w:szCs w:val="24"/>
          <w:lang w:val="en-US" w:eastAsia="en-US"/>
        </w:rPr>
        <w:t>Anomalous magnetic moments, magnetic exchange coupling and spin crossover.</w:t>
      </w:r>
      <w:r w:rsidR="00B71105" w:rsidRPr="00232D11">
        <w:rPr>
          <w:rFonts w:ascii="Times New Roman" w:hAnsi="Times New Roman"/>
          <w:sz w:val="24"/>
          <w:szCs w:val="24"/>
          <w:shd w:val="clear" w:color="auto" w:fill="FFFFFF"/>
          <w:lang w:val="en-US" w:eastAsia="en-US"/>
        </w:rPr>
        <w:t xml:space="preserve"> </w:t>
      </w:r>
      <w:r w:rsidRPr="00232D11">
        <w:rPr>
          <w:rFonts w:ascii="Times New Roman" w:hAnsi="Times New Roman"/>
          <w:sz w:val="24"/>
          <w:szCs w:val="24"/>
        </w:rPr>
        <w:t>Magnetic properties of Lanthanide and Actinide metal complexes.</w:t>
      </w:r>
    </w:p>
    <w:p w:rsidR="00A95614" w:rsidRDefault="00A95614" w:rsidP="00232D11">
      <w:pPr>
        <w:spacing w:after="0" w:line="240" w:lineRule="auto"/>
        <w:jc w:val="both"/>
        <w:rPr>
          <w:rFonts w:ascii="Times New Roman" w:hAnsi="Times New Roman"/>
          <w:b/>
          <w:sz w:val="24"/>
          <w:szCs w:val="24"/>
          <w:u w:val="single"/>
          <w:lang w:val="en-US" w:eastAsia="en-US"/>
        </w:rPr>
      </w:pPr>
    </w:p>
    <w:p w:rsidR="007F6287" w:rsidRPr="00232D11" w:rsidRDefault="00160CB5" w:rsidP="00232D11">
      <w:pPr>
        <w:spacing w:after="0" w:line="240" w:lineRule="auto"/>
        <w:jc w:val="both"/>
        <w:rPr>
          <w:rFonts w:ascii="Times New Roman" w:hAnsi="Times New Roman"/>
          <w:b/>
          <w:bCs/>
          <w:sz w:val="24"/>
          <w:szCs w:val="24"/>
        </w:rPr>
      </w:pPr>
      <w:r w:rsidRPr="00A95614">
        <w:rPr>
          <w:rFonts w:ascii="Times New Roman" w:hAnsi="Times New Roman"/>
          <w:b/>
          <w:sz w:val="24"/>
          <w:szCs w:val="24"/>
          <w:lang w:val="en-US" w:eastAsia="en-US"/>
        </w:rPr>
        <w:t>Module-II</w:t>
      </w:r>
    </w:p>
    <w:p w:rsidR="007F6287" w:rsidRPr="00232D11" w:rsidRDefault="00160CB5" w:rsidP="00A95614">
      <w:pPr>
        <w:spacing w:after="0" w:line="240" w:lineRule="auto"/>
        <w:jc w:val="both"/>
        <w:rPr>
          <w:rFonts w:ascii="Times New Roman" w:hAnsi="Times New Roman"/>
          <w:sz w:val="24"/>
          <w:szCs w:val="24"/>
        </w:rPr>
      </w:pPr>
      <w:r w:rsidRPr="00A95614">
        <w:rPr>
          <w:rFonts w:ascii="Times New Roman" w:hAnsi="Times New Roman"/>
          <w:b/>
          <w:bCs/>
          <w:i/>
          <w:sz w:val="24"/>
          <w:szCs w:val="24"/>
        </w:rPr>
        <w:t xml:space="preserve">Organometallic </w:t>
      </w:r>
      <w:r w:rsidR="00454C76" w:rsidRPr="00A95614">
        <w:rPr>
          <w:rFonts w:ascii="Times New Roman" w:hAnsi="Times New Roman"/>
          <w:b/>
          <w:bCs/>
          <w:i/>
          <w:sz w:val="24"/>
          <w:szCs w:val="24"/>
        </w:rPr>
        <w:t>Chemistry</w:t>
      </w:r>
      <w:r w:rsidRPr="00A95614">
        <w:rPr>
          <w:rFonts w:ascii="Times New Roman" w:hAnsi="Times New Roman"/>
          <w:b/>
          <w:bCs/>
          <w:i/>
          <w:sz w:val="24"/>
          <w:szCs w:val="24"/>
        </w:rPr>
        <w:t>-I</w:t>
      </w:r>
    </w:p>
    <w:p w:rsidR="00160CB5" w:rsidRPr="00232D11" w:rsidRDefault="00160CB5" w:rsidP="00232D11">
      <w:pPr>
        <w:autoSpaceDE w:val="0"/>
        <w:autoSpaceDN w:val="0"/>
        <w:adjustRightInd w:val="0"/>
        <w:spacing w:after="0" w:line="240" w:lineRule="auto"/>
        <w:jc w:val="both"/>
        <w:rPr>
          <w:rFonts w:ascii="Times New Roman" w:hAnsi="Times New Roman"/>
          <w:sz w:val="24"/>
          <w:szCs w:val="24"/>
        </w:rPr>
      </w:pPr>
      <w:r w:rsidRPr="00232D11">
        <w:rPr>
          <w:rFonts w:ascii="Times New Roman" w:hAnsi="Times New Roman"/>
          <w:sz w:val="24"/>
          <w:szCs w:val="24"/>
        </w:rPr>
        <w:t>Stability and 18 electr</w:t>
      </w:r>
      <w:r w:rsidR="00B71105" w:rsidRPr="00232D11">
        <w:rPr>
          <w:rFonts w:ascii="Times New Roman" w:hAnsi="Times New Roman"/>
          <w:sz w:val="24"/>
          <w:szCs w:val="24"/>
        </w:rPr>
        <w:t xml:space="preserve">on rules (covalent and ionic), </w:t>
      </w:r>
      <w:r w:rsidRPr="00232D11">
        <w:rPr>
          <w:rFonts w:ascii="Times New Roman" w:hAnsi="Times New Roman"/>
          <w:sz w:val="24"/>
          <w:szCs w:val="24"/>
          <w:lang w:val="en-US" w:eastAsia="en-US"/>
        </w:rPr>
        <w:t xml:space="preserve">Alkyls/aryl and hydrides: alkyls and aryls (metal alkyls stabilized carbanion, β-elimination, stable alkyls, </w:t>
      </w:r>
      <w:proofErr w:type="spellStart"/>
      <w:r w:rsidRPr="00232D11">
        <w:rPr>
          <w:rFonts w:ascii="Times New Roman" w:hAnsi="Times New Roman"/>
          <w:sz w:val="24"/>
          <w:szCs w:val="24"/>
          <w:lang w:val="en-US" w:eastAsia="en-US"/>
        </w:rPr>
        <w:t>agostic</w:t>
      </w:r>
      <w:proofErr w:type="spellEnd"/>
      <w:r w:rsidRPr="00232D11">
        <w:rPr>
          <w:rFonts w:ascii="Times New Roman" w:hAnsi="Times New Roman"/>
          <w:sz w:val="24"/>
          <w:szCs w:val="24"/>
          <w:lang w:val="en-US" w:eastAsia="en-US"/>
        </w:rPr>
        <w:t xml:space="preserve"> alkyls, reductive elimination, preparation of metal allyls).</w:t>
      </w:r>
      <w:r w:rsidR="00B71105" w:rsidRPr="00232D11">
        <w:rPr>
          <w:rFonts w:ascii="Times New Roman" w:hAnsi="Times New Roman"/>
          <w:sz w:val="24"/>
          <w:szCs w:val="24"/>
        </w:rPr>
        <w:t xml:space="preserve"> </w:t>
      </w:r>
      <w:r w:rsidRPr="00232D11">
        <w:rPr>
          <w:rFonts w:ascii="Times New Roman" w:hAnsi="Times New Roman"/>
          <w:sz w:val="24"/>
          <w:szCs w:val="24"/>
          <w:lang w:val="en-US" w:eastAsia="en-US"/>
        </w:rPr>
        <w:t>Metal hydrides: synthesis, characterization, reactions, bridging hydrides.</w:t>
      </w:r>
      <w:r w:rsidR="00B71105" w:rsidRPr="00232D11">
        <w:rPr>
          <w:rFonts w:ascii="Times New Roman" w:hAnsi="Times New Roman"/>
          <w:sz w:val="24"/>
          <w:szCs w:val="24"/>
        </w:rPr>
        <w:t xml:space="preserve"> </w:t>
      </w:r>
      <w:r w:rsidR="00B71105" w:rsidRPr="00232D11">
        <w:rPr>
          <w:rFonts w:ascii="Times New Roman" w:hAnsi="Times New Roman"/>
          <w:sz w:val="24"/>
          <w:szCs w:val="24"/>
          <w:lang w:val="en-US" w:eastAsia="en-US"/>
        </w:rPr>
        <w:t xml:space="preserve">Pi-complexes: Synthesis, </w:t>
      </w:r>
      <w:r w:rsidRPr="00232D11">
        <w:rPr>
          <w:rFonts w:ascii="Times New Roman" w:hAnsi="Times New Roman"/>
          <w:sz w:val="24"/>
          <w:szCs w:val="24"/>
          <w:lang w:val="en-US" w:eastAsia="en-US"/>
        </w:rPr>
        <w:t xml:space="preserve">bonding, properties and applications of alkenes and alkynes, allyls, diene, </w:t>
      </w:r>
      <w:proofErr w:type="spellStart"/>
      <w:r w:rsidRPr="00232D11">
        <w:rPr>
          <w:rFonts w:ascii="Times New Roman" w:hAnsi="Times New Roman"/>
          <w:sz w:val="24"/>
          <w:szCs w:val="24"/>
          <w:lang w:val="en-US" w:eastAsia="en-US"/>
        </w:rPr>
        <w:t>cyclopentane</w:t>
      </w:r>
      <w:proofErr w:type="spellEnd"/>
      <w:r w:rsidRPr="00232D11">
        <w:rPr>
          <w:rFonts w:ascii="Times New Roman" w:hAnsi="Times New Roman"/>
          <w:sz w:val="24"/>
          <w:szCs w:val="24"/>
          <w:lang w:val="en-US" w:eastAsia="en-US"/>
        </w:rPr>
        <w:t xml:space="preserve">, </w:t>
      </w:r>
      <w:proofErr w:type="spellStart"/>
      <w:r w:rsidRPr="00232D11">
        <w:rPr>
          <w:rFonts w:ascii="Times New Roman" w:hAnsi="Times New Roman"/>
          <w:sz w:val="24"/>
          <w:szCs w:val="24"/>
          <w:lang w:val="en-US" w:eastAsia="en-US"/>
        </w:rPr>
        <w:t>dienyl</w:t>
      </w:r>
      <w:proofErr w:type="spellEnd"/>
      <w:r w:rsidRPr="00232D11">
        <w:rPr>
          <w:rFonts w:ascii="Times New Roman" w:hAnsi="Times New Roman"/>
          <w:sz w:val="24"/>
          <w:szCs w:val="24"/>
          <w:lang w:val="en-US" w:eastAsia="en-US"/>
        </w:rPr>
        <w:t xml:space="preserve">, </w:t>
      </w:r>
      <w:proofErr w:type="spellStart"/>
      <w:r w:rsidRPr="00232D11">
        <w:rPr>
          <w:rFonts w:ascii="Times New Roman" w:hAnsi="Times New Roman"/>
          <w:sz w:val="24"/>
          <w:szCs w:val="24"/>
          <w:lang w:val="en-US" w:eastAsia="en-US"/>
        </w:rPr>
        <w:t>arenes</w:t>
      </w:r>
      <w:proofErr w:type="spellEnd"/>
      <w:r w:rsidRPr="00232D11">
        <w:rPr>
          <w:rFonts w:ascii="Times New Roman" w:hAnsi="Times New Roman"/>
          <w:sz w:val="24"/>
          <w:szCs w:val="24"/>
          <w:lang w:val="en-US" w:eastAsia="en-US"/>
        </w:rPr>
        <w:t>.</w:t>
      </w:r>
      <w:r w:rsidR="00B71105" w:rsidRPr="00232D11">
        <w:rPr>
          <w:rFonts w:ascii="Times New Roman" w:hAnsi="Times New Roman"/>
          <w:sz w:val="24"/>
          <w:szCs w:val="24"/>
        </w:rPr>
        <w:t xml:space="preserve"> </w:t>
      </w:r>
      <w:r w:rsidRPr="00232D11">
        <w:rPr>
          <w:rFonts w:ascii="Times New Roman" w:hAnsi="Times New Roman"/>
          <w:sz w:val="24"/>
          <w:szCs w:val="24"/>
          <w:lang w:val="en-US" w:eastAsia="en-US"/>
        </w:rPr>
        <w:t xml:space="preserve">Introductory idea on transition metal-carbon multiple compounds: </w:t>
      </w:r>
      <w:proofErr w:type="spellStart"/>
      <w:r w:rsidRPr="00232D11">
        <w:rPr>
          <w:rFonts w:ascii="Times New Roman" w:hAnsi="Times New Roman"/>
          <w:sz w:val="24"/>
          <w:szCs w:val="24"/>
          <w:lang w:val="en-US" w:eastAsia="en-US"/>
        </w:rPr>
        <w:t>carbene</w:t>
      </w:r>
      <w:proofErr w:type="spellEnd"/>
      <w:r w:rsidRPr="00232D11">
        <w:rPr>
          <w:rFonts w:ascii="Times New Roman" w:hAnsi="Times New Roman"/>
          <w:sz w:val="24"/>
          <w:szCs w:val="24"/>
          <w:lang w:val="en-US" w:eastAsia="en-US"/>
        </w:rPr>
        <w:t xml:space="preserve"> and </w:t>
      </w:r>
      <w:proofErr w:type="spellStart"/>
      <w:r w:rsidRPr="00232D11">
        <w:rPr>
          <w:rFonts w:ascii="Times New Roman" w:hAnsi="Times New Roman"/>
          <w:sz w:val="24"/>
          <w:szCs w:val="24"/>
          <w:lang w:val="en-US" w:eastAsia="en-US"/>
        </w:rPr>
        <w:t>carbyne</w:t>
      </w:r>
      <w:proofErr w:type="spellEnd"/>
      <w:r w:rsidRPr="00232D11">
        <w:rPr>
          <w:rFonts w:ascii="Times New Roman" w:hAnsi="Times New Roman"/>
          <w:sz w:val="24"/>
          <w:szCs w:val="24"/>
          <w:lang w:val="en-US" w:eastAsia="en-US"/>
        </w:rPr>
        <w:t>.</w:t>
      </w:r>
    </w:p>
    <w:p w:rsidR="00160CB5" w:rsidRPr="00232D11" w:rsidRDefault="00160CB5" w:rsidP="00232D11">
      <w:pPr>
        <w:spacing w:after="0" w:line="240" w:lineRule="auto"/>
        <w:jc w:val="both"/>
        <w:rPr>
          <w:rFonts w:ascii="Times New Roman" w:hAnsi="Times New Roman"/>
          <w:b/>
          <w:sz w:val="24"/>
          <w:szCs w:val="24"/>
          <w:lang w:val="en-US" w:eastAsia="en-US"/>
        </w:rPr>
      </w:pPr>
      <w:r w:rsidRPr="00232D11">
        <w:rPr>
          <w:rFonts w:ascii="Times New Roman" w:hAnsi="Times New Roman"/>
          <w:b/>
          <w:sz w:val="24"/>
          <w:szCs w:val="24"/>
          <w:lang w:val="en-US" w:eastAsia="en-US"/>
        </w:rPr>
        <w:t xml:space="preserve"> </w:t>
      </w:r>
    </w:p>
    <w:p w:rsidR="00AC19A5" w:rsidRPr="00A95614" w:rsidRDefault="00AC19A5" w:rsidP="00232D11">
      <w:pPr>
        <w:spacing w:after="0" w:line="240" w:lineRule="auto"/>
        <w:jc w:val="both"/>
        <w:rPr>
          <w:rFonts w:ascii="Times New Roman" w:hAnsi="Times New Roman"/>
          <w:b/>
          <w:bCs/>
          <w:sz w:val="24"/>
          <w:szCs w:val="24"/>
        </w:rPr>
      </w:pPr>
      <w:r w:rsidRPr="00A95614">
        <w:rPr>
          <w:rFonts w:ascii="Times New Roman" w:hAnsi="Times New Roman"/>
          <w:b/>
          <w:sz w:val="24"/>
          <w:szCs w:val="24"/>
          <w:lang w:val="en-US" w:eastAsia="en-US"/>
        </w:rPr>
        <w:t>Module-III</w:t>
      </w:r>
    </w:p>
    <w:p w:rsidR="00160CB5" w:rsidRPr="00A95614" w:rsidRDefault="00160CB5" w:rsidP="00232D11">
      <w:pPr>
        <w:autoSpaceDE w:val="0"/>
        <w:autoSpaceDN w:val="0"/>
        <w:adjustRightInd w:val="0"/>
        <w:spacing w:after="0" w:line="240" w:lineRule="auto"/>
        <w:jc w:val="both"/>
        <w:rPr>
          <w:rFonts w:ascii="Times New Roman" w:hAnsi="Times New Roman"/>
          <w:b/>
          <w:bCs/>
          <w:i/>
          <w:sz w:val="24"/>
          <w:szCs w:val="24"/>
        </w:rPr>
      </w:pPr>
      <w:r w:rsidRPr="00A95614">
        <w:rPr>
          <w:rFonts w:ascii="Times New Roman" w:hAnsi="Times New Roman"/>
          <w:b/>
          <w:bCs/>
          <w:i/>
          <w:sz w:val="24"/>
          <w:szCs w:val="24"/>
        </w:rPr>
        <w:t>Organometallic chemistry-II</w:t>
      </w:r>
    </w:p>
    <w:p w:rsidR="00160CB5" w:rsidRPr="00232D11" w:rsidRDefault="00160CB5" w:rsidP="00232D11">
      <w:pPr>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Reactivity of </w:t>
      </w:r>
      <w:proofErr w:type="spellStart"/>
      <w:r w:rsidRPr="00232D11">
        <w:rPr>
          <w:rFonts w:ascii="Times New Roman" w:hAnsi="Times New Roman"/>
          <w:sz w:val="24"/>
          <w:szCs w:val="24"/>
          <w:lang w:val="en-US" w:eastAsia="en-US"/>
        </w:rPr>
        <w:t>organo</w:t>
      </w:r>
      <w:proofErr w:type="spellEnd"/>
      <w:r w:rsidRPr="00232D11">
        <w:rPr>
          <w:rFonts w:ascii="Times New Roman" w:hAnsi="Times New Roman"/>
          <w:sz w:val="24"/>
          <w:szCs w:val="24"/>
          <w:lang w:val="en-US" w:eastAsia="en-US"/>
        </w:rPr>
        <w:t>-transition metal complexes:</w:t>
      </w:r>
      <w:r w:rsidRPr="00232D11">
        <w:rPr>
          <w:rFonts w:ascii="Times New Roman" w:hAnsi="Times New Roman"/>
          <w:b/>
          <w:sz w:val="24"/>
          <w:szCs w:val="24"/>
          <w:lang w:val="en-US" w:eastAsia="en-US"/>
        </w:rPr>
        <w:t xml:space="preserve"> </w:t>
      </w:r>
      <w:r w:rsidRPr="00232D11">
        <w:rPr>
          <w:rFonts w:ascii="Times New Roman" w:hAnsi="Times New Roman"/>
          <w:sz w:val="24"/>
          <w:szCs w:val="24"/>
          <w:lang w:val="en-US" w:eastAsia="en-US"/>
        </w:rPr>
        <w:t>Coordinative unsaturation, substitution reactions (nucleophilic and electrophilic addition and abstraction), oxidative addi</w:t>
      </w:r>
      <w:r w:rsidR="00B71105" w:rsidRPr="00232D11">
        <w:rPr>
          <w:rFonts w:ascii="Times New Roman" w:hAnsi="Times New Roman"/>
          <w:sz w:val="24"/>
          <w:szCs w:val="24"/>
          <w:lang w:val="en-US" w:eastAsia="en-US"/>
        </w:rPr>
        <w:t xml:space="preserve">tion and reductive elimination, </w:t>
      </w:r>
      <w:r w:rsidRPr="00232D11">
        <w:rPr>
          <w:rFonts w:ascii="Times New Roman" w:hAnsi="Times New Roman"/>
          <w:sz w:val="24"/>
          <w:szCs w:val="24"/>
          <w:lang w:val="en-US" w:eastAsia="en-US"/>
        </w:rPr>
        <w:t>insertion reactions (insertion of CO, SO</w:t>
      </w:r>
      <w:r w:rsidRPr="00232D11">
        <w:rPr>
          <w:rFonts w:ascii="Times New Roman" w:hAnsi="Times New Roman"/>
          <w:sz w:val="24"/>
          <w:szCs w:val="24"/>
          <w:vertAlign w:val="subscript"/>
          <w:lang w:val="en-US" w:eastAsia="en-US"/>
        </w:rPr>
        <w:t>2</w:t>
      </w:r>
      <w:r w:rsidR="00B71105" w:rsidRPr="00232D11">
        <w:rPr>
          <w:rFonts w:ascii="Times New Roman" w:hAnsi="Times New Roman"/>
          <w:sz w:val="24"/>
          <w:szCs w:val="24"/>
          <w:lang w:val="en-US" w:eastAsia="en-US"/>
        </w:rPr>
        <w:t xml:space="preserve"> and alkenes). </w:t>
      </w:r>
      <w:r w:rsidRPr="00232D11">
        <w:rPr>
          <w:rFonts w:ascii="Times New Roman" w:hAnsi="Times New Roman"/>
          <w:sz w:val="24"/>
          <w:szCs w:val="24"/>
          <w:lang w:val="en-US" w:eastAsia="en-US"/>
        </w:rPr>
        <w:t xml:space="preserve">Catalysis by </w:t>
      </w:r>
      <w:proofErr w:type="spellStart"/>
      <w:r w:rsidRPr="00232D11">
        <w:rPr>
          <w:rFonts w:ascii="Times New Roman" w:hAnsi="Times New Roman"/>
          <w:sz w:val="24"/>
          <w:szCs w:val="24"/>
          <w:lang w:val="en-US" w:eastAsia="en-US"/>
        </w:rPr>
        <w:t>organo</w:t>
      </w:r>
      <w:proofErr w:type="spellEnd"/>
      <w:r w:rsidRPr="00232D11">
        <w:rPr>
          <w:rFonts w:ascii="Times New Roman" w:hAnsi="Times New Roman"/>
          <w:sz w:val="24"/>
          <w:szCs w:val="24"/>
          <w:lang w:val="en-US" w:eastAsia="en-US"/>
        </w:rPr>
        <w:t xml:space="preserve">-transition metal complexes: Alkene </w:t>
      </w:r>
      <w:proofErr w:type="spellStart"/>
      <w:r w:rsidRPr="00232D11">
        <w:rPr>
          <w:rFonts w:ascii="Times New Roman" w:hAnsi="Times New Roman"/>
          <w:sz w:val="24"/>
          <w:szCs w:val="24"/>
          <w:lang w:val="en-US" w:eastAsia="en-US"/>
        </w:rPr>
        <w:t>isomerisation</w:t>
      </w:r>
      <w:proofErr w:type="spellEnd"/>
      <w:r w:rsidRPr="00232D11">
        <w:rPr>
          <w:rFonts w:ascii="Times New Roman" w:hAnsi="Times New Roman"/>
          <w:sz w:val="24"/>
          <w:szCs w:val="24"/>
          <w:lang w:val="en-US" w:eastAsia="en-US"/>
        </w:rPr>
        <w:t xml:space="preserve">, hydrogenation and </w:t>
      </w:r>
      <w:proofErr w:type="spellStart"/>
      <w:r w:rsidRPr="00232D11">
        <w:rPr>
          <w:rFonts w:ascii="Times New Roman" w:hAnsi="Times New Roman"/>
          <w:sz w:val="24"/>
          <w:szCs w:val="24"/>
          <w:lang w:val="en-US" w:eastAsia="en-US"/>
        </w:rPr>
        <w:t>hydroformylation</w:t>
      </w:r>
      <w:proofErr w:type="spellEnd"/>
      <w:r w:rsidRPr="00232D11">
        <w:rPr>
          <w:rFonts w:ascii="Times New Roman" w:hAnsi="Times New Roman"/>
          <w:sz w:val="24"/>
          <w:szCs w:val="24"/>
          <w:lang w:val="en-US" w:eastAsia="en-US"/>
        </w:rPr>
        <w:t>; Zeigler-Natta polymerization of ethylene, reduction of carbon monoxide by hydrogen (Fischer-</w:t>
      </w:r>
      <w:proofErr w:type="spellStart"/>
      <w:r w:rsidRPr="00232D11">
        <w:rPr>
          <w:rFonts w:ascii="Times New Roman" w:hAnsi="Times New Roman"/>
          <w:sz w:val="24"/>
          <w:szCs w:val="24"/>
          <w:lang w:val="en-US" w:eastAsia="en-US"/>
        </w:rPr>
        <w:t>Tropsch</w:t>
      </w:r>
      <w:proofErr w:type="spellEnd"/>
      <w:r w:rsidRPr="00232D11">
        <w:rPr>
          <w:rFonts w:ascii="Times New Roman" w:hAnsi="Times New Roman"/>
          <w:sz w:val="24"/>
          <w:szCs w:val="24"/>
          <w:lang w:val="en-US" w:eastAsia="en-US"/>
        </w:rPr>
        <w:t xml:space="preserve"> reaction).</w:t>
      </w:r>
    </w:p>
    <w:p w:rsidR="00BD44F8" w:rsidRPr="00232D11" w:rsidRDefault="00BD44F8" w:rsidP="00232D11">
      <w:pPr>
        <w:spacing w:after="0" w:line="240" w:lineRule="auto"/>
        <w:jc w:val="both"/>
        <w:rPr>
          <w:rFonts w:ascii="Times New Roman" w:hAnsi="Times New Roman"/>
          <w:sz w:val="24"/>
          <w:szCs w:val="24"/>
          <w:lang w:val="en-US" w:eastAsia="en-US"/>
        </w:rPr>
      </w:pPr>
    </w:p>
    <w:p w:rsidR="006F33A1" w:rsidRPr="00232D11" w:rsidRDefault="006F33A1" w:rsidP="00232D11">
      <w:pPr>
        <w:spacing w:after="0" w:line="240" w:lineRule="auto"/>
        <w:jc w:val="both"/>
        <w:rPr>
          <w:rFonts w:ascii="Times New Roman" w:hAnsi="Times New Roman"/>
          <w:b/>
          <w:sz w:val="24"/>
          <w:szCs w:val="24"/>
          <w:lang w:val="en-US" w:eastAsia="en-US"/>
        </w:rPr>
      </w:pPr>
      <w:r w:rsidRPr="00A95614">
        <w:rPr>
          <w:rFonts w:ascii="Times New Roman" w:hAnsi="Times New Roman"/>
          <w:b/>
          <w:sz w:val="24"/>
          <w:szCs w:val="24"/>
          <w:lang w:val="en-US" w:eastAsia="en-US"/>
        </w:rPr>
        <w:t>Module-IV</w:t>
      </w:r>
    </w:p>
    <w:p w:rsidR="00160CB5" w:rsidRPr="00A95614" w:rsidRDefault="00160CB5" w:rsidP="00232D11">
      <w:pPr>
        <w:spacing w:after="0" w:line="240" w:lineRule="auto"/>
        <w:jc w:val="both"/>
        <w:rPr>
          <w:rFonts w:ascii="Times New Roman" w:hAnsi="Times New Roman"/>
          <w:b/>
          <w:i/>
          <w:sz w:val="24"/>
          <w:szCs w:val="24"/>
          <w:lang w:val="en-US" w:eastAsia="en-US"/>
        </w:rPr>
      </w:pPr>
      <w:r w:rsidRPr="00A95614">
        <w:rPr>
          <w:rFonts w:ascii="Times New Roman" w:hAnsi="Times New Roman"/>
          <w:b/>
          <w:i/>
          <w:sz w:val="24"/>
          <w:szCs w:val="24"/>
          <w:lang w:val="en-US" w:eastAsia="en-US"/>
        </w:rPr>
        <w:t>Fluxional Organometallic Compounds</w:t>
      </w:r>
    </w:p>
    <w:p w:rsidR="00160CB5" w:rsidRPr="00232D11" w:rsidRDefault="00160CB5" w:rsidP="00232D11">
      <w:pPr>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Fluxionality and dynamic equilibria in compounds such as </w:t>
      </w:r>
      <w:r w:rsidRPr="00232D11">
        <w:rPr>
          <w:rFonts w:ascii="Times New Roman" w:hAnsi="Times New Roman"/>
          <w:sz w:val="24"/>
          <w:szCs w:val="24"/>
          <w:lang w:val="en-US" w:eastAsia="en-US"/>
        </w:rPr>
        <w:sym w:font="Symbol" w:char="F068"/>
      </w:r>
      <w:r w:rsidRPr="00232D11">
        <w:rPr>
          <w:rFonts w:ascii="Times New Roman" w:hAnsi="Times New Roman"/>
          <w:sz w:val="24"/>
          <w:szCs w:val="24"/>
          <w:vertAlign w:val="superscript"/>
          <w:lang w:val="en-US" w:eastAsia="en-US"/>
        </w:rPr>
        <w:t>2_</w:t>
      </w:r>
      <w:r w:rsidRPr="00232D11">
        <w:rPr>
          <w:rFonts w:ascii="Times New Roman" w:hAnsi="Times New Roman"/>
          <w:sz w:val="24"/>
          <w:szCs w:val="24"/>
          <w:lang w:val="en-US" w:eastAsia="en-US"/>
        </w:rPr>
        <w:t xml:space="preserve"> olefin, </w:t>
      </w:r>
      <w:r w:rsidRPr="00232D11">
        <w:rPr>
          <w:rFonts w:ascii="Times New Roman" w:hAnsi="Times New Roman"/>
          <w:sz w:val="24"/>
          <w:szCs w:val="24"/>
          <w:lang w:val="en-US" w:eastAsia="en-US"/>
        </w:rPr>
        <w:sym w:font="Symbol" w:char="F068"/>
      </w:r>
      <w:r w:rsidRPr="00232D11">
        <w:rPr>
          <w:rFonts w:ascii="Times New Roman" w:hAnsi="Times New Roman"/>
          <w:sz w:val="24"/>
          <w:szCs w:val="24"/>
          <w:vertAlign w:val="superscript"/>
          <w:lang w:val="en-US" w:eastAsia="en-US"/>
        </w:rPr>
        <w:t>3_</w:t>
      </w:r>
      <w:r w:rsidRPr="00232D11">
        <w:rPr>
          <w:rFonts w:ascii="Times New Roman" w:hAnsi="Times New Roman"/>
          <w:sz w:val="24"/>
          <w:szCs w:val="24"/>
          <w:lang w:val="en-US" w:eastAsia="en-US"/>
        </w:rPr>
        <w:t xml:space="preserve"> allyl and </w:t>
      </w:r>
      <w:proofErr w:type="spellStart"/>
      <w:r w:rsidRPr="00232D11">
        <w:rPr>
          <w:rFonts w:ascii="Times New Roman" w:hAnsi="Times New Roman"/>
          <w:sz w:val="24"/>
          <w:szCs w:val="24"/>
          <w:lang w:val="en-US" w:eastAsia="en-US"/>
        </w:rPr>
        <w:t>dienyl</w:t>
      </w:r>
      <w:proofErr w:type="spellEnd"/>
      <w:r w:rsidRPr="00232D11">
        <w:rPr>
          <w:rFonts w:ascii="Times New Roman" w:hAnsi="Times New Roman"/>
          <w:sz w:val="24"/>
          <w:szCs w:val="24"/>
          <w:lang w:val="en-US" w:eastAsia="en-US"/>
        </w:rPr>
        <w:t xml:space="preserve"> complexes.</w:t>
      </w:r>
    </w:p>
    <w:p w:rsidR="00160CB5" w:rsidRPr="00232D11" w:rsidRDefault="005E660A" w:rsidP="00232D11">
      <w:pPr>
        <w:widowControl w:val="0"/>
        <w:autoSpaceDE w:val="0"/>
        <w:autoSpaceDN w:val="0"/>
        <w:adjustRightInd w:val="0"/>
        <w:spacing w:after="0" w:line="240" w:lineRule="auto"/>
        <w:jc w:val="both"/>
        <w:rPr>
          <w:rFonts w:ascii="Times New Roman" w:hAnsi="Times New Roman"/>
          <w:sz w:val="24"/>
          <w:szCs w:val="24"/>
          <w:lang w:val="en-US" w:eastAsia="en-US"/>
        </w:rPr>
      </w:pPr>
      <w:r w:rsidRPr="00232D11">
        <w:rPr>
          <w:rFonts w:ascii="Times New Roman" w:hAnsi="Times New Roman"/>
          <w:b/>
          <w:sz w:val="24"/>
          <w:szCs w:val="24"/>
        </w:rPr>
        <w:lastRenderedPageBreak/>
        <w:t>Essential Readings:</w:t>
      </w:r>
    </w:p>
    <w:p w:rsidR="00160CB5" w:rsidRPr="00232D11" w:rsidRDefault="00160CB5" w:rsidP="00713131">
      <w:pPr>
        <w:numPr>
          <w:ilvl w:val="0"/>
          <w:numId w:val="5"/>
        </w:numPr>
        <w:autoSpaceDE w:val="0"/>
        <w:autoSpaceDN w:val="0"/>
        <w:adjustRightInd w:val="0"/>
        <w:spacing w:after="0" w:line="240" w:lineRule="auto"/>
        <w:ind w:left="714" w:hanging="357"/>
        <w:jc w:val="both"/>
        <w:rPr>
          <w:rFonts w:ascii="Times New Roman" w:hAnsi="Times New Roman"/>
          <w:sz w:val="24"/>
          <w:szCs w:val="24"/>
          <w:lang w:val="en-US" w:eastAsia="en-US"/>
        </w:rPr>
      </w:pPr>
      <w:r w:rsidRPr="00232D11">
        <w:rPr>
          <w:rFonts w:ascii="Times New Roman" w:hAnsi="Times New Roman"/>
          <w:sz w:val="24"/>
          <w:szCs w:val="24"/>
          <w:lang w:val="en-US" w:eastAsia="en-US"/>
        </w:rPr>
        <w:t>The Organometallic Chemistry of the Transition Metals</w:t>
      </w:r>
      <w:r w:rsidRPr="00232D11">
        <w:rPr>
          <w:rFonts w:ascii="Times New Roman" w:hAnsi="Times New Roman"/>
          <w:b/>
          <w:sz w:val="24"/>
          <w:szCs w:val="24"/>
          <w:lang w:val="en-US" w:eastAsia="en-US"/>
        </w:rPr>
        <w:t xml:space="preserve">, </w:t>
      </w:r>
      <w:hyperlink r:id="rId10" w:history="1">
        <w:r w:rsidRPr="00232D11">
          <w:rPr>
            <w:rFonts w:ascii="Times New Roman" w:hAnsi="Times New Roman"/>
            <w:sz w:val="24"/>
            <w:szCs w:val="24"/>
            <w:lang w:val="en-US" w:eastAsia="en-US"/>
          </w:rPr>
          <w:t>Robert H. Crabtree</w:t>
        </w:r>
      </w:hyperlink>
      <w:r w:rsidR="00511736" w:rsidRPr="00232D11">
        <w:rPr>
          <w:rFonts w:ascii="Times New Roman" w:hAnsi="Times New Roman"/>
          <w:sz w:val="24"/>
          <w:szCs w:val="24"/>
          <w:lang w:val="en-US" w:eastAsia="en-US"/>
        </w:rPr>
        <w:t>,</w:t>
      </w:r>
      <w:r w:rsidR="00511736" w:rsidRPr="00232D11">
        <w:rPr>
          <w:rFonts w:ascii="Times New Roman" w:hAnsi="Times New Roman"/>
          <w:sz w:val="24"/>
          <w:szCs w:val="24"/>
          <w:lang w:eastAsia="en-US"/>
        </w:rPr>
        <w:t> John Wiley &amp; Sons</w:t>
      </w:r>
      <w:r w:rsidRPr="00232D11">
        <w:rPr>
          <w:rFonts w:ascii="Times New Roman" w:hAnsi="Times New Roman"/>
          <w:sz w:val="24"/>
          <w:szCs w:val="24"/>
          <w:lang w:val="en-US" w:eastAsia="en-US"/>
        </w:rPr>
        <w:t>,</w:t>
      </w:r>
      <w:r w:rsidR="00511736" w:rsidRPr="00232D11">
        <w:rPr>
          <w:rFonts w:ascii="Times New Roman" w:hAnsi="Times New Roman"/>
          <w:sz w:val="24"/>
          <w:szCs w:val="24"/>
          <w:lang w:val="en-US" w:eastAsia="en-US"/>
        </w:rPr>
        <w:t xml:space="preserve"> 1</w:t>
      </w:r>
      <w:r w:rsidR="00511736" w:rsidRPr="00232D11">
        <w:rPr>
          <w:rFonts w:ascii="Times New Roman" w:hAnsi="Times New Roman"/>
          <w:sz w:val="24"/>
          <w:szCs w:val="24"/>
          <w:vertAlign w:val="superscript"/>
          <w:lang w:val="en-US" w:eastAsia="en-US"/>
        </w:rPr>
        <w:t>st</w:t>
      </w:r>
      <w:r w:rsidR="00511736" w:rsidRPr="00232D11">
        <w:rPr>
          <w:rFonts w:ascii="Times New Roman" w:hAnsi="Times New Roman"/>
          <w:sz w:val="24"/>
          <w:szCs w:val="24"/>
          <w:lang w:val="en-US" w:eastAsia="en-US"/>
        </w:rPr>
        <w:t xml:space="preserve"> </w:t>
      </w:r>
      <w:proofErr w:type="spellStart"/>
      <w:r w:rsidR="00511736" w:rsidRPr="00232D11">
        <w:rPr>
          <w:rFonts w:ascii="Times New Roman" w:hAnsi="Times New Roman"/>
          <w:sz w:val="24"/>
          <w:szCs w:val="24"/>
          <w:lang w:val="en-US" w:eastAsia="en-US"/>
        </w:rPr>
        <w:t>Edn</w:t>
      </w:r>
      <w:proofErr w:type="spellEnd"/>
      <w:r w:rsidR="00511736" w:rsidRPr="00232D11">
        <w:rPr>
          <w:rFonts w:ascii="Times New Roman" w:hAnsi="Times New Roman"/>
          <w:sz w:val="24"/>
          <w:szCs w:val="24"/>
          <w:lang w:val="en-US" w:eastAsia="en-US"/>
        </w:rPr>
        <w:t>.,</w:t>
      </w:r>
      <w:r w:rsidRPr="00232D11">
        <w:rPr>
          <w:rFonts w:ascii="Times New Roman" w:hAnsi="Times New Roman"/>
          <w:sz w:val="24"/>
          <w:szCs w:val="24"/>
          <w:lang w:val="en-US" w:eastAsia="en-US"/>
        </w:rPr>
        <w:t xml:space="preserve"> 2014.</w:t>
      </w:r>
    </w:p>
    <w:p w:rsidR="00160CB5" w:rsidRPr="00232D11" w:rsidRDefault="00160CB5" w:rsidP="00713131">
      <w:pPr>
        <w:numPr>
          <w:ilvl w:val="0"/>
          <w:numId w:val="5"/>
        </w:numPr>
        <w:autoSpaceDE w:val="0"/>
        <w:autoSpaceDN w:val="0"/>
        <w:adjustRightInd w:val="0"/>
        <w:spacing w:after="0" w:line="240" w:lineRule="auto"/>
        <w:ind w:left="714" w:hanging="357"/>
        <w:jc w:val="both"/>
        <w:rPr>
          <w:rFonts w:ascii="Times New Roman" w:hAnsi="Times New Roman"/>
          <w:sz w:val="24"/>
          <w:szCs w:val="24"/>
          <w:lang w:val="en-US" w:eastAsia="en-US"/>
        </w:rPr>
      </w:pPr>
      <w:proofErr w:type="spellStart"/>
      <w:r w:rsidRPr="00232D11">
        <w:rPr>
          <w:rFonts w:ascii="Times New Roman" w:hAnsi="Times New Roman"/>
          <w:bCs/>
          <w:sz w:val="24"/>
          <w:szCs w:val="24"/>
          <w:bdr w:val="none" w:sz="0" w:space="0" w:color="auto" w:frame="1"/>
          <w:lang w:val="en-US" w:eastAsia="en-US"/>
        </w:rPr>
        <w:t>Organo</w:t>
      </w:r>
      <w:proofErr w:type="spellEnd"/>
      <w:r w:rsidR="00CD5BE6" w:rsidRPr="00232D11">
        <w:rPr>
          <w:rFonts w:ascii="Times New Roman" w:hAnsi="Times New Roman"/>
          <w:bCs/>
          <w:sz w:val="24"/>
          <w:szCs w:val="24"/>
          <w:bdr w:val="none" w:sz="0" w:space="0" w:color="auto" w:frame="1"/>
          <w:lang w:val="en-US" w:eastAsia="en-US"/>
        </w:rPr>
        <w:t>-</w:t>
      </w:r>
      <w:r w:rsidRPr="00232D11">
        <w:rPr>
          <w:rFonts w:ascii="Times New Roman" w:hAnsi="Times New Roman"/>
          <w:bCs/>
          <w:sz w:val="24"/>
          <w:szCs w:val="24"/>
          <w:bdr w:val="none" w:sz="0" w:space="0" w:color="auto" w:frame="1"/>
          <w:lang w:val="en-US" w:eastAsia="en-US"/>
        </w:rPr>
        <w:t>transition Metal Chemistry: From Bonding to Catalysis</w:t>
      </w:r>
      <w:r w:rsidRPr="00232D11">
        <w:rPr>
          <w:rFonts w:ascii="Times New Roman" w:hAnsi="Times New Roman"/>
          <w:b/>
          <w:bCs/>
          <w:sz w:val="24"/>
          <w:szCs w:val="24"/>
          <w:bdr w:val="none" w:sz="0" w:space="0" w:color="auto" w:frame="1"/>
          <w:lang w:val="en-US" w:eastAsia="en-US"/>
        </w:rPr>
        <w:t xml:space="preserve">, </w:t>
      </w:r>
      <w:hyperlink r:id="rId11" w:tooltip="See all books by " w:history="1">
        <w:r w:rsidRPr="00232D11">
          <w:rPr>
            <w:rFonts w:ascii="Times New Roman" w:hAnsi="Times New Roman"/>
            <w:bCs/>
            <w:sz w:val="24"/>
            <w:szCs w:val="24"/>
            <w:bdr w:val="none" w:sz="0" w:space="0" w:color="auto" w:frame="1"/>
            <w:lang w:val="en-US" w:eastAsia="en-US"/>
          </w:rPr>
          <w:t xml:space="preserve">John F. </w:t>
        </w:r>
        <w:proofErr w:type="spellStart"/>
        <w:r w:rsidRPr="00232D11">
          <w:rPr>
            <w:rFonts w:ascii="Times New Roman" w:hAnsi="Times New Roman"/>
            <w:bCs/>
            <w:sz w:val="24"/>
            <w:szCs w:val="24"/>
            <w:bdr w:val="none" w:sz="0" w:space="0" w:color="auto" w:frame="1"/>
            <w:lang w:val="en-US" w:eastAsia="en-US"/>
          </w:rPr>
          <w:t>Hartwig</w:t>
        </w:r>
        <w:proofErr w:type="spellEnd"/>
      </w:hyperlink>
      <w:r w:rsidRPr="00232D11">
        <w:rPr>
          <w:rFonts w:ascii="Times New Roman" w:hAnsi="Times New Roman"/>
          <w:bCs/>
          <w:sz w:val="24"/>
          <w:szCs w:val="24"/>
          <w:bdr w:val="none" w:sz="0" w:space="0" w:color="auto" w:frame="1"/>
          <w:lang w:val="en-US" w:eastAsia="en-US"/>
        </w:rPr>
        <w:t>, University Science Books,</w:t>
      </w:r>
      <w:r w:rsidR="00511736" w:rsidRPr="00232D11">
        <w:rPr>
          <w:rFonts w:ascii="Times New Roman" w:hAnsi="Times New Roman"/>
          <w:bCs/>
          <w:sz w:val="24"/>
          <w:szCs w:val="24"/>
          <w:bdr w:val="none" w:sz="0" w:space="0" w:color="auto" w:frame="1"/>
          <w:lang w:val="en-US" w:eastAsia="en-US"/>
        </w:rPr>
        <w:t xml:space="preserve"> 1</w:t>
      </w:r>
      <w:r w:rsidR="00511736" w:rsidRPr="00232D11">
        <w:rPr>
          <w:rFonts w:ascii="Times New Roman" w:hAnsi="Times New Roman"/>
          <w:bCs/>
          <w:sz w:val="24"/>
          <w:szCs w:val="24"/>
          <w:bdr w:val="none" w:sz="0" w:space="0" w:color="auto" w:frame="1"/>
          <w:vertAlign w:val="superscript"/>
          <w:lang w:val="en-US" w:eastAsia="en-US"/>
        </w:rPr>
        <w:t>st</w:t>
      </w:r>
      <w:r w:rsidR="00511736" w:rsidRPr="00232D11">
        <w:rPr>
          <w:rFonts w:ascii="Times New Roman" w:hAnsi="Times New Roman"/>
          <w:bCs/>
          <w:sz w:val="24"/>
          <w:szCs w:val="24"/>
          <w:bdr w:val="none" w:sz="0" w:space="0" w:color="auto" w:frame="1"/>
          <w:lang w:val="en-US" w:eastAsia="en-US"/>
        </w:rPr>
        <w:t xml:space="preserve"> </w:t>
      </w:r>
      <w:proofErr w:type="spellStart"/>
      <w:r w:rsidR="00511736" w:rsidRPr="00232D11">
        <w:rPr>
          <w:rFonts w:ascii="Times New Roman" w:hAnsi="Times New Roman"/>
          <w:bCs/>
          <w:sz w:val="24"/>
          <w:szCs w:val="24"/>
          <w:bdr w:val="none" w:sz="0" w:space="0" w:color="auto" w:frame="1"/>
          <w:lang w:val="en-US" w:eastAsia="en-US"/>
        </w:rPr>
        <w:t>Edn</w:t>
      </w:r>
      <w:proofErr w:type="spellEnd"/>
      <w:r w:rsidR="00511736" w:rsidRPr="00232D11">
        <w:rPr>
          <w:rFonts w:ascii="Times New Roman" w:hAnsi="Times New Roman"/>
          <w:bCs/>
          <w:sz w:val="24"/>
          <w:szCs w:val="24"/>
          <w:bdr w:val="none" w:sz="0" w:space="0" w:color="auto" w:frame="1"/>
          <w:lang w:val="en-US" w:eastAsia="en-US"/>
        </w:rPr>
        <w:t>.,</w:t>
      </w:r>
      <w:r w:rsidRPr="00232D11">
        <w:rPr>
          <w:rFonts w:ascii="Times New Roman" w:hAnsi="Times New Roman"/>
          <w:bCs/>
          <w:sz w:val="24"/>
          <w:szCs w:val="24"/>
          <w:bdr w:val="none" w:sz="0" w:space="0" w:color="auto" w:frame="1"/>
          <w:lang w:val="en-US" w:eastAsia="en-US"/>
        </w:rPr>
        <w:t xml:space="preserve"> 2009.</w:t>
      </w:r>
    </w:p>
    <w:p w:rsidR="00160CB5" w:rsidRPr="00232D11" w:rsidRDefault="00160CB5" w:rsidP="00713131">
      <w:pPr>
        <w:numPr>
          <w:ilvl w:val="0"/>
          <w:numId w:val="5"/>
        </w:numPr>
        <w:autoSpaceDE w:val="0"/>
        <w:autoSpaceDN w:val="0"/>
        <w:adjustRightInd w:val="0"/>
        <w:spacing w:after="0" w:line="240" w:lineRule="auto"/>
        <w:ind w:left="714" w:hanging="357"/>
        <w:jc w:val="both"/>
        <w:rPr>
          <w:rFonts w:ascii="Times New Roman" w:hAnsi="Times New Roman"/>
          <w:sz w:val="24"/>
          <w:szCs w:val="24"/>
          <w:lang w:val="en-US" w:eastAsia="en-US"/>
        </w:rPr>
      </w:pPr>
      <w:proofErr w:type="spellStart"/>
      <w:r w:rsidRPr="00232D11">
        <w:rPr>
          <w:rFonts w:ascii="Times New Roman" w:hAnsi="Times New Roman"/>
          <w:sz w:val="24"/>
          <w:szCs w:val="24"/>
          <w:lang w:val="en-US" w:eastAsia="en-US"/>
        </w:rPr>
        <w:t>Organo</w:t>
      </w:r>
      <w:proofErr w:type="spellEnd"/>
      <w:r w:rsidR="00CD5BE6" w:rsidRPr="00232D11">
        <w:rPr>
          <w:rFonts w:ascii="Times New Roman" w:hAnsi="Times New Roman"/>
          <w:sz w:val="24"/>
          <w:szCs w:val="24"/>
          <w:lang w:val="en-US" w:eastAsia="en-US"/>
        </w:rPr>
        <w:t>-</w:t>
      </w:r>
      <w:r w:rsidRPr="00232D11">
        <w:rPr>
          <w:rFonts w:ascii="Times New Roman" w:hAnsi="Times New Roman"/>
          <w:sz w:val="24"/>
          <w:szCs w:val="24"/>
          <w:lang w:val="en-US" w:eastAsia="en-US"/>
        </w:rPr>
        <w:t>transition Metal Chemistry, Anthony F. Hill, Royal Society of Chemistry,</w:t>
      </w:r>
      <w:r w:rsidR="00511736" w:rsidRPr="00232D11">
        <w:rPr>
          <w:rFonts w:ascii="Times New Roman" w:hAnsi="Times New Roman"/>
          <w:sz w:val="24"/>
          <w:szCs w:val="24"/>
          <w:lang w:val="en-US" w:eastAsia="en-US"/>
        </w:rPr>
        <w:t xml:space="preserve"> 1</w:t>
      </w:r>
      <w:r w:rsidR="00511736" w:rsidRPr="00232D11">
        <w:rPr>
          <w:rFonts w:ascii="Times New Roman" w:hAnsi="Times New Roman"/>
          <w:sz w:val="24"/>
          <w:szCs w:val="24"/>
          <w:vertAlign w:val="superscript"/>
          <w:lang w:val="en-US" w:eastAsia="en-US"/>
        </w:rPr>
        <w:t>st</w:t>
      </w:r>
      <w:r w:rsidR="00511736" w:rsidRPr="00232D11">
        <w:rPr>
          <w:rFonts w:ascii="Times New Roman" w:hAnsi="Times New Roman"/>
          <w:sz w:val="24"/>
          <w:szCs w:val="24"/>
          <w:lang w:val="en-US" w:eastAsia="en-US"/>
        </w:rPr>
        <w:t xml:space="preserve"> </w:t>
      </w:r>
      <w:proofErr w:type="spellStart"/>
      <w:r w:rsidR="00511736" w:rsidRPr="00232D11">
        <w:rPr>
          <w:rFonts w:ascii="Times New Roman" w:hAnsi="Times New Roman"/>
          <w:sz w:val="24"/>
          <w:szCs w:val="24"/>
          <w:lang w:val="en-US" w:eastAsia="en-US"/>
        </w:rPr>
        <w:t>Edn</w:t>
      </w:r>
      <w:proofErr w:type="spellEnd"/>
      <w:r w:rsidR="00511736" w:rsidRPr="00232D11">
        <w:rPr>
          <w:rFonts w:ascii="Times New Roman" w:hAnsi="Times New Roman"/>
          <w:sz w:val="24"/>
          <w:szCs w:val="24"/>
          <w:lang w:val="en-US" w:eastAsia="en-US"/>
        </w:rPr>
        <w:t>., 2002.</w:t>
      </w:r>
      <w:r w:rsidRPr="00232D11">
        <w:rPr>
          <w:rFonts w:ascii="Times New Roman" w:hAnsi="Times New Roman"/>
          <w:sz w:val="24"/>
          <w:szCs w:val="24"/>
          <w:lang w:val="en-US" w:eastAsia="en-US"/>
        </w:rPr>
        <w:t xml:space="preserve"> </w:t>
      </w:r>
    </w:p>
    <w:p w:rsidR="00160CB5" w:rsidRPr="00232D11" w:rsidRDefault="00160CB5" w:rsidP="00713131">
      <w:pPr>
        <w:numPr>
          <w:ilvl w:val="0"/>
          <w:numId w:val="5"/>
        </w:numPr>
        <w:autoSpaceDE w:val="0"/>
        <w:autoSpaceDN w:val="0"/>
        <w:adjustRightInd w:val="0"/>
        <w:spacing w:after="0" w:line="240" w:lineRule="auto"/>
        <w:ind w:left="714" w:hanging="357"/>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Organometallics: A </w:t>
      </w:r>
      <w:r w:rsidR="00511736" w:rsidRPr="00232D11">
        <w:rPr>
          <w:rFonts w:ascii="Times New Roman" w:hAnsi="Times New Roman"/>
          <w:sz w:val="24"/>
          <w:szCs w:val="24"/>
          <w:lang w:val="en-US" w:eastAsia="en-US"/>
        </w:rPr>
        <w:t>C</w:t>
      </w:r>
      <w:r w:rsidRPr="00232D11">
        <w:rPr>
          <w:rFonts w:ascii="Times New Roman" w:hAnsi="Times New Roman"/>
          <w:sz w:val="24"/>
          <w:szCs w:val="24"/>
          <w:lang w:val="en-US" w:eastAsia="en-US"/>
        </w:rPr>
        <w:t xml:space="preserve">oncise Introduction, Ch. </w:t>
      </w:r>
      <w:proofErr w:type="spellStart"/>
      <w:r w:rsidRPr="00232D11">
        <w:rPr>
          <w:rFonts w:ascii="Times New Roman" w:hAnsi="Times New Roman"/>
          <w:sz w:val="24"/>
          <w:szCs w:val="24"/>
          <w:lang w:val="en-US" w:eastAsia="en-US"/>
        </w:rPr>
        <w:t>Elshebroicn</w:t>
      </w:r>
      <w:proofErr w:type="spellEnd"/>
      <w:r w:rsidRPr="00232D11">
        <w:rPr>
          <w:rFonts w:ascii="Times New Roman" w:hAnsi="Times New Roman"/>
          <w:sz w:val="24"/>
          <w:szCs w:val="24"/>
          <w:lang w:val="en-US" w:eastAsia="en-US"/>
        </w:rPr>
        <w:t xml:space="preserve"> and A </w:t>
      </w:r>
      <w:proofErr w:type="spellStart"/>
      <w:r w:rsidRPr="00232D11">
        <w:rPr>
          <w:rFonts w:ascii="Times New Roman" w:hAnsi="Times New Roman"/>
          <w:sz w:val="24"/>
          <w:szCs w:val="24"/>
          <w:lang w:val="en-US" w:eastAsia="en-US"/>
        </w:rPr>
        <w:t>Salzer</w:t>
      </w:r>
      <w:proofErr w:type="spellEnd"/>
      <w:r w:rsidRPr="00232D11">
        <w:rPr>
          <w:rFonts w:ascii="Times New Roman" w:hAnsi="Times New Roman"/>
          <w:sz w:val="24"/>
          <w:szCs w:val="24"/>
          <w:lang w:val="en-US" w:eastAsia="en-US"/>
        </w:rPr>
        <w:t xml:space="preserve">, </w:t>
      </w:r>
      <w:r w:rsidR="00511736" w:rsidRPr="00232D11">
        <w:rPr>
          <w:rFonts w:ascii="Times New Roman" w:hAnsi="Times New Roman"/>
          <w:sz w:val="24"/>
          <w:szCs w:val="24"/>
          <w:lang w:val="en-US" w:eastAsia="en-US"/>
        </w:rPr>
        <w:t>Wiley</w:t>
      </w:r>
      <w:r w:rsidRPr="00232D11">
        <w:rPr>
          <w:rFonts w:ascii="Times New Roman" w:hAnsi="Times New Roman"/>
          <w:sz w:val="24"/>
          <w:szCs w:val="24"/>
          <w:lang w:val="en-US" w:eastAsia="en-US"/>
        </w:rPr>
        <w:t xml:space="preserve">, </w:t>
      </w:r>
      <w:r w:rsidR="00511736" w:rsidRPr="00232D11">
        <w:rPr>
          <w:rFonts w:ascii="Times New Roman" w:hAnsi="Times New Roman"/>
          <w:sz w:val="24"/>
          <w:szCs w:val="24"/>
          <w:lang w:val="en-US" w:eastAsia="en-US"/>
        </w:rPr>
        <w:t>3</w:t>
      </w:r>
      <w:r w:rsidR="00511736" w:rsidRPr="00232D11">
        <w:rPr>
          <w:rFonts w:ascii="Times New Roman" w:hAnsi="Times New Roman"/>
          <w:sz w:val="24"/>
          <w:szCs w:val="24"/>
          <w:vertAlign w:val="superscript"/>
          <w:lang w:val="en-US" w:eastAsia="en-US"/>
        </w:rPr>
        <w:t>rd</w:t>
      </w:r>
      <w:r w:rsidR="00511736" w:rsidRPr="00232D11">
        <w:rPr>
          <w:rFonts w:ascii="Times New Roman" w:hAnsi="Times New Roman"/>
          <w:sz w:val="24"/>
          <w:szCs w:val="24"/>
          <w:lang w:val="en-US" w:eastAsia="en-US"/>
        </w:rPr>
        <w:t xml:space="preserve"> </w:t>
      </w:r>
      <w:proofErr w:type="spellStart"/>
      <w:r w:rsidR="00511736" w:rsidRPr="00232D11">
        <w:rPr>
          <w:rFonts w:ascii="Times New Roman" w:hAnsi="Times New Roman"/>
          <w:sz w:val="24"/>
          <w:szCs w:val="24"/>
          <w:lang w:val="en-US" w:eastAsia="en-US"/>
        </w:rPr>
        <w:t>Edn</w:t>
      </w:r>
      <w:proofErr w:type="spellEnd"/>
      <w:r w:rsidR="00511736" w:rsidRPr="00232D11">
        <w:rPr>
          <w:rFonts w:ascii="Times New Roman" w:hAnsi="Times New Roman"/>
          <w:sz w:val="24"/>
          <w:szCs w:val="24"/>
          <w:lang w:val="en-US" w:eastAsia="en-US"/>
        </w:rPr>
        <w:t xml:space="preserve">., </w:t>
      </w:r>
      <w:r w:rsidRPr="00232D11">
        <w:rPr>
          <w:rFonts w:ascii="Times New Roman" w:hAnsi="Times New Roman"/>
          <w:sz w:val="24"/>
          <w:szCs w:val="24"/>
          <w:lang w:val="en-US" w:eastAsia="en-US"/>
        </w:rPr>
        <w:t>2006.</w:t>
      </w:r>
    </w:p>
    <w:p w:rsidR="00160CB5" w:rsidRPr="00232D11" w:rsidRDefault="00160CB5" w:rsidP="00713131">
      <w:pPr>
        <w:numPr>
          <w:ilvl w:val="0"/>
          <w:numId w:val="5"/>
        </w:numPr>
        <w:autoSpaceDE w:val="0"/>
        <w:autoSpaceDN w:val="0"/>
        <w:adjustRightInd w:val="0"/>
        <w:spacing w:after="0" w:line="240" w:lineRule="auto"/>
        <w:ind w:left="714" w:hanging="357"/>
        <w:jc w:val="both"/>
        <w:rPr>
          <w:rFonts w:ascii="Times New Roman" w:hAnsi="Times New Roman"/>
          <w:sz w:val="24"/>
          <w:szCs w:val="24"/>
          <w:lang w:val="en-US" w:eastAsia="en-US"/>
        </w:rPr>
      </w:pPr>
      <w:proofErr w:type="spellStart"/>
      <w:r w:rsidRPr="00232D11">
        <w:rPr>
          <w:rFonts w:ascii="Times New Roman" w:hAnsi="Times New Roman"/>
          <w:sz w:val="24"/>
          <w:szCs w:val="24"/>
          <w:lang w:val="en-US" w:eastAsia="en-US"/>
        </w:rPr>
        <w:t>Organo</w:t>
      </w:r>
      <w:proofErr w:type="spellEnd"/>
      <w:r w:rsidR="00CD5BE6" w:rsidRPr="00232D11">
        <w:rPr>
          <w:rFonts w:ascii="Times New Roman" w:hAnsi="Times New Roman"/>
          <w:sz w:val="24"/>
          <w:szCs w:val="24"/>
          <w:lang w:val="en-US" w:eastAsia="en-US"/>
        </w:rPr>
        <w:t>-</w:t>
      </w:r>
      <w:r w:rsidRPr="00232D11">
        <w:rPr>
          <w:rFonts w:ascii="Times New Roman" w:hAnsi="Times New Roman"/>
          <w:sz w:val="24"/>
          <w:szCs w:val="24"/>
          <w:lang w:val="en-US" w:eastAsia="en-US"/>
        </w:rPr>
        <w:t>transition Metal Chemistry: Applications to Organic Synthesis, S.</w:t>
      </w:r>
      <w:r w:rsidR="00511736" w:rsidRPr="00232D11">
        <w:rPr>
          <w:rFonts w:ascii="Times New Roman" w:hAnsi="Times New Roman"/>
          <w:sz w:val="24"/>
          <w:szCs w:val="24"/>
          <w:lang w:val="en-US" w:eastAsia="en-US"/>
        </w:rPr>
        <w:t xml:space="preserve"> </w:t>
      </w:r>
      <w:r w:rsidRPr="00232D11">
        <w:rPr>
          <w:rFonts w:ascii="Times New Roman" w:hAnsi="Times New Roman"/>
          <w:sz w:val="24"/>
          <w:szCs w:val="24"/>
          <w:lang w:val="en-US" w:eastAsia="en-US"/>
        </w:rPr>
        <w:t>G.</w:t>
      </w:r>
      <w:r w:rsidR="00511736" w:rsidRPr="00232D11">
        <w:rPr>
          <w:rFonts w:ascii="Times New Roman" w:hAnsi="Times New Roman"/>
          <w:sz w:val="24"/>
          <w:szCs w:val="24"/>
          <w:lang w:val="en-US" w:eastAsia="en-US"/>
        </w:rPr>
        <w:t xml:space="preserve"> </w:t>
      </w:r>
      <w:r w:rsidRPr="00232D11">
        <w:rPr>
          <w:rFonts w:ascii="Times New Roman" w:hAnsi="Times New Roman"/>
          <w:sz w:val="24"/>
          <w:szCs w:val="24"/>
          <w:lang w:val="en-US" w:eastAsia="en-US"/>
        </w:rPr>
        <w:t xml:space="preserve">Davies, </w:t>
      </w:r>
      <w:proofErr w:type="spellStart"/>
      <w:r w:rsidRPr="00232D11">
        <w:rPr>
          <w:rFonts w:ascii="Times New Roman" w:hAnsi="Times New Roman"/>
          <w:sz w:val="24"/>
          <w:szCs w:val="24"/>
          <w:lang w:val="en-US" w:eastAsia="en-US"/>
        </w:rPr>
        <w:t>Pergamon</w:t>
      </w:r>
      <w:proofErr w:type="spellEnd"/>
      <w:r w:rsidR="00511736" w:rsidRPr="00232D11">
        <w:rPr>
          <w:rFonts w:ascii="Times New Roman" w:hAnsi="Times New Roman"/>
          <w:sz w:val="24"/>
          <w:szCs w:val="24"/>
          <w:lang w:val="en-US" w:eastAsia="en-US"/>
        </w:rPr>
        <w:t>, 1</w:t>
      </w:r>
      <w:r w:rsidR="00511736" w:rsidRPr="00232D11">
        <w:rPr>
          <w:rFonts w:ascii="Times New Roman" w:hAnsi="Times New Roman"/>
          <w:sz w:val="24"/>
          <w:szCs w:val="24"/>
          <w:vertAlign w:val="superscript"/>
          <w:lang w:val="en-US" w:eastAsia="en-US"/>
        </w:rPr>
        <w:t>st</w:t>
      </w:r>
      <w:r w:rsidR="00511736" w:rsidRPr="00232D11">
        <w:rPr>
          <w:rFonts w:ascii="Times New Roman" w:hAnsi="Times New Roman"/>
          <w:sz w:val="24"/>
          <w:szCs w:val="24"/>
          <w:lang w:val="en-US" w:eastAsia="en-US"/>
        </w:rPr>
        <w:t xml:space="preserve"> </w:t>
      </w:r>
      <w:proofErr w:type="spellStart"/>
      <w:r w:rsidR="00511736" w:rsidRPr="00232D11">
        <w:rPr>
          <w:rFonts w:ascii="Times New Roman" w:hAnsi="Times New Roman"/>
          <w:sz w:val="24"/>
          <w:szCs w:val="24"/>
          <w:lang w:val="en-US" w:eastAsia="en-US"/>
        </w:rPr>
        <w:t>Edn</w:t>
      </w:r>
      <w:proofErr w:type="spellEnd"/>
      <w:r w:rsidR="00511736" w:rsidRPr="00232D11">
        <w:rPr>
          <w:rFonts w:ascii="Times New Roman" w:hAnsi="Times New Roman"/>
          <w:sz w:val="24"/>
          <w:szCs w:val="24"/>
          <w:lang w:val="en-US" w:eastAsia="en-US"/>
        </w:rPr>
        <w:t>.,</w:t>
      </w:r>
      <w:r w:rsidRPr="00232D11">
        <w:rPr>
          <w:rFonts w:ascii="Times New Roman" w:hAnsi="Times New Roman"/>
          <w:sz w:val="24"/>
          <w:szCs w:val="24"/>
          <w:lang w:val="en-US" w:eastAsia="en-US"/>
        </w:rPr>
        <w:t xml:space="preserve"> 1982. </w:t>
      </w:r>
    </w:p>
    <w:p w:rsidR="00160CB5" w:rsidRPr="00232D11" w:rsidRDefault="00160CB5" w:rsidP="00713131">
      <w:pPr>
        <w:widowControl w:val="0"/>
        <w:numPr>
          <w:ilvl w:val="0"/>
          <w:numId w:val="5"/>
        </w:numPr>
        <w:autoSpaceDE w:val="0"/>
        <w:autoSpaceDN w:val="0"/>
        <w:adjustRightInd w:val="0"/>
        <w:spacing w:after="0" w:line="240" w:lineRule="auto"/>
        <w:ind w:left="714" w:hanging="357"/>
        <w:contextualSpacing/>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A.K. Das and M. Das, </w:t>
      </w:r>
      <w:r w:rsidRPr="00232D11">
        <w:rPr>
          <w:rFonts w:ascii="Times New Roman" w:hAnsi="Times New Roman"/>
          <w:i/>
          <w:sz w:val="24"/>
          <w:szCs w:val="24"/>
          <w:lang w:val="en-US" w:eastAsia="en-US"/>
        </w:rPr>
        <w:t>Fundamental Concept of Inorganic Chemistry,</w:t>
      </w:r>
      <w:r w:rsidRPr="00232D11">
        <w:rPr>
          <w:rFonts w:ascii="Times New Roman" w:hAnsi="Times New Roman"/>
          <w:sz w:val="24"/>
          <w:szCs w:val="24"/>
          <w:lang w:val="en-US" w:eastAsia="en-US"/>
        </w:rPr>
        <w:t xml:space="preserve"> Vol. 4 and 5, CBS Publisher &amp; Distributor Pvt. Ltd., </w:t>
      </w:r>
      <w:r w:rsidR="00511736" w:rsidRPr="00232D11">
        <w:rPr>
          <w:rFonts w:ascii="Times New Roman" w:hAnsi="Times New Roman"/>
          <w:sz w:val="24"/>
          <w:szCs w:val="24"/>
          <w:lang w:val="en-US" w:eastAsia="en-US"/>
        </w:rPr>
        <w:t>2</w:t>
      </w:r>
      <w:r w:rsidR="00511736" w:rsidRPr="00232D11">
        <w:rPr>
          <w:rFonts w:ascii="Times New Roman" w:hAnsi="Times New Roman"/>
          <w:sz w:val="24"/>
          <w:szCs w:val="24"/>
          <w:vertAlign w:val="superscript"/>
          <w:lang w:val="en-US" w:eastAsia="en-US"/>
        </w:rPr>
        <w:t>nd</w:t>
      </w:r>
      <w:r w:rsidR="00511736" w:rsidRPr="00232D11">
        <w:rPr>
          <w:rFonts w:ascii="Times New Roman" w:hAnsi="Times New Roman"/>
          <w:sz w:val="24"/>
          <w:szCs w:val="24"/>
          <w:lang w:val="en-US" w:eastAsia="en-US"/>
        </w:rPr>
        <w:t xml:space="preserve"> </w:t>
      </w:r>
      <w:proofErr w:type="spellStart"/>
      <w:r w:rsidR="00511736" w:rsidRPr="00232D11">
        <w:rPr>
          <w:rFonts w:ascii="Times New Roman" w:hAnsi="Times New Roman"/>
          <w:sz w:val="24"/>
          <w:szCs w:val="24"/>
          <w:lang w:val="en-US" w:eastAsia="en-US"/>
        </w:rPr>
        <w:t>Edn</w:t>
      </w:r>
      <w:proofErr w:type="spellEnd"/>
      <w:r w:rsidR="00511736" w:rsidRPr="00232D11">
        <w:rPr>
          <w:rFonts w:ascii="Times New Roman" w:hAnsi="Times New Roman"/>
          <w:sz w:val="24"/>
          <w:szCs w:val="24"/>
          <w:lang w:val="en-US" w:eastAsia="en-US"/>
        </w:rPr>
        <w:t>.,</w:t>
      </w:r>
      <w:r w:rsidRPr="00232D11">
        <w:rPr>
          <w:rFonts w:ascii="Times New Roman" w:hAnsi="Times New Roman"/>
          <w:sz w:val="24"/>
          <w:szCs w:val="24"/>
          <w:lang w:val="en-US" w:eastAsia="en-US"/>
        </w:rPr>
        <w:t xml:space="preserve"> 201</w:t>
      </w:r>
      <w:r w:rsidR="00511736" w:rsidRPr="00232D11">
        <w:rPr>
          <w:rFonts w:ascii="Times New Roman" w:hAnsi="Times New Roman"/>
          <w:sz w:val="24"/>
          <w:szCs w:val="24"/>
          <w:lang w:val="en-US" w:eastAsia="en-US"/>
        </w:rPr>
        <w:t>6</w:t>
      </w:r>
      <w:r w:rsidRPr="00232D11">
        <w:rPr>
          <w:rFonts w:ascii="Times New Roman" w:hAnsi="Times New Roman"/>
          <w:sz w:val="24"/>
          <w:szCs w:val="24"/>
          <w:lang w:val="en-US" w:eastAsia="en-US"/>
        </w:rPr>
        <w:t>.</w:t>
      </w:r>
    </w:p>
    <w:p w:rsidR="00160CB5" w:rsidRPr="00232D11" w:rsidRDefault="00160CB5" w:rsidP="00713131">
      <w:pPr>
        <w:widowControl w:val="0"/>
        <w:numPr>
          <w:ilvl w:val="0"/>
          <w:numId w:val="5"/>
        </w:numPr>
        <w:autoSpaceDE w:val="0"/>
        <w:autoSpaceDN w:val="0"/>
        <w:adjustRightInd w:val="0"/>
        <w:spacing w:after="0" w:line="240" w:lineRule="auto"/>
        <w:ind w:left="714" w:hanging="357"/>
        <w:contextualSpacing/>
        <w:jc w:val="both"/>
        <w:rPr>
          <w:rFonts w:ascii="Times New Roman" w:hAnsi="Times New Roman"/>
          <w:sz w:val="24"/>
          <w:szCs w:val="24"/>
          <w:lang w:val="en-US" w:eastAsia="en-US"/>
        </w:rPr>
      </w:pPr>
      <w:r w:rsidRPr="00232D11">
        <w:rPr>
          <w:rFonts w:ascii="Times New Roman" w:hAnsi="Times New Roman"/>
          <w:i/>
          <w:sz w:val="24"/>
          <w:szCs w:val="24"/>
          <w:lang w:val="en-US" w:eastAsia="en-US"/>
        </w:rPr>
        <w:t>Organometallic Chemistry,</w:t>
      </w:r>
      <w:r w:rsidRPr="00232D11">
        <w:rPr>
          <w:rFonts w:ascii="Times New Roman" w:hAnsi="Times New Roman"/>
          <w:sz w:val="24"/>
          <w:szCs w:val="24"/>
          <w:lang w:val="en-US" w:eastAsia="en-US"/>
        </w:rPr>
        <w:t xml:space="preserve"> R.</w:t>
      </w:r>
      <w:r w:rsidR="001910AE" w:rsidRPr="00232D11">
        <w:rPr>
          <w:rFonts w:ascii="Times New Roman" w:hAnsi="Times New Roman"/>
          <w:sz w:val="24"/>
          <w:szCs w:val="24"/>
          <w:lang w:val="en-US" w:eastAsia="en-US"/>
        </w:rPr>
        <w:t xml:space="preserve"> </w:t>
      </w:r>
      <w:r w:rsidRPr="00232D11">
        <w:rPr>
          <w:rFonts w:ascii="Times New Roman" w:hAnsi="Times New Roman"/>
          <w:sz w:val="24"/>
          <w:szCs w:val="24"/>
          <w:lang w:val="en-US" w:eastAsia="en-US"/>
        </w:rPr>
        <w:t xml:space="preserve">C. </w:t>
      </w:r>
      <w:proofErr w:type="spellStart"/>
      <w:r w:rsidRPr="00232D11">
        <w:rPr>
          <w:rFonts w:ascii="Times New Roman" w:hAnsi="Times New Roman"/>
          <w:sz w:val="24"/>
          <w:szCs w:val="24"/>
          <w:lang w:val="en-US" w:eastAsia="en-US"/>
        </w:rPr>
        <w:t>Mehrotra</w:t>
      </w:r>
      <w:proofErr w:type="spellEnd"/>
      <w:r w:rsidRPr="00232D11">
        <w:rPr>
          <w:rFonts w:ascii="Times New Roman" w:hAnsi="Times New Roman"/>
          <w:sz w:val="24"/>
          <w:szCs w:val="24"/>
          <w:lang w:val="en-US" w:eastAsia="en-US"/>
        </w:rPr>
        <w:t xml:space="preserve"> and A. Singh, New Age International Publishers, 2</w:t>
      </w:r>
      <w:r w:rsidRPr="00232D11">
        <w:rPr>
          <w:rFonts w:ascii="Times New Roman" w:hAnsi="Times New Roman"/>
          <w:sz w:val="24"/>
          <w:szCs w:val="24"/>
          <w:vertAlign w:val="superscript"/>
          <w:lang w:val="en-US" w:eastAsia="en-US"/>
        </w:rPr>
        <w:t>nd</w:t>
      </w:r>
      <w:r w:rsidRPr="00232D11">
        <w:rPr>
          <w:rFonts w:ascii="Times New Roman" w:hAnsi="Times New Roman"/>
          <w:sz w:val="24"/>
          <w:szCs w:val="24"/>
          <w:lang w:val="en-US" w:eastAsia="en-US"/>
        </w:rPr>
        <w:t xml:space="preserve"> </w:t>
      </w:r>
      <w:proofErr w:type="spellStart"/>
      <w:r w:rsidRPr="00232D11">
        <w:rPr>
          <w:rFonts w:ascii="Times New Roman" w:hAnsi="Times New Roman"/>
          <w:sz w:val="24"/>
          <w:szCs w:val="24"/>
          <w:lang w:val="en-US" w:eastAsia="en-US"/>
        </w:rPr>
        <w:t>Edn</w:t>
      </w:r>
      <w:proofErr w:type="spellEnd"/>
      <w:r w:rsidRPr="00232D11">
        <w:rPr>
          <w:rFonts w:ascii="Times New Roman" w:hAnsi="Times New Roman"/>
          <w:sz w:val="24"/>
          <w:szCs w:val="24"/>
          <w:lang w:val="en-US" w:eastAsia="en-US"/>
        </w:rPr>
        <w:t xml:space="preserve">, 2000. </w:t>
      </w:r>
    </w:p>
    <w:p w:rsidR="00CA07B7" w:rsidRPr="00232D11" w:rsidRDefault="00160CB5" w:rsidP="00713131">
      <w:pPr>
        <w:widowControl w:val="0"/>
        <w:numPr>
          <w:ilvl w:val="0"/>
          <w:numId w:val="5"/>
        </w:numPr>
        <w:autoSpaceDE w:val="0"/>
        <w:autoSpaceDN w:val="0"/>
        <w:adjustRightInd w:val="0"/>
        <w:spacing w:after="0" w:line="240" w:lineRule="auto"/>
        <w:ind w:left="714" w:hanging="357"/>
        <w:contextualSpacing/>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Elements of </w:t>
      </w:r>
      <w:proofErr w:type="spellStart"/>
      <w:r w:rsidRPr="00232D11">
        <w:rPr>
          <w:rFonts w:ascii="Times New Roman" w:hAnsi="Times New Roman"/>
          <w:sz w:val="24"/>
          <w:szCs w:val="24"/>
          <w:lang w:val="en-US" w:eastAsia="en-US"/>
        </w:rPr>
        <w:t>Magnetochemistry</w:t>
      </w:r>
      <w:proofErr w:type="spellEnd"/>
      <w:r w:rsidRPr="00232D11">
        <w:rPr>
          <w:rFonts w:ascii="Times New Roman" w:hAnsi="Times New Roman"/>
          <w:sz w:val="24"/>
          <w:szCs w:val="24"/>
          <w:lang w:val="en-US" w:eastAsia="en-US"/>
        </w:rPr>
        <w:t>, R.</w:t>
      </w:r>
      <w:r w:rsidR="001910AE" w:rsidRPr="00232D11">
        <w:rPr>
          <w:rFonts w:ascii="Times New Roman" w:hAnsi="Times New Roman"/>
          <w:sz w:val="24"/>
          <w:szCs w:val="24"/>
          <w:lang w:val="en-US" w:eastAsia="en-US"/>
        </w:rPr>
        <w:t xml:space="preserve"> </w:t>
      </w:r>
      <w:r w:rsidRPr="00232D11">
        <w:rPr>
          <w:rFonts w:ascii="Times New Roman" w:hAnsi="Times New Roman"/>
          <w:sz w:val="24"/>
          <w:szCs w:val="24"/>
          <w:lang w:val="en-US" w:eastAsia="en-US"/>
        </w:rPr>
        <w:t xml:space="preserve">L. Dutta and A. </w:t>
      </w:r>
      <w:proofErr w:type="spellStart"/>
      <w:r w:rsidRPr="00232D11">
        <w:rPr>
          <w:rFonts w:ascii="Times New Roman" w:hAnsi="Times New Roman"/>
          <w:sz w:val="24"/>
          <w:szCs w:val="24"/>
          <w:lang w:val="en-US" w:eastAsia="en-US"/>
        </w:rPr>
        <w:t>Samal</w:t>
      </w:r>
      <w:proofErr w:type="spellEnd"/>
      <w:r w:rsidRPr="00232D11">
        <w:rPr>
          <w:rFonts w:ascii="Times New Roman" w:hAnsi="Times New Roman"/>
          <w:sz w:val="24"/>
          <w:szCs w:val="24"/>
          <w:lang w:val="en-US" w:eastAsia="en-US"/>
        </w:rPr>
        <w:t>, S. Chand &amp; Company Ltd.,</w:t>
      </w:r>
      <w:r w:rsidR="001910AE" w:rsidRPr="00232D11">
        <w:rPr>
          <w:rFonts w:ascii="Times New Roman" w:hAnsi="Times New Roman"/>
          <w:sz w:val="24"/>
          <w:szCs w:val="24"/>
          <w:lang w:val="en-US" w:eastAsia="en-US"/>
        </w:rPr>
        <w:t xml:space="preserve"> 2</w:t>
      </w:r>
      <w:r w:rsidR="001910AE" w:rsidRPr="00232D11">
        <w:rPr>
          <w:rFonts w:ascii="Times New Roman" w:hAnsi="Times New Roman"/>
          <w:sz w:val="24"/>
          <w:szCs w:val="24"/>
          <w:vertAlign w:val="superscript"/>
          <w:lang w:val="en-US" w:eastAsia="en-US"/>
        </w:rPr>
        <w:t>nd</w:t>
      </w:r>
      <w:r w:rsidR="001910AE" w:rsidRPr="00232D11">
        <w:rPr>
          <w:rFonts w:ascii="Times New Roman" w:hAnsi="Times New Roman"/>
          <w:sz w:val="24"/>
          <w:szCs w:val="24"/>
          <w:lang w:val="en-US" w:eastAsia="en-US"/>
        </w:rPr>
        <w:t xml:space="preserve"> </w:t>
      </w:r>
      <w:proofErr w:type="spellStart"/>
      <w:r w:rsidR="001910AE" w:rsidRPr="00232D11">
        <w:rPr>
          <w:rFonts w:ascii="Times New Roman" w:hAnsi="Times New Roman"/>
          <w:sz w:val="24"/>
          <w:szCs w:val="24"/>
          <w:lang w:val="en-US" w:eastAsia="en-US"/>
        </w:rPr>
        <w:t>Edn</w:t>
      </w:r>
      <w:proofErr w:type="spellEnd"/>
      <w:r w:rsidR="001910AE" w:rsidRPr="00232D11">
        <w:rPr>
          <w:rFonts w:ascii="Times New Roman" w:hAnsi="Times New Roman"/>
          <w:sz w:val="24"/>
          <w:szCs w:val="24"/>
          <w:lang w:val="en-US" w:eastAsia="en-US"/>
        </w:rPr>
        <w:t>., 2004.</w:t>
      </w:r>
    </w:p>
    <w:p w:rsidR="00BD44F8" w:rsidRPr="00232D11" w:rsidRDefault="00BD44F8" w:rsidP="00232D11">
      <w:pPr>
        <w:tabs>
          <w:tab w:val="left" w:pos="460"/>
        </w:tabs>
        <w:spacing w:after="0" w:line="240" w:lineRule="auto"/>
        <w:ind w:left="1080"/>
        <w:jc w:val="both"/>
        <w:rPr>
          <w:rFonts w:ascii="Times New Roman" w:hAnsi="Times New Roman"/>
          <w:sz w:val="24"/>
          <w:szCs w:val="24"/>
        </w:rPr>
      </w:pPr>
    </w:p>
    <w:p w:rsidR="00141A95" w:rsidRPr="00232D11" w:rsidRDefault="00141A95" w:rsidP="00232D11">
      <w:pPr>
        <w:tabs>
          <w:tab w:val="left" w:pos="460"/>
        </w:tabs>
        <w:spacing w:after="0" w:line="240" w:lineRule="auto"/>
        <w:jc w:val="both"/>
        <w:rPr>
          <w:rFonts w:ascii="Times New Roman" w:hAnsi="Times New Roman"/>
          <w:sz w:val="24"/>
          <w:szCs w:val="24"/>
        </w:rPr>
      </w:pPr>
      <w:r w:rsidRPr="00232D11">
        <w:rPr>
          <w:rFonts w:ascii="Times New Roman" w:hAnsi="Times New Roman"/>
          <w:b/>
          <w:sz w:val="24"/>
          <w:szCs w:val="24"/>
        </w:rPr>
        <w:t>Course Outcomes</w:t>
      </w:r>
      <w:r w:rsidRPr="00232D11">
        <w:rPr>
          <w:rFonts w:ascii="Times New Roman" w:hAnsi="Times New Roman"/>
          <w:sz w:val="24"/>
          <w:szCs w:val="24"/>
        </w:rPr>
        <w:t xml:space="preserve"> </w:t>
      </w:r>
    </w:p>
    <w:p w:rsidR="00141A95" w:rsidRPr="00232D11" w:rsidRDefault="00141A95" w:rsidP="00713131">
      <w:pPr>
        <w:numPr>
          <w:ilvl w:val="0"/>
          <w:numId w:val="32"/>
        </w:numPr>
        <w:tabs>
          <w:tab w:val="left" w:pos="720"/>
        </w:tabs>
        <w:spacing w:after="0" w:line="240" w:lineRule="auto"/>
        <w:ind w:left="720"/>
        <w:jc w:val="both"/>
        <w:rPr>
          <w:rFonts w:ascii="Times New Roman" w:hAnsi="Times New Roman"/>
          <w:sz w:val="24"/>
          <w:szCs w:val="24"/>
        </w:rPr>
      </w:pPr>
      <w:r w:rsidRPr="00232D11">
        <w:rPr>
          <w:rFonts w:ascii="Times New Roman" w:hAnsi="Times New Roman"/>
          <w:sz w:val="24"/>
          <w:szCs w:val="24"/>
        </w:rPr>
        <w:t>Derive the magnetic properties of coordination, lanthanide and actinide compounds.</w:t>
      </w:r>
    </w:p>
    <w:p w:rsidR="00141A95" w:rsidRPr="00232D11" w:rsidRDefault="00141A95" w:rsidP="00713131">
      <w:pPr>
        <w:numPr>
          <w:ilvl w:val="0"/>
          <w:numId w:val="32"/>
        </w:numPr>
        <w:tabs>
          <w:tab w:val="left" w:pos="720"/>
        </w:tabs>
        <w:spacing w:after="0" w:line="240" w:lineRule="auto"/>
        <w:ind w:left="720"/>
        <w:jc w:val="both"/>
        <w:rPr>
          <w:rFonts w:ascii="Times New Roman" w:hAnsi="Times New Roman"/>
          <w:sz w:val="24"/>
          <w:szCs w:val="24"/>
        </w:rPr>
      </w:pPr>
      <w:r w:rsidRPr="00232D11">
        <w:rPr>
          <w:rFonts w:ascii="Times New Roman" w:hAnsi="Times New Roman"/>
          <w:sz w:val="24"/>
          <w:szCs w:val="24"/>
        </w:rPr>
        <w:t>Get knowledge on organometallic and fluxional compounds, their classifications, bonding and structures.</w:t>
      </w:r>
    </w:p>
    <w:p w:rsidR="00141A95" w:rsidRPr="00232D11" w:rsidRDefault="00141A95" w:rsidP="00713131">
      <w:pPr>
        <w:numPr>
          <w:ilvl w:val="0"/>
          <w:numId w:val="32"/>
        </w:numPr>
        <w:tabs>
          <w:tab w:val="left" w:pos="720"/>
        </w:tabs>
        <w:spacing w:after="0" w:line="240" w:lineRule="auto"/>
        <w:ind w:left="720"/>
        <w:jc w:val="both"/>
        <w:rPr>
          <w:rFonts w:ascii="Times New Roman" w:hAnsi="Times New Roman"/>
          <w:sz w:val="24"/>
          <w:szCs w:val="24"/>
        </w:rPr>
      </w:pPr>
      <w:r w:rsidRPr="00232D11">
        <w:rPr>
          <w:rFonts w:ascii="Times New Roman" w:hAnsi="Times New Roman"/>
          <w:sz w:val="24"/>
          <w:szCs w:val="24"/>
        </w:rPr>
        <w:t>Comprehend the reactions and the catalytic properties of organometallic compounds.</w:t>
      </w:r>
    </w:p>
    <w:p w:rsidR="00141A95" w:rsidRPr="00232D11" w:rsidRDefault="00141A95" w:rsidP="00232D11">
      <w:pPr>
        <w:spacing w:after="0" w:line="240" w:lineRule="auto"/>
        <w:ind w:left="72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3796"/>
        <w:gridCol w:w="446"/>
        <w:gridCol w:w="447"/>
        <w:gridCol w:w="446"/>
        <w:gridCol w:w="447"/>
        <w:gridCol w:w="446"/>
        <w:gridCol w:w="445"/>
        <w:gridCol w:w="447"/>
        <w:gridCol w:w="447"/>
        <w:gridCol w:w="445"/>
        <w:gridCol w:w="445"/>
        <w:gridCol w:w="377"/>
      </w:tblGrid>
      <w:tr w:rsidR="00141A95" w:rsidRPr="00232D11" w:rsidTr="00C16DA7">
        <w:tc>
          <w:tcPr>
            <w:tcW w:w="9486" w:type="dxa"/>
            <w:gridSpan w:val="13"/>
          </w:tcPr>
          <w:p w:rsidR="00141A95" w:rsidRPr="00232D11" w:rsidRDefault="00F25A63" w:rsidP="00232D11">
            <w:pPr>
              <w:spacing w:after="0" w:line="240" w:lineRule="auto"/>
              <w:jc w:val="both"/>
              <w:rPr>
                <w:rFonts w:ascii="Times New Roman" w:hAnsi="Times New Roman"/>
                <w:sz w:val="24"/>
                <w:szCs w:val="24"/>
              </w:rPr>
            </w:pPr>
            <w:r w:rsidRPr="00232D11">
              <w:rPr>
                <w:rFonts w:ascii="Times New Roman" w:hAnsi="Times New Roman"/>
                <w:b/>
                <w:sz w:val="24"/>
                <w:szCs w:val="24"/>
              </w:rPr>
              <w:t>PPCCH201</w:t>
            </w:r>
            <w:r w:rsidR="00141A95" w:rsidRPr="00232D11">
              <w:rPr>
                <w:rFonts w:ascii="Times New Roman" w:hAnsi="Times New Roman"/>
                <w:sz w:val="24"/>
                <w:szCs w:val="24"/>
              </w:rPr>
              <w:t>:</w:t>
            </w:r>
            <w:r w:rsidR="00141A95" w:rsidRPr="00232D11">
              <w:rPr>
                <w:rFonts w:ascii="Times New Roman" w:hAnsi="Times New Roman"/>
                <w:b/>
                <w:spacing w:val="2"/>
                <w:sz w:val="24"/>
                <w:szCs w:val="24"/>
              </w:rPr>
              <w:t xml:space="preserve"> </w:t>
            </w:r>
            <w:r w:rsidR="00141A95" w:rsidRPr="00232D11">
              <w:rPr>
                <w:rFonts w:ascii="Times New Roman" w:hAnsi="Times New Roman"/>
                <w:spacing w:val="2"/>
                <w:sz w:val="24"/>
                <w:szCs w:val="24"/>
              </w:rPr>
              <w:t>Inorganic Chemistry-II</w:t>
            </w:r>
          </w:p>
        </w:tc>
      </w:tr>
      <w:tr w:rsidR="00141A95" w:rsidRPr="00232D11" w:rsidTr="00C16DA7">
        <w:tc>
          <w:tcPr>
            <w:tcW w:w="729" w:type="dxa"/>
          </w:tcPr>
          <w:p w:rsidR="00141A95" w:rsidRPr="00232D11" w:rsidRDefault="00141A95" w:rsidP="00232D11">
            <w:pPr>
              <w:spacing w:after="0" w:line="240" w:lineRule="auto"/>
              <w:jc w:val="both"/>
              <w:rPr>
                <w:rFonts w:ascii="Times New Roman" w:hAnsi="Times New Roman"/>
                <w:sz w:val="24"/>
                <w:szCs w:val="24"/>
              </w:rPr>
            </w:pPr>
            <w:r w:rsidRPr="00232D11">
              <w:rPr>
                <w:rFonts w:ascii="Times New Roman" w:hAnsi="Times New Roman"/>
                <w:sz w:val="24"/>
                <w:szCs w:val="24"/>
              </w:rPr>
              <w:t>1</w:t>
            </w:r>
          </w:p>
        </w:tc>
        <w:tc>
          <w:tcPr>
            <w:tcW w:w="3879" w:type="dxa"/>
          </w:tcPr>
          <w:p w:rsidR="00141A95" w:rsidRPr="00232D11" w:rsidRDefault="00141A95" w:rsidP="00232D11">
            <w:pPr>
              <w:spacing w:after="0" w:line="240" w:lineRule="auto"/>
              <w:jc w:val="both"/>
              <w:rPr>
                <w:rFonts w:ascii="Times New Roman" w:hAnsi="Times New Roman"/>
                <w:sz w:val="24"/>
                <w:szCs w:val="24"/>
              </w:rPr>
            </w:pPr>
            <w:r w:rsidRPr="00232D11">
              <w:rPr>
                <w:rFonts w:ascii="Times New Roman" w:hAnsi="Times New Roman"/>
                <w:sz w:val="24"/>
                <w:szCs w:val="24"/>
              </w:rPr>
              <w:t>Program Outcomes</w:t>
            </w:r>
          </w:p>
        </w:tc>
        <w:tc>
          <w:tcPr>
            <w:tcW w:w="450" w:type="dxa"/>
          </w:tcPr>
          <w:p w:rsidR="00141A95" w:rsidRPr="00232D11" w:rsidRDefault="00141A95" w:rsidP="00232D11">
            <w:pPr>
              <w:spacing w:after="0" w:line="240" w:lineRule="auto"/>
              <w:jc w:val="both"/>
              <w:rPr>
                <w:rFonts w:ascii="Times New Roman" w:hAnsi="Times New Roman"/>
                <w:sz w:val="24"/>
                <w:szCs w:val="24"/>
              </w:rPr>
            </w:pPr>
            <w:r w:rsidRPr="00232D11">
              <w:rPr>
                <w:rFonts w:ascii="Times New Roman" w:hAnsi="Times New Roman"/>
                <w:sz w:val="24"/>
                <w:szCs w:val="24"/>
              </w:rPr>
              <w:t>a</w:t>
            </w:r>
          </w:p>
        </w:tc>
        <w:tc>
          <w:tcPr>
            <w:tcW w:w="450" w:type="dxa"/>
          </w:tcPr>
          <w:p w:rsidR="00141A95" w:rsidRPr="00232D11" w:rsidRDefault="00141A95" w:rsidP="00232D11">
            <w:pPr>
              <w:spacing w:after="0" w:line="240" w:lineRule="auto"/>
              <w:jc w:val="both"/>
              <w:rPr>
                <w:rFonts w:ascii="Times New Roman" w:hAnsi="Times New Roman"/>
                <w:sz w:val="24"/>
                <w:szCs w:val="24"/>
              </w:rPr>
            </w:pPr>
            <w:r w:rsidRPr="00232D11">
              <w:rPr>
                <w:rFonts w:ascii="Times New Roman" w:hAnsi="Times New Roman"/>
                <w:sz w:val="24"/>
                <w:szCs w:val="24"/>
              </w:rPr>
              <w:t>b</w:t>
            </w:r>
          </w:p>
        </w:tc>
        <w:tc>
          <w:tcPr>
            <w:tcW w:w="450" w:type="dxa"/>
          </w:tcPr>
          <w:p w:rsidR="00141A95" w:rsidRPr="00232D11" w:rsidRDefault="00141A95" w:rsidP="00232D11">
            <w:pPr>
              <w:spacing w:after="0" w:line="240" w:lineRule="auto"/>
              <w:jc w:val="both"/>
              <w:rPr>
                <w:rFonts w:ascii="Times New Roman" w:hAnsi="Times New Roman"/>
                <w:sz w:val="24"/>
                <w:szCs w:val="24"/>
              </w:rPr>
            </w:pPr>
            <w:r w:rsidRPr="00232D11">
              <w:rPr>
                <w:rFonts w:ascii="Times New Roman" w:hAnsi="Times New Roman"/>
                <w:sz w:val="24"/>
                <w:szCs w:val="24"/>
              </w:rPr>
              <w:t>c</w:t>
            </w:r>
          </w:p>
        </w:tc>
        <w:tc>
          <w:tcPr>
            <w:tcW w:w="450" w:type="dxa"/>
          </w:tcPr>
          <w:p w:rsidR="00141A95" w:rsidRPr="00232D11" w:rsidRDefault="00141A95" w:rsidP="00232D11">
            <w:pPr>
              <w:spacing w:after="0" w:line="240" w:lineRule="auto"/>
              <w:jc w:val="both"/>
              <w:rPr>
                <w:rFonts w:ascii="Times New Roman" w:hAnsi="Times New Roman"/>
                <w:sz w:val="24"/>
                <w:szCs w:val="24"/>
              </w:rPr>
            </w:pPr>
            <w:r w:rsidRPr="00232D11">
              <w:rPr>
                <w:rFonts w:ascii="Times New Roman" w:hAnsi="Times New Roman"/>
                <w:sz w:val="24"/>
                <w:szCs w:val="24"/>
              </w:rPr>
              <w:t>d</w:t>
            </w:r>
          </w:p>
        </w:tc>
        <w:tc>
          <w:tcPr>
            <w:tcW w:w="450" w:type="dxa"/>
          </w:tcPr>
          <w:p w:rsidR="00141A95" w:rsidRPr="00232D11" w:rsidRDefault="00141A95" w:rsidP="00232D11">
            <w:pPr>
              <w:spacing w:after="0" w:line="240" w:lineRule="auto"/>
              <w:jc w:val="both"/>
              <w:rPr>
                <w:rFonts w:ascii="Times New Roman" w:hAnsi="Times New Roman"/>
                <w:sz w:val="24"/>
                <w:szCs w:val="24"/>
              </w:rPr>
            </w:pPr>
            <w:r w:rsidRPr="00232D11">
              <w:rPr>
                <w:rFonts w:ascii="Times New Roman" w:hAnsi="Times New Roman"/>
                <w:sz w:val="24"/>
                <w:szCs w:val="24"/>
              </w:rPr>
              <w:t>e</w:t>
            </w:r>
          </w:p>
        </w:tc>
        <w:tc>
          <w:tcPr>
            <w:tcW w:w="450" w:type="dxa"/>
          </w:tcPr>
          <w:p w:rsidR="00141A95" w:rsidRPr="00232D11" w:rsidRDefault="00141A95" w:rsidP="00232D11">
            <w:pPr>
              <w:spacing w:after="0" w:line="240" w:lineRule="auto"/>
              <w:jc w:val="both"/>
              <w:rPr>
                <w:rFonts w:ascii="Times New Roman" w:hAnsi="Times New Roman"/>
                <w:sz w:val="24"/>
                <w:szCs w:val="24"/>
              </w:rPr>
            </w:pPr>
            <w:r w:rsidRPr="00232D11">
              <w:rPr>
                <w:rFonts w:ascii="Times New Roman" w:hAnsi="Times New Roman"/>
                <w:sz w:val="24"/>
                <w:szCs w:val="24"/>
              </w:rPr>
              <w:t>f</w:t>
            </w:r>
          </w:p>
        </w:tc>
        <w:tc>
          <w:tcPr>
            <w:tcW w:w="450" w:type="dxa"/>
          </w:tcPr>
          <w:p w:rsidR="00141A95" w:rsidRPr="00232D11" w:rsidRDefault="00141A95" w:rsidP="00232D11">
            <w:pPr>
              <w:spacing w:after="0" w:line="240" w:lineRule="auto"/>
              <w:jc w:val="both"/>
              <w:rPr>
                <w:rFonts w:ascii="Times New Roman" w:hAnsi="Times New Roman"/>
                <w:sz w:val="24"/>
                <w:szCs w:val="24"/>
              </w:rPr>
            </w:pPr>
            <w:r w:rsidRPr="00232D11">
              <w:rPr>
                <w:rFonts w:ascii="Times New Roman" w:hAnsi="Times New Roman"/>
                <w:sz w:val="24"/>
                <w:szCs w:val="24"/>
              </w:rPr>
              <w:t>g</w:t>
            </w:r>
          </w:p>
        </w:tc>
        <w:tc>
          <w:tcPr>
            <w:tcW w:w="450" w:type="dxa"/>
          </w:tcPr>
          <w:p w:rsidR="00141A95" w:rsidRPr="00232D11" w:rsidRDefault="00141A95" w:rsidP="00232D11">
            <w:pPr>
              <w:spacing w:after="0" w:line="240" w:lineRule="auto"/>
              <w:jc w:val="both"/>
              <w:rPr>
                <w:rFonts w:ascii="Times New Roman" w:hAnsi="Times New Roman"/>
                <w:sz w:val="24"/>
                <w:szCs w:val="24"/>
              </w:rPr>
            </w:pPr>
            <w:r w:rsidRPr="00232D11">
              <w:rPr>
                <w:rFonts w:ascii="Times New Roman" w:hAnsi="Times New Roman"/>
                <w:sz w:val="24"/>
                <w:szCs w:val="24"/>
              </w:rPr>
              <w:t>h</w:t>
            </w:r>
          </w:p>
        </w:tc>
        <w:tc>
          <w:tcPr>
            <w:tcW w:w="450" w:type="dxa"/>
          </w:tcPr>
          <w:p w:rsidR="00141A95" w:rsidRPr="00232D11" w:rsidRDefault="00141A95" w:rsidP="00232D11">
            <w:pPr>
              <w:spacing w:after="0" w:line="240" w:lineRule="auto"/>
              <w:jc w:val="both"/>
              <w:rPr>
                <w:rFonts w:ascii="Times New Roman" w:hAnsi="Times New Roman"/>
                <w:sz w:val="24"/>
                <w:szCs w:val="24"/>
              </w:rPr>
            </w:pPr>
            <w:proofErr w:type="spellStart"/>
            <w:r w:rsidRPr="00232D11">
              <w:rPr>
                <w:rFonts w:ascii="Times New Roman" w:hAnsi="Times New Roman"/>
                <w:sz w:val="24"/>
                <w:szCs w:val="24"/>
              </w:rPr>
              <w:t>i</w:t>
            </w:r>
            <w:proofErr w:type="spellEnd"/>
          </w:p>
        </w:tc>
        <w:tc>
          <w:tcPr>
            <w:tcW w:w="450" w:type="dxa"/>
          </w:tcPr>
          <w:p w:rsidR="00141A95" w:rsidRPr="00232D11" w:rsidRDefault="00141A95" w:rsidP="00232D11">
            <w:pPr>
              <w:spacing w:after="0" w:line="240" w:lineRule="auto"/>
              <w:jc w:val="both"/>
              <w:rPr>
                <w:rFonts w:ascii="Times New Roman" w:hAnsi="Times New Roman"/>
                <w:sz w:val="24"/>
                <w:szCs w:val="24"/>
              </w:rPr>
            </w:pPr>
            <w:r w:rsidRPr="00232D11">
              <w:rPr>
                <w:rFonts w:ascii="Times New Roman" w:hAnsi="Times New Roman"/>
                <w:sz w:val="24"/>
                <w:szCs w:val="24"/>
              </w:rPr>
              <w:t>j</w:t>
            </w:r>
          </w:p>
        </w:tc>
        <w:tc>
          <w:tcPr>
            <w:tcW w:w="378" w:type="dxa"/>
          </w:tcPr>
          <w:p w:rsidR="00141A95" w:rsidRPr="00232D11" w:rsidRDefault="00141A95" w:rsidP="00232D11">
            <w:pPr>
              <w:spacing w:after="0" w:line="240" w:lineRule="auto"/>
              <w:jc w:val="both"/>
              <w:rPr>
                <w:rFonts w:ascii="Times New Roman" w:hAnsi="Times New Roman"/>
                <w:sz w:val="24"/>
                <w:szCs w:val="24"/>
              </w:rPr>
            </w:pPr>
            <w:r w:rsidRPr="00232D11">
              <w:rPr>
                <w:rFonts w:ascii="Times New Roman" w:hAnsi="Times New Roman"/>
                <w:sz w:val="24"/>
                <w:szCs w:val="24"/>
              </w:rPr>
              <w:t>k</w:t>
            </w:r>
          </w:p>
        </w:tc>
      </w:tr>
      <w:tr w:rsidR="00141A95" w:rsidRPr="00232D11" w:rsidTr="00C16DA7">
        <w:trPr>
          <w:trHeight w:val="737"/>
        </w:trPr>
        <w:tc>
          <w:tcPr>
            <w:tcW w:w="729" w:type="dxa"/>
          </w:tcPr>
          <w:p w:rsidR="00141A95" w:rsidRPr="00232D11" w:rsidRDefault="00141A95" w:rsidP="00232D11">
            <w:pPr>
              <w:spacing w:after="0" w:line="240" w:lineRule="auto"/>
              <w:jc w:val="both"/>
              <w:rPr>
                <w:rFonts w:ascii="Times New Roman" w:hAnsi="Times New Roman"/>
                <w:sz w:val="24"/>
                <w:szCs w:val="24"/>
              </w:rPr>
            </w:pPr>
            <w:r w:rsidRPr="00232D11">
              <w:rPr>
                <w:rFonts w:ascii="Times New Roman" w:hAnsi="Times New Roman"/>
                <w:sz w:val="24"/>
                <w:szCs w:val="24"/>
              </w:rPr>
              <w:t>2</w:t>
            </w:r>
          </w:p>
        </w:tc>
        <w:tc>
          <w:tcPr>
            <w:tcW w:w="3879" w:type="dxa"/>
          </w:tcPr>
          <w:p w:rsidR="00141A95" w:rsidRPr="00232D11" w:rsidRDefault="00141A95" w:rsidP="00232D11">
            <w:pPr>
              <w:spacing w:after="0" w:line="240" w:lineRule="auto"/>
              <w:jc w:val="both"/>
              <w:rPr>
                <w:rFonts w:ascii="Times New Roman" w:hAnsi="Times New Roman"/>
                <w:sz w:val="24"/>
                <w:szCs w:val="24"/>
              </w:rPr>
            </w:pPr>
            <w:r w:rsidRPr="00232D11">
              <w:rPr>
                <w:rFonts w:ascii="Times New Roman" w:hAnsi="Times New Roman"/>
                <w:sz w:val="24"/>
                <w:szCs w:val="24"/>
              </w:rPr>
              <w:t>Mapping of Course Outcomes with Program Outcomes</w:t>
            </w:r>
          </w:p>
        </w:tc>
        <w:tc>
          <w:tcPr>
            <w:tcW w:w="450" w:type="dxa"/>
          </w:tcPr>
          <w:p w:rsidR="00141A95" w:rsidRPr="00232D11" w:rsidRDefault="00141A95"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141A95" w:rsidRPr="00232D11" w:rsidRDefault="00141A95" w:rsidP="00232D11">
            <w:pPr>
              <w:spacing w:after="0" w:line="240" w:lineRule="auto"/>
              <w:jc w:val="both"/>
              <w:rPr>
                <w:rFonts w:ascii="Times New Roman" w:hAnsi="Times New Roman"/>
                <w:sz w:val="24"/>
                <w:szCs w:val="24"/>
              </w:rPr>
            </w:pPr>
          </w:p>
        </w:tc>
        <w:tc>
          <w:tcPr>
            <w:tcW w:w="450" w:type="dxa"/>
          </w:tcPr>
          <w:p w:rsidR="00141A95" w:rsidRPr="00232D11" w:rsidRDefault="00141A95" w:rsidP="00232D11">
            <w:pPr>
              <w:spacing w:after="0" w:line="240" w:lineRule="auto"/>
              <w:jc w:val="both"/>
              <w:rPr>
                <w:rFonts w:ascii="Times New Roman" w:hAnsi="Times New Roman"/>
                <w:sz w:val="24"/>
                <w:szCs w:val="24"/>
              </w:rPr>
            </w:pPr>
          </w:p>
        </w:tc>
        <w:tc>
          <w:tcPr>
            <w:tcW w:w="450" w:type="dxa"/>
          </w:tcPr>
          <w:p w:rsidR="00141A95" w:rsidRPr="00232D11" w:rsidRDefault="00141A95" w:rsidP="00232D11">
            <w:pPr>
              <w:spacing w:after="0" w:line="240" w:lineRule="auto"/>
              <w:jc w:val="both"/>
              <w:rPr>
                <w:rFonts w:ascii="Times New Roman" w:hAnsi="Times New Roman"/>
                <w:sz w:val="24"/>
                <w:szCs w:val="24"/>
              </w:rPr>
            </w:pPr>
          </w:p>
        </w:tc>
        <w:tc>
          <w:tcPr>
            <w:tcW w:w="450" w:type="dxa"/>
          </w:tcPr>
          <w:p w:rsidR="00141A95" w:rsidRPr="00232D11" w:rsidRDefault="00141A95" w:rsidP="00232D11">
            <w:pPr>
              <w:spacing w:after="0" w:line="240" w:lineRule="auto"/>
              <w:jc w:val="both"/>
              <w:rPr>
                <w:rFonts w:ascii="Times New Roman" w:hAnsi="Times New Roman"/>
                <w:sz w:val="24"/>
                <w:szCs w:val="24"/>
              </w:rPr>
            </w:pPr>
          </w:p>
        </w:tc>
        <w:tc>
          <w:tcPr>
            <w:tcW w:w="450" w:type="dxa"/>
          </w:tcPr>
          <w:p w:rsidR="00141A95" w:rsidRPr="00232D11" w:rsidRDefault="00141A95" w:rsidP="00232D11">
            <w:pPr>
              <w:spacing w:after="0" w:line="240" w:lineRule="auto"/>
              <w:jc w:val="both"/>
              <w:rPr>
                <w:rFonts w:ascii="Times New Roman" w:hAnsi="Times New Roman"/>
                <w:sz w:val="24"/>
                <w:szCs w:val="24"/>
              </w:rPr>
            </w:pPr>
          </w:p>
        </w:tc>
        <w:tc>
          <w:tcPr>
            <w:tcW w:w="450" w:type="dxa"/>
          </w:tcPr>
          <w:p w:rsidR="00141A95" w:rsidRPr="00232D11" w:rsidRDefault="00141A95" w:rsidP="00232D11">
            <w:pPr>
              <w:spacing w:after="0" w:line="240" w:lineRule="auto"/>
              <w:jc w:val="both"/>
              <w:rPr>
                <w:rFonts w:ascii="Times New Roman" w:hAnsi="Times New Roman"/>
                <w:sz w:val="24"/>
                <w:szCs w:val="24"/>
              </w:rPr>
            </w:pPr>
          </w:p>
        </w:tc>
        <w:tc>
          <w:tcPr>
            <w:tcW w:w="450" w:type="dxa"/>
          </w:tcPr>
          <w:p w:rsidR="00141A95" w:rsidRPr="00232D11" w:rsidRDefault="00141A95" w:rsidP="00232D11">
            <w:pPr>
              <w:spacing w:after="0" w:line="240" w:lineRule="auto"/>
              <w:jc w:val="both"/>
              <w:rPr>
                <w:rFonts w:ascii="Times New Roman" w:hAnsi="Times New Roman"/>
                <w:sz w:val="24"/>
                <w:szCs w:val="24"/>
              </w:rPr>
            </w:pPr>
          </w:p>
        </w:tc>
        <w:tc>
          <w:tcPr>
            <w:tcW w:w="450" w:type="dxa"/>
          </w:tcPr>
          <w:p w:rsidR="00141A95" w:rsidRPr="00232D11" w:rsidRDefault="00141A95" w:rsidP="00232D11">
            <w:pPr>
              <w:spacing w:after="0" w:line="240" w:lineRule="auto"/>
              <w:jc w:val="both"/>
              <w:rPr>
                <w:rFonts w:ascii="Times New Roman" w:hAnsi="Times New Roman"/>
                <w:sz w:val="24"/>
                <w:szCs w:val="24"/>
              </w:rPr>
            </w:pPr>
          </w:p>
        </w:tc>
        <w:tc>
          <w:tcPr>
            <w:tcW w:w="450" w:type="dxa"/>
          </w:tcPr>
          <w:p w:rsidR="00141A95" w:rsidRPr="00232D11" w:rsidRDefault="00141A95" w:rsidP="00232D11">
            <w:pPr>
              <w:spacing w:after="0" w:line="240" w:lineRule="auto"/>
              <w:jc w:val="both"/>
              <w:rPr>
                <w:rFonts w:ascii="Times New Roman" w:hAnsi="Times New Roman"/>
                <w:sz w:val="24"/>
                <w:szCs w:val="24"/>
              </w:rPr>
            </w:pPr>
          </w:p>
        </w:tc>
        <w:tc>
          <w:tcPr>
            <w:tcW w:w="378" w:type="dxa"/>
          </w:tcPr>
          <w:p w:rsidR="00141A95" w:rsidRPr="00232D11" w:rsidRDefault="00141A95" w:rsidP="00232D11">
            <w:pPr>
              <w:spacing w:after="0" w:line="240" w:lineRule="auto"/>
              <w:jc w:val="both"/>
              <w:rPr>
                <w:rFonts w:ascii="Times New Roman" w:hAnsi="Times New Roman"/>
                <w:sz w:val="24"/>
                <w:szCs w:val="24"/>
              </w:rPr>
            </w:pPr>
          </w:p>
        </w:tc>
      </w:tr>
      <w:tr w:rsidR="00141A95" w:rsidRPr="00232D11" w:rsidTr="00C16DA7">
        <w:tc>
          <w:tcPr>
            <w:tcW w:w="729" w:type="dxa"/>
            <w:vMerge w:val="restart"/>
          </w:tcPr>
          <w:p w:rsidR="00141A95" w:rsidRPr="00232D11" w:rsidRDefault="00141A95" w:rsidP="00232D11">
            <w:pPr>
              <w:spacing w:after="0" w:line="240" w:lineRule="auto"/>
              <w:jc w:val="both"/>
              <w:rPr>
                <w:rFonts w:ascii="Times New Roman" w:hAnsi="Times New Roman"/>
                <w:sz w:val="24"/>
                <w:szCs w:val="24"/>
              </w:rPr>
            </w:pPr>
            <w:r w:rsidRPr="00232D11">
              <w:rPr>
                <w:rFonts w:ascii="Times New Roman" w:hAnsi="Times New Roman"/>
                <w:sz w:val="24"/>
                <w:szCs w:val="24"/>
              </w:rPr>
              <w:t>3</w:t>
            </w:r>
          </w:p>
        </w:tc>
        <w:tc>
          <w:tcPr>
            <w:tcW w:w="3879" w:type="dxa"/>
          </w:tcPr>
          <w:p w:rsidR="00141A95" w:rsidRPr="00232D11" w:rsidRDefault="00141A95" w:rsidP="00232D11">
            <w:pPr>
              <w:spacing w:after="0" w:line="240" w:lineRule="auto"/>
              <w:jc w:val="both"/>
              <w:rPr>
                <w:rFonts w:ascii="Times New Roman" w:hAnsi="Times New Roman"/>
                <w:sz w:val="24"/>
                <w:szCs w:val="24"/>
              </w:rPr>
            </w:pPr>
            <w:r w:rsidRPr="00232D11">
              <w:rPr>
                <w:rFonts w:ascii="Times New Roman" w:hAnsi="Times New Roman"/>
                <w:sz w:val="24"/>
                <w:szCs w:val="24"/>
              </w:rPr>
              <w:t>Category</w:t>
            </w:r>
          </w:p>
        </w:tc>
        <w:tc>
          <w:tcPr>
            <w:tcW w:w="1350" w:type="dxa"/>
            <w:gridSpan w:val="3"/>
          </w:tcPr>
          <w:p w:rsidR="00141A95" w:rsidRPr="00232D11" w:rsidRDefault="00141A95" w:rsidP="00232D11">
            <w:pPr>
              <w:spacing w:after="0" w:line="240" w:lineRule="auto"/>
              <w:jc w:val="both"/>
              <w:rPr>
                <w:rFonts w:ascii="Times New Roman" w:hAnsi="Times New Roman"/>
                <w:sz w:val="24"/>
                <w:szCs w:val="24"/>
              </w:rPr>
            </w:pPr>
            <w:r w:rsidRPr="00232D11">
              <w:rPr>
                <w:rFonts w:ascii="Times New Roman" w:hAnsi="Times New Roman"/>
                <w:sz w:val="24"/>
                <w:szCs w:val="24"/>
              </w:rPr>
              <w:t>Core</w:t>
            </w:r>
          </w:p>
        </w:tc>
        <w:tc>
          <w:tcPr>
            <w:tcW w:w="1800" w:type="dxa"/>
            <w:gridSpan w:val="4"/>
          </w:tcPr>
          <w:p w:rsidR="00141A95" w:rsidRPr="00232D11" w:rsidRDefault="00141A95" w:rsidP="00232D11">
            <w:pPr>
              <w:spacing w:after="0" w:line="240" w:lineRule="auto"/>
              <w:jc w:val="both"/>
              <w:rPr>
                <w:rFonts w:ascii="Times New Roman" w:hAnsi="Times New Roman"/>
                <w:sz w:val="24"/>
                <w:szCs w:val="24"/>
              </w:rPr>
            </w:pPr>
            <w:r w:rsidRPr="00232D11">
              <w:rPr>
                <w:rFonts w:ascii="Times New Roman" w:hAnsi="Times New Roman"/>
                <w:sz w:val="24"/>
                <w:szCs w:val="24"/>
              </w:rPr>
              <w:t>Allied Elective</w:t>
            </w:r>
          </w:p>
        </w:tc>
        <w:tc>
          <w:tcPr>
            <w:tcW w:w="1728" w:type="dxa"/>
            <w:gridSpan w:val="4"/>
          </w:tcPr>
          <w:p w:rsidR="00141A95" w:rsidRPr="00232D11" w:rsidRDefault="00141A95" w:rsidP="00232D11">
            <w:pPr>
              <w:spacing w:after="0" w:line="240" w:lineRule="auto"/>
              <w:jc w:val="both"/>
              <w:rPr>
                <w:rFonts w:ascii="Times New Roman" w:hAnsi="Times New Roman"/>
                <w:sz w:val="24"/>
                <w:szCs w:val="24"/>
              </w:rPr>
            </w:pPr>
            <w:r w:rsidRPr="00232D11">
              <w:rPr>
                <w:rFonts w:ascii="Times New Roman" w:hAnsi="Times New Roman"/>
                <w:sz w:val="24"/>
                <w:szCs w:val="24"/>
              </w:rPr>
              <w:t>Free Elective</w:t>
            </w:r>
          </w:p>
        </w:tc>
      </w:tr>
      <w:tr w:rsidR="00141A95" w:rsidRPr="00232D11" w:rsidTr="00C16DA7">
        <w:tc>
          <w:tcPr>
            <w:tcW w:w="729" w:type="dxa"/>
            <w:vMerge/>
          </w:tcPr>
          <w:p w:rsidR="00141A95" w:rsidRPr="00232D11" w:rsidRDefault="00141A95" w:rsidP="00232D11">
            <w:pPr>
              <w:spacing w:after="0" w:line="240" w:lineRule="auto"/>
              <w:jc w:val="both"/>
              <w:rPr>
                <w:rFonts w:ascii="Times New Roman" w:hAnsi="Times New Roman"/>
                <w:sz w:val="24"/>
                <w:szCs w:val="24"/>
              </w:rPr>
            </w:pPr>
          </w:p>
        </w:tc>
        <w:tc>
          <w:tcPr>
            <w:tcW w:w="3879" w:type="dxa"/>
          </w:tcPr>
          <w:p w:rsidR="00141A95" w:rsidRPr="00232D11" w:rsidRDefault="00141A95" w:rsidP="00232D11">
            <w:pPr>
              <w:spacing w:after="0" w:line="240" w:lineRule="auto"/>
              <w:jc w:val="both"/>
              <w:rPr>
                <w:rFonts w:ascii="Times New Roman" w:hAnsi="Times New Roman"/>
                <w:sz w:val="24"/>
                <w:szCs w:val="24"/>
              </w:rPr>
            </w:pPr>
          </w:p>
        </w:tc>
        <w:tc>
          <w:tcPr>
            <w:tcW w:w="1350" w:type="dxa"/>
            <w:gridSpan w:val="3"/>
          </w:tcPr>
          <w:p w:rsidR="00141A95" w:rsidRPr="00232D11" w:rsidRDefault="00141A95"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1800" w:type="dxa"/>
            <w:gridSpan w:val="4"/>
          </w:tcPr>
          <w:p w:rsidR="00141A95" w:rsidRPr="00232D11" w:rsidRDefault="00141A95" w:rsidP="00232D11">
            <w:pPr>
              <w:spacing w:after="0" w:line="240" w:lineRule="auto"/>
              <w:jc w:val="both"/>
              <w:rPr>
                <w:rFonts w:ascii="Times New Roman" w:hAnsi="Times New Roman"/>
                <w:sz w:val="24"/>
                <w:szCs w:val="24"/>
              </w:rPr>
            </w:pPr>
          </w:p>
        </w:tc>
        <w:tc>
          <w:tcPr>
            <w:tcW w:w="1728" w:type="dxa"/>
            <w:gridSpan w:val="4"/>
          </w:tcPr>
          <w:p w:rsidR="00141A95" w:rsidRPr="00232D11" w:rsidRDefault="00141A95" w:rsidP="00232D11">
            <w:pPr>
              <w:spacing w:after="0" w:line="240" w:lineRule="auto"/>
              <w:jc w:val="both"/>
              <w:rPr>
                <w:rFonts w:ascii="Times New Roman" w:hAnsi="Times New Roman"/>
                <w:sz w:val="24"/>
                <w:szCs w:val="24"/>
              </w:rPr>
            </w:pPr>
          </w:p>
        </w:tc>
      </w:tr>
    </w:tbl>
    <w:p w:rsidR="00CA07B7" w:rsidRPr="00232D11" w:rsidRDefault="00CA07B7" w:rsidP="00232D11">
      <w:pPr>
        <w:tabs>
          <w:tab w:val="left" w:pos="460"/>
        </w:tabs>
        <w:spacing w:after="0" w:line="240" w:lineRule="auto"/>
        <w:ind w:right="200"/>
        <w:jc w:val="both"/>
        <w:rPr>
          <w:rFonts w:ascii="Times New Roman" w:hAnsi="Times New Roman"/>
          <w:sz w:val="24"/>
          <w:szCs w:val="24"/>
        </w:rPr>
      </w:pPr>
    </w:p>
    <w:p w:rsidR="007F6287" w:rsidRDefault="007F6287" w:rsidP="00A95614">
      <w:pPr>
        <w:tabs>
          <w:tab w:val="left" w:pos="460"/>
        </w:tabs>
        <w:spacing w:after="0" w:line="240" w:lineRule="auto"/>
        <w:ind w:right="200"/>
        <w:jc w:val="both"/>
        <w:rPr>
          <w:rFonts w:ascii="Times New Roman" w:hAnsi="Times New Roman"/>
          <w:sz w:val="24"/>
          <w:szCs w:val="24"/>
        </w:rPr>
      </w:pPr>
    </w:p>
    <w:p w:rsidR="00710E96" w:rsidRDefault="00710E96" w:rsidP="00A95614">
      <w:pPr>
        <w:tabs>
          <w:tab w:val="left" w:pos="460"/>
        </w:tabs>
        <w:spacing w:after="0" w:line="240" w:lineRule="auto"/>
        <w:ind w:right="200"/>
        <w:jc w:val="center"/>
        <w:rPr>
          <w:rFonts w:ascii="Times New Roman" w:hAnsi="Times New Roman"/>
          <w:b/>
          <w:sz w:val="24"/>
          <w:szCs w:val="24"/>
        </w:rPr>
      </w:pPr>
    </w:p>
    <w:p w:rsidR="00710E96" w:rsidRDefault="00710E96" w:rsidP="00A95614">
      <w:pPr>
        <w:tabs>
          <w:tab w:val="left" w:pos="460"/>
        </w:tabs>
        <w:spacing w:after="0" w:line="240" w:lineRule="auto"/>
        <w:ind w:right="200"/>
        <w:jc w:val="center"/>
        <w:rPr>
          <w:rFonts w:ascii="Times New Roman" w:hAnsi="Times New Roman"/>
          <w:b/>
          <w:sz w:val="24"/>
          <w:szCs w:val="24"/>
        </w:rPr>
      </w:pPr>
    </w:p>
    <w:p w:rsidR="00710E96" w:rsidRDefault="00710E96" w:rsidP="00A95614">
      <w:pPr>
        <w:tabs>
          <w:tab w:val="left" w:pos="460"/>
        </w:tabs>
        <w:spacing w:after="0" w:line="240" w:lineRule="auto"/>
        <w:ind w:right="200"/>
        <w:jc w:val="center"/>
        <w:rPr>
          <w:rFonts w:ascii="Times New Roman" w:hAnsi="Times New Roman"/>
          <w:b/>
          <w:sz w:val="24"/>
          <w:szCs w:val="24"/>
        </w:rPr>
      </w:pPr>
    </w:p>
    <w:p w:rsidR="00710E96" w:rsidRDefault="00710E96" w:rsidP="00A95614">
      <w:pPr>
        <w:tabs>
          <w:tab w:val="left" w:pos="460"/>
        </w:tabs>
        <w:spacing w:after="0" w:line="240" w:lineRule="auto"/>
        <w:ind w:right="200"/>
        <w:jc w:val="center"/>
        <w:rPr>
          <w:rFonts w:ascii="Times New Roman" w:hAnsi="Times New Roman"/>
          <w:b/>
          <w:sz w:val="24"/>
          <w:szCs w:val="24"/>
        </w:rPr>
      </w:pPr>
    </w:p>
    <w:p w:rsidR="00710E96" w:rsidRDefault="00710E96" w:rsidP="00A95614">
      <w:pPr>
        <w:tabs>
          <w:tab w:val="left" w:pos="460"/>
        </w:tabs>
        <w:spacing w:after="0" w:line="240" w:lineRule="auto"/>
        <w:ind w:right="200"/>
        <w:jc w:val="center"/>
        <w:rPr>
          <w:rFonts w:ascii="Times New Roman" w:hAnsi="Times New Roman"/>
          <w:b/>
          <w:sz w:val="24"/>
          <w:szCs w:val="24"/>
        </w:rPr>
      </w:pPr>
    </w:p>
    <w:p w:rsidR="00710E96" w:rsidRDefault="00710E96" w:rsidP="00A95614">
      <w:pPr>
        <w:tabs>
          <w:tab w:val="left" w:pos="460"/>
        </w:tabs>
        <w:spacing w:after="0" w:line="240" w:lineRule="auto"/>
        <w:ind w:right="200"/>
        <w:jc w:val="center"/>
        <w:rPr>
          <w:rFonts w:ascii="Times New Roman" w:hAnsi="Times New Roman"/>
          <w:b/>
          <w:sz w:val="24"/>
          <w:szCs w:val="24"/>
        </w:rPr>
      </w:pPr>
    </w:p>
    <w:p w:rsidR="00710E96" w:rsidRDefault="00710E96" w:rsidP="00A95614">
      <w:pPr>
        <w:tabs>
          <w:tab w:val="left" w:pos="460"/>
        </w:tabs>
        <w:spacing w:after="0" w:line="240" w:lineRule="auto"/>
        <w:ind w:right="200"/>
        <w:jc w:val="center"/>
        <w:rPr>
          <w:rFonts w:ascii="Times New Roman" w:hAnsi="Times New Roman"/>
          <w:b/>
          <w:sz w:val="24"/>
          <w:szCs w:val="24"/>
        </w:rPr>
      </w:pPr>
    </w:p>
    <w:p w:rsidR="00710E96" w:rsidRDefault="00710E96" w:rsidP="00A95614">
      <w:pPr>
        <w:tabs>
          <w:tab w:val="left" w:pos="460"/>
        </w:tabs>
        <w:spacing w:after="0" w:line="240" w:lineRule="auto"/>
        <w:ind w:right="200"/>
        <w:jc w:val="center"/>
        <w:rPr>
          <w:rFonts w:ascii="Times New Roman" w:hAnsi="Times New Roman"/>
          <w:b/>
          <w:sz w:val="24"/>
          <w:szCs w:val="24"/>
        </w:rPr>
      </w:pPr>
    </w:p>
    <w:p w:rsidR="00710E96" w:rsidRDefault="00710E96" w:rsidP="00A95614">
      <w:pPr>
        <w:tabs>
          <w:tab w:val="left" w:pos="460"/>
        </w:tabs>
        <w:spacing w:after="0" w:line="240" w:lineRule="auto"/>
        <w:ind w:right="200"/>
        <w:jc w:val="center"/>
        <w:rPr>
          <w:rFonts w:ascii="Times New Roman" w:hAnsi="Times New Roman"/>
          <w:b/>
          <w:sz w:val="24"/>
          <w:szCs w:val="24"/>
        </w:rPr>
      </w:pPr>
    </w:p>
    <w:p w:rsidR="00710E96" w:rsidRDefault="00710E96" w:rsidP="00A95614">
      <w:pPr>
        <w:tabs>
          <w:tab w:val="left" w:pos="460"/>
        </w:tabs>
        <w:spacing w:after="0" w:line="240" w:lineRule="auto"/>
        <w:ind w:right="200"/>
        <w:jc w:val="center"/>
        <w:rPr>
          <w:rFonts w:ascii="Times New Roman" w:hAnsi="Times New Roman"/>
          <w:b/>
          <w:sz w:val="24"/>
          <w:szCs w:val="24"/>
        </w:rPr>
      </w:pPr>
    </w:p>
    <w:p w:rsidR="00710E96" w:rsidRDefault="00710E96" w:rsidP="00A95614">
      <w:pPr>
        <w:tabs>
          <w:tab w:val="left" w:pos="460"/>
        </w:tabs>
        <w:spacing w:after="0" w:line="240" w:lineRule="auto"/>
        <w:ind w:right="200"/>
        <w:jc w:val="center"/>
        <w:rPr>
          <w:rFonts w:ascii="Times New Roman" w:hAnsi="Times New Roman"/>
          <w:b/>
          <w:sz w:val="24"/>
          <w:szCs w:val="24"/>
        </w:rPr>
      </w:pPr>
    </w:p>
    <w:p w:rsidR="00710E96" w:rsidRDefault="00710E96" w:rsidP="00A95614">
      <w:pPr>
        <w:tabs>
          <w:tab w:val="left" w:pos="460"/>
        </w:tabs>
        <w:spacing w:after="0" w:line="240" w:lineRule="auto"/>
        <w:ind w:right="200"/>
        <w:jc w:val="center"/>
        <w:rPr>
          <w:rFonts w:ascii="Times New Roman" w:hAnsi="Times New Roman"/>
          <w:b/>
          <w:sz w:val="24"/>
          <w:szCs w:val="24"/>
        </w:rPr>
      </w:pPr>
    </w:p>
    <w:p w:rsidR="00710E96" w:rsidRDefault="00710E96" w:rsidP="00A95614">
      <w:pPr>
        <w:tabs>
          <w:tab w:val="left" w:pos="460"/>
        </w:tabs>
        <w:spacing w:after="0" w:line="240" w:lineRule="auto"/>
        <w:ind w:right="200"/>
        <w:jc w:val="center"/>
        <w:rPr>
          <w:rFonts w:ascii="Times New Roman" w:hAnsi="Times New Roman"/>
          <w:b/>
          <w:sz w:val="24"/>
          <w:szCs w:val="24"/>
        </w:rPr>
      </w:pPr>
    </w:p>
    <w:p w:rsidR="00A95614" w:rsidRPr="00A95614" w:rsidRDefault="00A95614" w:rsidP="00A95614">
      <w:pPr>
        <w:tabs>
          <w:tab w:val="left" w:pos="460"/>
        </w:tabs>
        <w:spacing w:after="0" w:line="240" w:lineRule="auto"/>
        <w:ind w:right="200"/>
        <w:jc w:val="center"/>
        <w:rPr>
          <w:rFonts w:ascii="Times New Roman" w:hAnsi="Times New Roman"/>
          <w:b/>
          <w:sz w:val="24"/>
          <w:szCs w:val="24"/>
        </w:rPr>
      </w:pPr>
      <w:r w:rsidRPr="00A95614">
        <w:rPr>
          <w:rFonts w:ascii="Times New Roman" w:hAnsi="Times New Roman"/>
          <w:b/>
          <w:sz w:val="24"/>
          <w:szCs w:val="24"/>
        </w:rPr>
        <w:lastRenderedPageBreak/>
        <w:t>Core 5: Organic Chemistry-II (PPCCH202)</w:t>
      </w:r>
    </w:p>
    <w:p w:rsidR="00A95614" w:rsidRDefault="00A95614" w:rsidP="00A95614">
      <w:pPr>
        <w:tabs>
          <w:tab w:val="left" w:pos="460"/>
        </w:tabs>
        <w:spacing w:after="0" w:line="240" w:lineRule="auto"/>
        <w:ind w:right="200"/>
        <w:jc w:val="both"/>
        <w:rPr>
          <w:rFonts w:ascii="Times New Roman" w:hAnsi="Times New Roman"/>
          <w:sz w:val="24"/>
          <w:szCs w:val="24"/>
        </w:rPr>
      </w:pPr>
    </w:p>
    <w:p w:rsidR="00A95614" w:rsidRPr="00A95614" w:rsidRDefault="00A95614" w:rsidP="00A95614">
      <w:pPr>
        <w:tabs>
          <w:tab w:val="left" w:pos="460"/>
        </w:tabs>
        <w:spacing w:after="0" w:line="240" w:lineRule="auto"/>
        <w:ind w:right="200"/>
        <w:jc w:val="both"/>
        <w:rPr>
          <w:rFonts w:ascii="Times New Roman" w:hAnsi="Times New Roman"/>
          <w:sz w:val="24"/>
          <w:szCs w:val="24"/>
        </w:rPr>
      </w:pPr>
      <w:r w:rsidRPr="00A95614">
        <w:rPr>
          <w:rFonts w:ascii="Times New Roman" w:hAnsi="Times New Roman"/>
          <w:b/>
          <w:sz w:val="24"/>
          <w:szCs w:val="24"/>
        </w:rPr>
        <w:t>Prerequisite:</w:t>
      </w:r>
      <w:r w:rsidRPr="00A95614">
        <w:rPr>
          <w:rFonts w:ascii="Times New Roman" w:hAnsi="Times New Roman"/>
          <w:sz w:val="24"/>
          <w:szCs w:val="24"/>
        </w:rPr>
        <w:t xml:space="preserve"> Nil</w:t>
      </w:r>
      <w:r w:rsidRPr="00A95614">
        <w:rPr>
          <w:rFonts w:ascii="Times New Roman" w:hAnsi="Times New Roman"/>
          <w:sz w:val="24"/>
          <w:szCs w:val="24"/>
        </w:rPr>
        <w:tab/>
      </w:r>
      <w:r w:rsidRPr="00A95614">
        <w:rPr>
          <w:rFonts w:ascii="Times New Roman" w:hAnsi="Times New Roman"/>
          <w:sz w:val="24"/>
          <w:szCs w:val="24"/>
        </w:rPr>
        <w:tab/>
      </w:r>
      <w:r w:rsidRPr="00A95614">
        <w:rPr>
          <w:rFonts w:ascii="Times New Roman" w:hAnsi="Times New Roman"/>
          <w:sz w:val="24"/>
          <w:szCs w:val="24"/>
        </w:rPr>
        <w:tab/>
      </w:r>
      <w:r w:rsidRPr="00A95614">
        <w:rPr>
          <w:rFonts w:ascii="Times New Roman" w:hAnsi="Times New Roman"/>
          <w:sz w:val="24"/>
          <w:szCs w:val="24"/>
        </w:rPr>
        <w:tab/>
      </w:r>
    </w:p>
    <w:p w:rsidR="00A95614" w:rsidRPr="00A95614" w:rsidRDefault="00A95614" w:rsidP="00A95614">
      <w:pPr>
        <w:tabs>
          <w:tab w:val="left" w:pos="460"/>
        </w:tabs>
        <w:spacing w:after="0" w:line="240" w:lineRule="auto"/>
        <w:ind w:right="200"/>
        <w:jc w:val="both"/>
        <w:rPr>
          <w:rFonts w:ascii="Times New Roman" w:hAnsi="Times New Roman"/>
          <w:b/>
          <w:sz w:val="24"/>
          <w:szCs w:val="24"/>
        </w:rPr>
      </w:pPr>
      <w:r w:rsidRPr="00A95614">
        <w:rPr>
          <w:rFonts w:ascii="Times New Roman" w:hAnsi="Times New Roman"/>
          <w:b/>
          <w:sz w:val="24"/>
          <w:szCs w:val="24"/>
        </w:rPr>
        <w:t>Purpose:</w:t>
      </w:r>
    </w:p>
    <w:p w:rsidR="00A95614" w:rsidRPr="00A95614" w:rsidRDefault="00A95614" w:rsidP="00A95614">
      <w:pPr>
        <w:tabs>
          <w:tab w:val="left" w:pos="460"/>
        </w:tabs>
        <w:spacing w:after="0" w:line="240" w:lineRule="auto"/>
        <w:ind w:right="200"/>
        <w:jc w:val="both"/>
        <w:rPr>
          <w:rFonts w:ascii="Times New Roman" w:hAnsi="Times New Roman"/>
          <w:b/>
          <w:sz w:val="24"/>
          <w:szCs w:val="24"/>
        </w:rPr>
      </w:pPr>
      <w:r w:rsidRPr="00A95614">
        <w:rPr>
          <w:rFonts w:ascii="Times New Roman" w:hAnsi="Times New Roman"/>
          <w:b/>
          <w:sz w:val="24"/>
          <w:szCs w:val="24"/>
        </w:rPr>
        <w:t>Course Objectives:</w:t>
      </w:r>
    </w:p>
    <w:p w:rsidR="00A95614" w:rsidRPr="00A95614" w:rsidRDefault="00A95614" w:rsidP="00713131">
      <w:pPr>
        <w:pStyle w:val="ListParagraph"/>
        <w:numPr>
          <w:ilvl w:val="1"/>
          <w:numId w:val="5"/>
        </w:numPr>
        <w:tabs>
          <w:tab w:val="left" w:pos="460"/>
        </w:tabs>
        <w:spacing w:after="0" w:line="240" w:lineRule="auto"/>
        <w:ind w:left="450" w:right="200" w:hanging="285"/>
        <w:jc w:val="both"/>
        <w:rPr>
          <w:rFonts w:ascii="Times New Roman" w:hAnsi="Times New Roman"/>
          <w:sz w:val="24"/>
          <w:szCs w:val="24"/>
        </w:rPr>
      </w:pPr>
      <w:r w:rsidRPr="00A95614">
        <w:rPr>
          <w:rFonts w:ascii="Times New Roman" w:hAnsi="Times New Roman"/>
          <w:sz w:val="24"/>
          <w:szCs w:val="24"/>
        </w:rPr>
        <w:t xml:space="preserve">To provide an understanding on various types of redox reactions and interconversions including their mechanisms. </w:t>
      </w:r>
    </w:p>
    <w:p w:rsidR="00A95614" w:rsidRPr="00A95614" w:rsidRDefault="00A95614" w:rsidP="00713131">
      <w:pPr>
        <w:pStyle w:val="ListParagraph"/>
        <w:numPr>
          <w:ilvl w:val="1"/>
          <w:numId w:val="5"/>
        </w:numPr>
        <w:tabs>
          <w:tab w:val="left" w:pos="460"/>
        </w:tabs>
        <w:spacing w:after="0" w:line="240" w:lineRule="auto"/>
        <w:ind w:left="450" w:right="200" w:hanging="285"/>
        <w:jc w:val="both"/>
        <w:rPr>
          <w:rFonts w:ascii="Times New Roman" w:hAnsi="Times New Roman"/>
          <w:sz w:val="24"/>
          <w:szCs w:val="24"/>
        </w:rPr>
      </w:pPr>
      <w:r w:rsidRPr="00A95614">
        <w:rPr>
          <w:rFonts w:ascii="Times New Roman" w:hAnsi="Times New Roman"/>
          <w:sz w:val="24"/>
          <w:szCs w:val="24"/>
        </w:rPr>
        <w:t xml:space="preserve">To discuss different types of reactions and their mechanisms those proceed through disconnection approaches. </w:t>
      </w:r>
    </w:p>
    <w:p w:rsidR="00A95614" w:rsidRPr="00A95614" w:rsidRDefault="00A95614" w:rsidP="00713131">
      <w:pPr>
        <w:pStyle w:val="ListParagraph"/>
        <w:numPr>
          <w:ilvl w:val="1"/>
          <w:numId w:val="5"/>
        </w:numPr>
        <w:tabs>
          <w:tab w:val="left" w:pos="460"/>
        </w:tabs>
        <w:spacing w:after="0" w:line="240" w:lineRule="auto"/>
        <w:ind w:left="450" w:right="200" w:hanging="285"/>
        <w:jc w:val="both"/>
        <w:rPr>
          <w:rFonts w:ascii="Times New Roman" w:hAnsi="Times New Roman"/>
          <w:sz w:val="24"/>
          <w:szCs w:val="24"/>
        </w:rPr>
      </w:pPr>
      <w:r w:rsidRPr="00A95614">
        <w:rPr>
          <w:rFonts w:ascii="Times New Roman" w:hAnsi="Times New Roman"/>
          <w:sz w:val="24"/>
          <w:szCs w:val="24"/>
        </w:rPr>
        <w:t xml:space="preserve">To explain the coupling reactions and to describe the applications of reversal polarity and protecting groups in synthesis of organic compounds. </w:t>
      </w:r>
    </w:p>
    <w:p w:rsidR="00A95614" w:rsidRPr="00A95614" w:rsidRDefault="00A95614" w:rsidP="00713131">
      <w:pPr>
        <w:pStyle w:val="ListParagraph"/>
        <w:numPr>
          <w:ilvl w:val="1"/>
          <w:numId w:val="5"/>
        </w:numPr>
        <w:tabs>
          <w:tab w:val="left" w:pos="460"/>
        </w:tabs>
        <w:spacing w:after="0" w:line="240" w:lineRule="auto"/>
        <w:ind w:left="450" w:right="200" w:hanging="285"/>
        <w:jc w:val="both"/>
        <w:rPr>
          <w:rFonts w:ascii="Times New Roman" w:hAnsi="Times New Roman"/>
          <w:sz w:val="24"/>
          <w:szCs w:val="24"/>
        </w:rPr>
      </w:pPr>
      <w:r w:rsidRPr="00A95614">
        <w:rPr>
          <w:rFonts w:ascii="Times New Roman" w:hAnsi="Times New Roman"/>
          <w:sz w:val="24"/>
          <w:szCs w:val="24"/>
        </w:rPr>
        <w:t>To explore the synthetic strategies of some complex organic compounds.</w:t>
      </w:r>
    </w:p>
    <w:p w:rsidR="00A95614" w:rsidRPr="00232D11" w:rsidRDefault="00A95614" w:rsidP="00A95614">
      <w:pPr>
        <w:tabs>
          <w:tab w:val="left" w:pos="460"/>
        </w:tabs>
        <w:spacing w:after="0" w:line="240" w:lineRule="auto"/>
        <w:ind w:right="200"/>
        <w:jc w:val="both"/>
        <w:rPr>
          <w:rFonts w:ascii="Times New Roman" w:hAnsi="Times New Roman"/>
          <w:sz w:val="24"/>
          <w:szCs w:val="24"/>
        </w:rPr>
      </w:pPr>
    </w:p>
    <w:p w:rsidR="0075531F" w:rsidRPr="00232D11" w:rsidRDefault="0075531F" w:rsidP="00232D11">
      <w:pPr>
        <w:spacing w:after="0" w:line="240" w:lineRule="auto"/>
        <w:jc w:val="both"/>
        <w:rPr>
          <w:rFonts w:ascii="Times New Roman" w:hAnsi="Times New Roman"/>
          <w:b/>
          <w:sz w:val="24"/>
          <w:szCs w:val="24"/>
        </w:rPr>
      </w:pPr>
      <w:r w:rsidRPr="00232D11">
        <w:rPr>
          <w:rFonts w:ascii="Times New Roman" w:hAnsi="Times New Roman"/>
          <w:b/>
          <w:sz w:val="24"/>
          <w:szCs w:val="24"/>
        </w:rPr>
        <w:t>Syllabus</w:t>
      </w:r>
    </w:p>
    <w:p w:rsidR="00F02EAC" w:rsidRPr="00A95614" w:rsidRDefault="00F02EAC" w:rsidP="00232D11">
      <w:pPr>
        <w:spacing w:after="0" w:line="240" w:lineRule="auto"/>
        <w:jc w:val="both"/>
        <w:rPr>
          <w:rFonts w:ascii="Times New Roman" w:hAnsi="Times New Roman"/>
          <w:b/>
          <w:sz w:val="24"/>
          <w:szCs w:val="24"/>
        </w:rPr>
      </w:pPr>
      <w:r w:rsidRPr="00A95614">
        <w:rPr>
          <w:rFonts w:ascii="Times New Roman" w:hAnsi="Times New Roman"/>
          <w:b/>
          <w:sz w:val="24"/>
          <w:szCs w:val="24"/>
        </w:rPr>
        <w:t>Module I</w:t>
      </w:r>
    </w:p>
    <w:p w:rsidR="00C24AEB" w:rsidRPr="00232D11" w:rsidRDefault="00F02EAC" w:rsidP="00232D11">
      <w:pPr>
        <w:spacing w:after="0" w:line="240" w:lineRule="auto"/>
        <w:jc w:val="both"/>
        <w:rPr>
          <w:rFonts w:ascii="Times New Roman" w:hAnsi="Times New Roman"/>
          <w:b/>
          <w:sz w:val="24"/>
          <w:szCs w:val="24"/>
        </w:rPr>
      </w:pPr>
      <w:r w:rsidRPr="00232D11">
        <w:rPr>
          <w:rFonts w:ascii="Times New Roman" w:hAnsi="Times New Roman"/>
          <w:sz w:val="24"/>
          <w:szCs w:val="24"/>
        </w:rPr>
        <w:t>Organic transformations and reagents: Functional group interconversion including oxidations and reduction and stereochemistry.</w:t>
      </w:r>
      <w:r w:rsidRPr="00232D11">
        <w:rPr>
          <w:rFonts w:ascii="Times New Roman" w:hAnsi="Times New Roman"/>
          <w:b/>
          <w:sz w:val="24"/>
          <w:szCs w:val="24"/>
        </w:rPr>
        <w:tab/>
      </w:r>
      <w:r w:rsidRPr="00232D11">
        <w:rPr>
          <w:rFonts w:ascii="Times New Roman" w:hAnsi="Times New Roman"/>
          <w:b/>
          <w:sz w:val="24"/>
          <w:szCs w:val="24"/>
        </w:rPr>
        <w:tab/>
      </w:r>
      <w:r w:rsidRPr="00232D11">
        <w:rPr>
          <w:rFonts w:ascii="Times New Roman" w:hAnsi="Times New Roman"/>
          <w:b/>
          <w:sz w:val="24"/>
          <w:szCs w:val="24"/>
        </w:rPr>
        <w:tab/>
      </w:r>
      <w:r w:rsidRPr="00232D11">
        <w:rPr>
          <w:rFonts w:ascii="Times New Roman" w:hAnsi="Times New Roman"/>
          <w:b/>
          <w:sz w:val="24"/>
          <w:szCs w:val="24"/>
        </w:rPr>
        <w:tab/>
      </w:r>
      <w:r w:rsidRPr="00232D11">
        <w:rPr>
          <w:rFonts w:ascii="Times New Roman" w:hAnsi="Times New Roman"/>
          <w:b/>
          <w:sz w:val="24"/>
          <w:szCs w:val="24"/>
        </w:rPr>
        <w:tab/>
      </w:r>
    </w:p>
    <w:p w:rsidR="00F02EAC" w:rsidRPr="00A95614" w:rsidRDefault="00F02EAC" w:rsidP="00232D11">
      <w:pPr>
        <w:spacing w:after="0" w:line="240" w:lineRule="auto"/>
        <w:jc w:val="both"/>
        <w:rPr>
          <w:rFonts w:ascii="Times New Roman" w:hAnsi="Times New Roman"/>
          <w:i/>
          <w:sz w:val="24"/>
          <w:szCs w:val="24"/>
        </w:rPr>
      </w:pPr>
      <w:r w:rsidRPr="00A95614">
        <w:rPr>
          <w:rFonts w:ascii="Times New Roman" w:hAnsi="Times New Roman"/>
          <w:b/>
          <w:i/>
          <w:sz w:val="24"/>
          <w:szCs w:val="24"/>
        </w:rPr>
        <w:t>Reductions</w:t>
      </w:r>
    </w:p>
    <w:p w:rsidR="00F02EAC" w:rsidRPr="00232D11" w:rsidRDefault="00F02EAC" w:rsidP="00232D11">
      <w:pPr>
        <w:spacing w:after="0" w:line="240" w:lineRule="auto"/>
        <w:jc w:val="both"/>
        <w:rPr>
          <w:rFonts w:ascii="Times New Roman" w:hAnsi="Times New Roman"/>
          <w:sz w:val="24"/>
          <w:szCs w:val="24"/>
        </w:rPr>
      </w:pPr>
      <w:r w:rsidRPr="00232D11">
        <w:rPr>
          <w:rFonts w:ascii="Times New Roman" w:hAnsi="Times New Roman"/>
          <w:sz w:val="24"/>
          <w:szCs w:val="24"/>
        </w:rPr>
        <w:t xml:space="preserve">Catalytic hydrogenation, reduction by dissolving metals, Bio-reduction. Hydride transfer reagents: Sodium borohydride, Sodium </w:t>
      </w:r>
      <w:proofErr w:type="spellStart"/>
      <w:r w:rsidRPr="00232D11">
        <w:rPr>
          <w:rFonts w:ascii="Times New Roman" w:hAnsi="Times New Roman"/>
          <w:sz w:val="24"/>
          <w:szCs w:val="24"/>
        </w:rPr>
        <w:t>cynoborohydride</w:t>
      </w:r>
      <w:proofErr w:type="spellEnd"/>
      <w:r w:rsidRPr="00232D11">
        <w:rPr>
          <w:rFonts w:ascii="Times New Roman" w:hAnsi="Times New Roman"/>
          <w:sz w:val="24"/>
          <w:szCs w:val="24"/>
        </w:rPr>
        <w:t xml:space="preserve">, Lithium aluminium hydride, </w:t>
      </w:r>
      <w:proofErr w:type="spellStart"/>
      <w:r w:rsidRPr="00232D11">
        <w:rPr>
          <w:rFonts w:ascii="Times New Roman" w:hAnsi="Times New Roman"/>
          <w:sz w:val="24"/>
          <w:szCs w:val="24"/>
        </w:rPr>
        <w:t>alkoxy</w:t>
      </w:r>
      <w:proofErr w:type="spellEnd"/>
      <w:r w:rsidRPr="00232D11">
        <w:rPr>
          <w:rFonts w:ascii="Times New Roman" w:hAnsi="Times New Roman"/>
          <w:sz w:val="24"/>
          <w:szCs w:val="24"/>
        </w:rPr>
        <w:t xml:space="preserve"> substituted LAH reducing agents, DIBAL, Application of Hydroboration. </w:t>
      </w:r>
      <w:proofErr w:type="spellStart"/>
      <w:r w:rsidRPr="00232D11">
        <w:rPr>
          <w:rFonts w:ascii="Times New Roman" w:hAnsi="Times New Roman"/>
          <w:sz w:val="24"/>
          <w:szCs w:val="24"/>
        </w:rPr>
        <w:t>Diborane</w:t>
      </w:r>
      <w:proofErr w:type="spellEnd"/>
      <w:r w:rsidRPr="00232D11">
        <w:rPr>
          <w:rFonts w:ascii="Times New Roman" w:hAnsi="Times New Roman"/>
          <w:sz w:val="24"/>
          <w:szCs w:val="24"/>
        </w:rPr>
        <w:t xml:space="preserve">, </w:t>
      </w:r>
      <w:proofErr w:type="spellStart"/>
      <w:r w:rsidRPr="00232D11">
        <w:rPr>
          <w:rFonts w:ascii="Times New Roman" w:hAnsi="Times New Roman"/>
          <w:sz w:val="24"/>
          <w:szCs w:val="24"/>
        </w:rPr>
        <w:t>diisoamylborane</w:t>
      </w:r>
      <w:proofErr w:type="spellEnd"/>
      <w:r w:rsidRPr="00232D11">
        <w:rPr>
          <w:rFonts w:ascii="Times New Roman" w:hAnsi="Times New Roman"/>
          <w:sz w:val="24"/>
          <w:szCs w:val="24"/>
        </w:rPr>
        <w:t xml:space="preserve">, 9BBN, </w:t>
      </w:r>
      <w:proofErr w:type="spellStart"/>
      <w:r w:rsidRPr="00232D11">
        <w:rPr>
          <w:rFonts w:ascii="Times New Roman" w:hAnsi="Times New Roman"/>
          <w:sz w:val="24"/>
          <w:szCs w:val="24"/>
        </w:rPr>
        <w:t>isopinocamphenyl</w:t>
      </w:r>
      <w:proofErr w:type="spellEnd"/>
      <w:r w:rsidRPr="00232D11">
        <w:rPr>
          <w:rFonts w:ascii="Times New Roman" w:hAnsi="Times New Roman"/>
          <w:sz w:val="24"/>
          <w:szCs w:val="24"/>
        </w:rPr>
        <w:t xml:space="preserve"> and </w:t>
      </w:r>
      <w:proofErr w:type="spellStart"/>
      <w:r w:rsidRPr="00232D11">
        <w:rPr>
          <w:rFonts w:ascii="Times New Roman" w:hAnsi="Times New Roman"/>
          <w:sz w:val="24"/>
          <w:szCs w:val="24"/>
        </w:rPr>
        <w:t>diisopinocamphenyl</w:t>
      </w:r>
      <w:proofErr w:type="spellEnd"/>
      <w:r w:rsidRPr="00232D11">
        <w:rPr>
          <w:rFonts w:ascii="Times New Roman" w:hAnsi="Times New Roman"/>
          <w:sz w:val="24"/>
          <w:szCs w:val="24"/>
        </w:rPr>
        <w:t xml:space="preserve"> borane. Homogeneous hydrogenation: Mechanism and applications using Rh, Ru and other metal complexes.</w:t>
      </w:r>
      <w:r w:rsidRPr="00232D11">
        <w:rPr>
          <w:rFonts w:ascii="Times New Roman" w:hAnsi="Times New Roman"/>
          <w:sz w:val="24"/>
          <w:szCs w:val="24"/>
        </w:rPr>
        <w:tab/>
      </w:r>
      <w:r w:rsidRPr="00232D11">
        <w:rPr>
          <w:rFonts w:ascii="Times New Roman" w:hAnsi="Times New Roman"/>
          <w:sz w:val="24"/>
          <w:szCs w:val="24"/>
        </w:rPr>
        <w:tab/>
        <w:t xml:space="preserve">                                                                                      </w:t>
      </w:r>
    </w:p>
    <w:p w:rsidR="00F02EAC" w:rsidRPr="00A95614" w:rsidRDefault="00F02EAC" w:rsidP="00232D11">
      <w:pPr>
        <w:spacing w:after="0" w:line="240" w:lineRule="auto"/>
        <w:jc w:val="both"/>
        <w:rPr>
          <w:rFonts w:ascii="Times New Roman" w:hAnsi="Times New Roman"/>
          <w:i/>
          <w:sz w:val="24"/>
          <w:szCs w:val="24"/>
        </w:rPr>
      </w:pPr>
      <w:r w:rsidRPr="00A95614">
        <w:rPr>
          <w:rFonts w:ascii="Times New Roman" w:hAnsi="Times New Roman"/>
          <w:b/>
          <w:i/>
          <w:sz w:val="24"/>
          <w:szCs w:val="24"/>
        </w:rPr>
        <w:t xml:space="preserve">Oxidations </w:t>
      </w:r>
    </w:p>
    <w:p w:rsidR="00F02EAC" w:rsidRPr="00232D11" w:rsidRDefault="00F02EAC" w:rsidP="00232D11">
      <w:pPr>
        <w:spacing w:after="0" w:line="240" w:lineRule="auto"/>
        <w:jc w:val="both"/>
        <w:rPr>
          <w:rFonts w:ascii="Times New Roman" w:hAnsi="Times New Roman"/>
          <w:b/>
          <w:sz w:val="24"/>
          <w:szCs w:val="24"/>
        </w:rPr>
      </w:pPr>
      <w:r w:rsidRPr="00232D11">
        <w:rPr>
          <w:rFonts w:ascii="Times New Roman" w:hAnsi="Times New Roman"/>
          <w:sz w:val="24"/>
          <w:szCs w:val="24"/>
        </w:rPr>
        <w:t>Scope of the following oxidizing agents with relevant applications and mechanism: DDQ, DCC, Chromium (VI) oxidants, Osmium tetroxide, Selenium dioxide, KMnO</w:t>
      </w:r>
      <w:r w:rsidRPr="00232D11">
        <w:rPr>
          <w:rFonts w:ascii="Times New Roman" w:hAnsi="Times New Roman"/>
          <w:sz w:val="24"/>
          <w:szCs w:val="24"/>
          <w:vertAlign w:val="subscript"/>
        </w:rPr>
        <w:t>4</w:t>
      </w:r>
      <w:r w:rsidRPr="00232D11">
        <w:rPr>
          <w:rFonts w:ascii="Times New Roman" w:hAnsi="Times New Roman"/>
          <w:sz w:val="24"/>
          <w:szCs w:val="24"/>
        </w:rPr>
        <w:t xml:space="preserve">, </w:t>
      </w:r>
      <w:proofErr w:type="gramStart"/>
      <w:r w:rsidRPr="00232D11">
        <w:rPr>
          <w:rFonts w:ascii="Times New Roman" w:hAnsi="Times New Roman"/>
          <w:sz w:val="24"/>
          <w:szCs w:val="24"/>
        </w:rPr>
        <w:t>tertiary</w:t>
      </w:r>
      <w:proofErr w:type="gramEnd"/>
      <w:r w:rsidRPr="00232D11">
        <w:rPr>
          <w:rFonts w:ascii="Times New Roman" w:hAnsi="Times New Roman"/>
          <w:sz w:val="24"/>
          <w:szCs w:val="24"/>
        </w:rPr>
        <w:t>-</w:t>
      </w:r>
      <w:r w:rsidR="004D1AB1" w:rsidRPr="00232D11">
        <w:rPr>
          <w:rFonts w:ascii="Times New Roman" w:hAnsi="Times New Roman"/>
          <w:sz w:val="24"/>
          <w:szCs w:val="24"/>
        </w:rPr>
        <w:t>Butyl hydro peroxide. Manganese</w:t>
      </w:r>
      <w:r w:rsidR="007F1428" w:rsidRPr="00232D11">
        <w:rPr>
          <w:rFonts w:ascii="Times New Roman" w:hAnsi="Times New Roman"/>
          <w:sz w:val="24"/>
          <w:szCs w:val="24"/>
        </w:rPr>
        <w:t xml:space="preserve"> </w:t>
      </w:r>
      <w:r w:rsidRPr="00232D11">
        <w:rPr>
          <w:rFonts w:ascii="Times New Roman" w:hAnsi="Times New Roman"/>
          <w:sz w:val="24"/>
          <w:szCs w:val="24"/>
        </w:rPr>
        <w:t xml:space="preserve">(IV) oxidants, </w:t>
      </w:r>
      <w:proofErr w:type="spellStart"/>
      <w:r w:rsidRPr="00232D11">
        <w:rPr>
          <w:rFonts w:ascii="Times New Roman" w:hAnsi="Times New Roman"/>
          <w:sz w:val="24"/>
          <w:szCs w:val="24"/>
        </w:rPr>
        <w:t>Swern</w:t>
      </w:r>
      <w:proofErr w:type="spellEnd"/>
      <w:r w:rsidRPr="00232D11">
        <w:rPr>
          <w:rFonts w:ascii="Times New Roman" w:hAnsi="Times New Roman"/>
          <w:sz w:val="24"/>
          <w:szCs w:val="24"/>
        </w:rPr>
        <w:t xml:space="preserve"> oxidation, Oxidation with per-acids. Oxidation with </w:t>
      </w:r>
      <w:proofErr w:type="spellStart"/>
      <w:r w:rsidRPr="00232D11">
        <w:rPr>
          <w:rFonts w:ascii="Times New Roman" w:hAnsi="Times New Roman"/>
          <w:sz w:val="24"/>
          <w:szCs w:val="24"/>
        </w:rPr>
        <w:t>hypervalent</w:t>
      </w:r>
      <w:proofErr w:type="spellEnd"/>
      <w:r w:rsidRPr="00232D11">
        <w:rPr>
          <w:rFonts w:ascii="Times New Roman" w:hAnsi="Times New Roman"/>
          <w:sz w:val="24"/>
          <w:szCs w:val="24"/>
        </w:rPr>
        <w:t xml:space="preserve"> </w:t>
      </w:r>
      <w:proofErr w:type="spellStart"/>
      <w:r w:rsidRPr="00232D11">
        <w:rPr>
          <w:rFonts w:ascii="Times New Roman" w:hAnsi="Times New Roman"/>
          <w:sz w:val="24"/>
          <w:szCs w:val="24"/>
        </w:rPr>
        <w:t>Iodines</w:t>
      </w:r>
      <w:proofErr w:type="spellEnd"/>
      <w:r w:rsidRPr="00232D11">
        <w:rPr>
          <w:rFonts w:ascii="Times New Roman" w:hAnsi="Times New Roman"/>
          <w:sz w:val="24"/>
          <w:szCs w:val="24"/>
        </w:rPr>
        <w:t>.</w:t>
      </w:r>
      <w:r w:rsidRPr="00232D11">
        <w:rPr>
          <w:rFonts w:ascii="Times New Roman" w:hAnsi="Times New Roman"/>
          <w:b/>
          <w:sz w:val="24"/>
          <w:szCs w:val="24"/>
        </w:rPr>
        <w:tab/>
      </w:r>
    </w:p>
    <w:p w:rsidR="00A95614" w:rsidRDefault="00A95614" w:rsidP="00232D11">
      <w:pPr>
        <w:spacing w:after="0" w:line="240" w:lineRule="auto"/>
        <w:jc w:val="both"/>
        <w:rPr>
          <w:rFonts w:ascii="Times New Roman" w:hAnsi="Times New Roman"/>
          <w:b/>
          <w:sz w:val="24"/>
          <w:szCs w:val="24"/>
          <w:u w:val="single"/>
        </w:rPr>
      </w:pPr>
    </w:p>
    <w:p w:rsidR="00F02EAC" w:rsidRPr="00A95614" w:rsidRDefault="00F02EAC" w:rsidP="00232D11">
      <w:pPr>
        <w:spacing w:after="0" w:line="240" w:lineRule="auto"/>
        <w:jc w:val="both"/>
        <w:rPr>
          <w:rFonts w:ascii="Times New Roman" w:hAnsi="Times New Roman"/>
          <w:b/>
          <w:sz w:val="24"/>
          <w:szCs w:val="24"/>
        </w:rPr>
      </w:pPr>
      <w:r w:rsidRPr="00A95614">
        <w:rPr>
          <w:rFonts w:ascii="Times New Roman" w:hAnsi="Times New Roman"/>
          <w:b/>
          <w:sz w:val="24"/>
          <w:szCs w:val="24"/>
        </w:rPr>
        <w:t>Module II</w:t>
      </w:r>
    </w:p>
    <w:p w:rsidR="00F02EAC" w:rsidRPr="00232D11" w:rsidRDefault="00F02EAC" w:rsidP="00232D11">
      <w:pPr>
        <w:autoSpaceDE w:val="0"/>
        <w:autoSpaceDN w:val="0"/>
        <w:adjustRightInd w:val="0"/>
        <w:spacing w:after="0" w:line="240" w:lineRule="auto"/>
        <w:jc w:val="both"/>
        <w:rPr>
          <w:rFonts w:ascii="Times New Roman" w:hAnsi="Times New Roman"/>
          <w:sz w:val="24"/>
          <w:szCs w:val="24"/>
          <w:lang w:val="en-US" w:eastAsia="en-US"/>
        </w:rPr>
      </w:pPr>
      <w:r w:rsidRPr="00A95614">
        <w:rPr>
          <w:rFonts w:ascii="Times New Roman" w:hAnsi="Times New Roman"/>
          <w:b/>
          <w:i/>
          <w:sz w:val="24"/>
          <w:szCs w:val="24"/>
          <w:lang w:val="en-US" w:eastAsia="en-US"/>
        </w:rPr>
        <w:t>Coupling Reactions:</w:t>
      </w:r>
      <w:r w:rsidRPr="00232D11">
        <w:rPr>
          <w:rFonts w:ascii="Times New Roman" w:hAnsi="Times New Roman"/>
          <w:sz w:val="24"/>
          <w:szCs w:val="24"/>
          <w:lang w:val="en-US" w:eastAsia="en-US"/>
        </w:rPr>
        <w:t xml:space="preserve"> Carbon-carbon bond formation through coupling reactions (Heck, Suzuki, </w:t>
      </w:r>
      <w:proofErr w:type="spellStart"/>
      <w:r w:rsidRPr="00232D11">
        <w:rPr>
          <w:rFonts w:ascii="Times New Roman" w:hAnsi="Times New Roman"/>
          <w:sz w:val="24"/>
          <w:szCs w:val="24"/>
          <w:lang w:val="en-US" w:eastAsia="en-US"/>
        </w:rPr>
        <w:t>Stille</w:t>
      </w:r>
      <w:proofErr w:type="spellEnd"/>
      <w:r w:rsidRPr="00232D11">
        <w:rPr>
          <w:rFonts w:ascii="Times New Roman" w:hAnsi="Times New Roman"/>
          <w:sz w:val="24"/>
          <w:szCs w:val="24"/>
          <w:lang w:val="en-US" w:eastAsia="en-US"/>
        </w:rPr>
        <w:t xml:space="preserve"> and </w:t>
      </w:r>
      <w:proofErr w:type="spellStart"/>
      <w:r w:rsidRPr="00232D11">
        <w:rPr>
          <w:rFonts w:ascii="Times New Roman" w:hAnsi="Times New Roman"/>
          <w:sz w:val="24"/>
          <w:szCs w:val="24"/>
          <w:lang w:val="en-US" w:eastAsia="en-US"/>
        </w:rPr>
        <w:t>Sonogoshira</w:t>
      </w:r>
      <w:proofErr w:type="spellEnd"/>
      <w:r w:rsidRPr="00232D11">
        <w:rPr>
          <w:rFonts w:ascii="Times New Roman" w:hAnsi="Times New Roman"/>
          <w:sz w:val="24"/>
          <w:szCs w:val="24"/>
          <w:lang w:val="en-US" w:eastAsia="en-US"/>
        </w:rPr>
        <w:t xml:space="preserve">, </w:t>
      </w:r>
      <w:proofErr w:type="spellStart"/>
      <w:r w:rsidRPr="00232D11">
        <w:rPr>
          <w:rFonts w:ascii="Times New Roman" w:hAnsi="Times New Roman"/>
          <w:sz w:val="24"/>
          <w:szCs w:val="24"/>
          <w:lang w:val="en-US" w:eastAsia="en-US"/>
        </w:rPr>
        <w:t>N</w:t>
      </w:r>
      <w:r w:rsidR="00277D9D" w:rsidRPr="00232D11">
        <w:rPr>
          <w:rFonts w:ascii="Times New Roman" w:hAnsi="Times New Roman"/>
          <w:sz w:val="24"/>
          <w:szCs w:val="24"/>
          <w:lang w:val="en-US" w:eastAsia="en-US"/>
        </w:rPr>
        <w:t>e</w:t>
      </w:r>
      <w:r w:rsidRPr="00232D11">
        <w:rPr>
          <w:rFonts w:ascii="Times New Roman" w:hAnsi="Times New Roman"/>
          <w:sz w:val="24"/>
          <w:szCs w:val="24"/>
          <w:lang w:val="en-US" w:eastAsia="en-US"/>
        </w:rPr>
        <w:t>g</w:t>
      </w:r>
      <w:r w:rsidR="00277D9D" w:rsidRPr="00232D11">
        <w:rPr>
          <w:rFonts w:ascii="Times New Roman" w:hAnsi="Times New Roman"/>
          <w:sz w:val="24"/>
          <w:szCs w:val="24"/>
          <w:lang w:val="en-US" w:eastAsia="en-US"/>
        </w:rPr>
        <w:t>ishi</w:t>
      </w:r>
      <w:proofErr w:type="spellEnd"/>
      <w:r w:rsidRPr="00232D11">
        <w:rPr>
          <w:rFonts w:ascii="Times New Roman" w:hAnsi="Times New Roman"/>
          <w:sz w:val="24"/>
          <w:szCs w:val="24"/>
          <w:lang w:val="en-US" w:eastAsia="en-US"/>
        </w:rPr>
        <w:t>), Carbon-hetero atom bond forming reactions using transition metals (</w:t>
      </w:r>
      <w:proofErr w:type="spellStart"/>
      <w:proofErr w:type="gramStart"/>
      <w:r w:rsidRPr="00232D11">
        <w:rPr>
          <w:rFonts w:ascii="Times New Roman" w:hAnsi="Times New Roman"/>
          <w:sz w:val="24"/>
          <w:szCs w:val="24"/>
          <w:lang w:val="en-US" w:eastAsia="en-US"/>
        </w:rPr>
        <w:t>Cu,Pd</w:t>
      </w:r>
      <w:proofErr w:type="spellEnd"/>
      <w:proofErr w:type="gramEnd"/>
      <w:r w:rsidRPr="00232D11">
        <w:rPr>
          <w:rFonts w:ascii="Times New Roman" w:hAnsi="Times New Roman"/>
          <w:sz w:val="24"/>
          <w:szCs w:val="24"/>
          <w:lang w:val="en-US" w:eastAsia="en-US"/>
        </w:rPr>
        <w:t>, Rh, Ru, Ni, Fe etc.)</w:t>
      </w:r>
      <w:r w:rsidR="00277D9D" w:rsidRPr="00232D11">
        <w:rPr>
          <w:rFonts w:ascii="Times New Roman" w:hAnsi="Times New Roman"/>
          <w:sz w:val="24"/>
          <w:szCs w:val="24"/>
          <w:lang w:val="en-US" w:eastAsia="en-US"/>
        </w:rPr>
        <w:t xml:space="preserve">, </w:t>
      </w:r>
      <w:proofErr w:type="spellStart"/>
      <w:r w:rsidR="00277D9D" w:rsidRPr="00232D11">
        <w:rPr>
          <w:rFonts w:ascii="Times New Roman" w:hAnsi="Times New Roman"/>
          <w:sz w:val="24"/>
          <w:szCs w:val="24"/>
          <w:lang w:val="en-US" w:eastAsia="en-US"/>
        </w:rPr>
        <w:t>Butchwald</w:t>
      </w:r>
      <w:proofErr w:type="spellEnd"/>
      <w:r w:rsidR="00277D9D" w:rsidRPr="00232D11">
        <w:rPr>
          <w:rFonts w:ascii="Times New Roman" w:hAnsi="Times New Roman"/>
          <w:sz w:val="24"/>
          <w:szCs w:val="24"/>
          <w:lang w:val="en-US" w:eastAsia="en-US"/>
        </w:rPr>
        <w:t xml:space="preserve">- </w:t>
      </w:r>
      <w:proofErr w:type="spellStart"/>
      <w:r w:rsidR="00277D9D" w:rsidRPr="00232D11">
        <w:rPr>
          <w:rFonts w:ascii="Times New Roman" w:hAnsi="Times New Roman"/>
          <w:sz w:val="24"/>
          <w:szCs w:val="24"/>
          <w:lang w:val="en-US" w:eastAsia="en-US"/>
        </w:rPr>
        <w:t>Hartwig</w:t>
      </w:r>
      <w:proofErr w:type="spellEnd"/>
      <w:r w:rsidR="00277D9D" w:rsidRPr="00232D11">
        <w:rPr>
          <w:rFonts w:ascii="Times New Roman" w:hAnsi="Times New Roman"/>
          <w:sz w:val="24"/>
          <w:szCs w:val="24"/>
          <w:lang w:val="en-US" w:eastAsia="en-US"/>
        </w:rPr>
        <w:t xml:space="preserve"> reaction   </w:t>
      </w:r>
      <w:r w:rsidRPr="00232D11">
        <w:rPr>
          <w:rFonts w:ascii="Times New Roman" w:hAnsi="Times New Roman"/>
          <w:sz w:val="24"/>
          <w:szCs w:val="24"/>
          <w:lang w:val="en-US" w:eastAsia="en-US"/>
        </w:rPr>
        <w:t xml:space="preserve"> </w:t>
      </w:r>
      <w:r w:rsidR="00277D9D" w:rsidRPr="00232D11">
        <w:rPr>
          <w:rFonts w:ascii="Times New Roman" w:hAnsi="Times New Roman"/>
          <w:sz w:val="24"/>
          <w:szCs w:val="24"/>
          <w:lang w:val="en-US" w:eastAsia="en-US"/>
        </w:rPr>
        <w:t>C-C bond forming reaction;</w:t>
      </w:r>
      <w:r w:rsidRPr="00232D11">
        <w:rPr>
          <w:rFonts w:ascii="Times New Roman" w:hAnsi="Times New Roman"/>
          <w:sz w:val="24"/>
          <w:szCs w:val="24"/>
          <w:lang w:val="en-US" w:eastAsia="en-US"/>
        </w:rPr>
        <w:t xml:space="preserve"> Wittig reaction, Julia-</w:t>
      </w:r>
      <w:proofErr w:type="spellStart"/>
      <w:r w:rsidRPr="00232D11">
        <w:rPr>
          <w:rFonts w:ascii="Times New Roman" w:hAnsi="Times New Roman"/>
          <w:sz w:val="24"/>
          <w:szCs w:val="24"/>
          <w:lang w:val="en-US" w:eastAsia="en-US"/>
        </w:rPr>
        <w:t>Kocienski</w:t>
      </w:r>
      <w:proofErr w:type="spellEnd"/>
      <w:r w:rsidRPr="00232D11">
        <w:rPr>
          <w:rFonts w:ascii="Times New Roman" w:hAnsi="Times New Roman"/>
          <w:sz w:val="24"/>
          <w:szCs w:val="24"/>
          <w:lang w:val="en-US" w:eastAsia="en-US"/>
        </w:rPr>
        <w:t xml:space="preserve"> olefination, Peterson olefination, Metathesis reaction (Cross or ring closure) </w:t>
      </w:r>
    </w:p>
    <w:p w:rsidR="00C24AEB" w:rsidRPr="00232D11" w:rsidRDefault="00C24AEB" w:rsidP="00232D11">
      <w:pPr>
        <w:spacing w:after="0" w:line="240" w:lineRule="auto"/>
        <w:jc w:val="both"/>
        <w:rPr>
          <w:rFonts w:ascii="Times New Roman" w:hAnsi="Times New Roman"/>
          <w:b/>
          <w:sz w:val="24"/>
          <w:szCs w:val="24"/>
          <w:u w:val="single"/>
        </w:rPr>
      </w:pPr>
    </w:p>
    <w:p w:rsidR="00454C76" w:rsidRDefault="00F02EAC" w:rsidP="00232D11">
      <w:pPr>
        <w:spacing w:after="0" w:line="240" w:lineRule="auto"/>
        <w:jc w:val="both"/>
        <w:rPr>
          <w:rFonts w:ascii="Times New Roman" w:hAnsi="Times New Roman"/>
          <w:b/>
          <w:sz w:val="24"/>
          <w:szCs w:val="24"/>
        </w:rPr>
      </w:pPr>
      <w:r w:rsidRPr="00A95614">
        <w:rPr>
          <w:rFonts w:ascii="Times New Roman" w:hAnsi="Times New Roman"/>
          <w:b/>
          <w:sz w:val="24"/>
          <w:szCs w:val="24"/>
        </w:rPr>
        <w:t>Module</w:t>
      </w:r>
      <w:r w:rsidR="007F6287" w:rsidRPr="00A95614">
        <w:rPr>
          <w:rFonts w:ascii="Times New Roman" w:hAnsi="Times New Roman"/>
          <w:b/>
          <w:sz w:val="24"/>
          <w:szCs w:val="24"/>
        </w:rPr>
        <w:t>-</w:t>
      </w:r>
      <w:r w:rsidRPr="00A95614">
        <w:rPr>
          <w:rFonts w:ascii="Times New Roman" w:hAnsi="Times New Roman"/>
          <w:b/>
          <w:sz w:val="24"/>
          <w:szCs w:val="24"/>
        </w:rPr>
        <w:t>III</w:t>
      </w:r>
    </w:p>
    <w:p w:rsidR="00F02EAC" w:rsidRPr="00232D11" w:rsidRDefault="00F02EAC" w:rsidP="00232D11">
      <w:pPr>
        <w:spacing w:after="0" w:line="240" w:lineRule="auto"/>
        <w:jc w:val="both"/>
        <w:rPr>
          <w:rFonts w:ascii="Times New Roman" w:hAnsi="Times New Roman"/>
          <w:sz w:val="24"/>
          <w:szCs w:val="24"/>
        </w:rPr>
      </w:pPr>
      <w:r w:rsidRPr="00454C76">
        <w:rPr>
          <w:rFonts w:ascii="Times New Roman" w:hAnsi="Times New Roman"/>
          <w:b/>
          <w:i/>
          <w:sz w:val="24"/>
          <w:szCs w:val="24"/>
        </w:rPr>
        <w:t>Disconnection Approach:</w:t>
      </w:r>
      <w:r w:rsidRPr="00232D11">
        <w:rPr>
          <w:rFonts w:ascii="Times New Roman" w:hAnsi="Times New Roman"/>
          <w:sz w:val="24"/>
          <w:szCs w:val="24"/>
        </w:rPr>
        <w:t xml:space="preserve"> An introduction to synthons and synthetic equivalents, disconnection approach, functional group inter conversions, the importance of the order of events in organic synthesis, one group C-X and two group C-X disconnections, chemo-selectivity.                       </w:t>
      </w:r>
    </w:p>
    <w:p w:rsidR="007F6287" w:rsidRPr="00454C76" w:rsidRDefault="00F02EAC" w:rsidP="00232D11">
      <w:pPr>
        <w:spacing w:after="0" w:line="240" w:lineRule="auto"/>
        <w:jc w:val="both"/>
        <w:rPr>
          <w:rFonts w:ascii="Times New Roman" w:hAnsi="Times New Roman"/>
          <w:b/>
          <w:i/>
          <w:sz w:val="24"/>
          <w:szCs w:val="24"/>
        </w:rPr>
      </w:pPr>
      <w:r w:rsidRPr="00454C76">
        <w:rPr>
          <w:rFonts w:ascii="Times New Roman" w:hAnsi="Times New Roman"/>
          <w:b/>
          <w:i/>
          <w:sz w:val="24"/>
          <w:szCs w:val="24"/>
        </w:rPr>
        <w:t>Reversal polarity &amp; protecting group</w:t>
      </w:r>
      <w:r w:rsidR="00277D9D" w:rsidRPr="00454C76">
        <w:rPr>
          <w:rFonts w:ascii="Times New Roman" w:hAnsi="Times New Roman"/>
          <w:b/>
          <w:i/>
          <w:sz w:val="24"/>
          <w:szCs w:val="24"/>
        </w:rPr>
        <w:tab/>
      </w:r>
      <w:r w:rsidR="00277D9D" w:rsidRPr="00454C76">
        <w:rPr>
          <w:rFonts w:ascii="Times New Roman" w:hAnsi="Times New Roman"/>
          <w:b/>
          <w:i/>
          <w:sz w:val="24"/>
          <w:szCs w:val="24"/>
        </w:rPr>
        <w:tab/>
      </w:r>
      <w:r w:rsidR="00277D9D" w:rsidRPr="00454C76">
        <w:rPr>
          <w:rFonts w:ascii="Times New Roman" w:hAnsi="Times New Roman"/>
          <w:b/>
          <w:i/>
          <w:sz w:val="24"/>
          <w:szCs w:val="24"/>
        </w:rPr>
        <w:tab/>
      </w:r>
      <w:r w:rsidR="00277D9D" w:rsidRPr="00454C76">
        <w:rPr>
          <w:rFonts w:ascii="Times New Roman" w:hAnsi="Times New Roman"/>
          <w:b/>
          <w:i/>
          <w:sz w:val="24"/>
          <w:szCs w:val="24"/>
        </w:rPr>
        <w:tab/>
      </w:r>
      <w:r w:rsidR="00277D9D" w:rsidRPr="00454C76">
        <w:rPr>
          <w:rFonts w:ascii="Times New Roman" w:hAnsi="Times New Roman"/>
          <w:b/>
          <w:i/>
          <w:sz w:val="24"/>
          <w:szCs w:val="24"/>
        </w:rPr>
        <w:tab/>
      </w:r>
      <w:r w:rsidR="00277D9D" w:rsidRPr="00454C76">
        <w:rPr>
          <w:rFonts w:ascii="Times New Roman" w:hAnsi="Times New Roman"/>
          <w:b/>
          <w:i/>
          <w:sz w:val="24"/>
          <w:szCs w:val="24"/>
        </w:rPr>
        <w:tab/>
      </w:r>
    </w:p>
    <w:p w:rsidR="00F02EAC" w:rsidRPr="00232D11" w:rsidRDefault="00F02EAC" w:rsidP="00232D11">
      <w:pPr>
        <w:spacing w:after="0" w:line="240" w:lineRule="auto"/>
        <w:jc w:val="both"/>
        <w:rPr>
          <w:rFonts w:ascii="Times New Roman" w:hAnsi="Times New Roman"/>
          <w:sz w:val="24"/>
          <w:szCs w:val="24"/>
        </w:rPr>
      </w:pPr>
      <w:proofErr w:type="spellStart"/>
      <w:r w:rsidRPr="00232D11">
        <w:rPr>
          <w:rFonts w:ascii="Times New Roman" w:hAnsi="Times New Roman"/>
          <w:sz w:val="24"/>
          <w:szCs w:val="24"/>
        </w:rPr>
        <w:t>Umpolung</w:t>
      </w:r>
      <w:proofErr w:type="spellEnd"/>
      <w:r w:rsidRPr="00232D11">
        <w:rPr>
          <w:rFonts w:ascii="Times New Roman" w:hAnsi="Times New Roman"/>
          <w:sz w:val="24"/>
          <w:szCs w:val="24"/>
        </w:rPr>
        <w:t xml:space="preserve"> approach, cyclisation reactions, amine synthesis. Protecting Groups</w:t>
      </w:r>
      <w:r w:rsidRPr="00232D11">
        <w:rPr>
          <w:rFonts w:ascii="Times New Roman" w:hAnsi="Times New Roman"/>
          <w:i/>
          <w:sz w:val="24"/>
          <w:szCs w:val="24"/>
        </w:rPr>
        <w:t xml:space="preserve">: </w:t>
      </w:r>
      <w:r w:rsidRPr="00232D11">
        <w:rPr>
          <w:rFonts w:ascii="Times New Roman" w:hAnsi="Times New Roman"/>
          <w:sz w:val="24"/>
          <w:szCs w:val="24"/>
        </w:rPr>
        <w:t xml:space="preserve">Principle of protection and </w:t>
      </w:r>
      <w:proofErr w:type="spellStart"/>
      <w:r w:rsidRPr="00232D11">
        <w:rPr>
          <w:rFonts w:ascii="Times New Roman" w:hAnsi="Times New Roman"/>
          <w:sz w:val="24"/>
          <w:szCs w:val="24"/>
        </w:rPr>
        <w:t>deprotection</w:t>
      </w:r>
      <w:proofErr w:type="spellEnd"/>
      <w:r w:rsidRPr="00232D11">
        <w:rPr>
          <w:rFonts w:ascii="Times New Roman" w:hAnsi="Times New Roman"/>
          <w:sz w:val="24"/>
          <w:szCs w:val="24"/>
        </w:rPr>
        <w:t xml:space="preserve"> of alcohol, amine, carbonyl and carboxyl groups and their application in organic synthesis.</w:t>
      </w:r>
      <w:r w:rsidRPr="00232D11">
        <w:rPr>
          <w:rFonts w:ascii="Times New Roman" w:hAnsi="Times New Roman"/>
          <w:sz w:val="24"/>
          <w:szCs w:val="24"/>
        </w:rPr>
        <w:tab/>
      </w:r>
      <w:r w:rsidRPr="00232D11">
        <w:rPr>
          <w:rFonts w:ascii="Times New Roman" w:hAnsi="Times New Roman"/>
          <w:sz w:val="24"/>
          <w:szCs w:val="24"/>
        </w:rPr>
        <w:tab/>
      </w:r>
      <w:r w:rsidRPr="00232D11">
        <w:rPr>
          <w:rFonts w:ascii="Times New Roman" w:hAnsi="Times New Roman"/>
          <w:sz w:val="24"/>
          <w:szCs w:val="24"/>
        </w:rPr>
        <w:tab/>
      </w:r>
      <w:r w:rsidRPr="00232D11">
        <w:rPr>
          <w:rFonts w:ascii="Times New Roman" w:hAnsi="Times New Roman"/>
          <w:sz w:val="24"/>
          <w:szCs w:val="24"/>
        </w:rPr>
        <w:tab/>
      </w:r>
      <w:r w:rsidRPr="00232D11">
        <w:rPr>
          <w:rFonts w:ascii="Times New Roman" w:hAnsi="Times New Roman"/>
          <w:sz w:val="24"/>
          <w:szCs w:val="24"/>
        </w:rPr>
        <w:tab/>
      </w:r>
    </w:p>
    <w:p w:rsidR="00454C76" w:rsidRDefault="00454C76" w:rsidP="00232D11">
      <w:pPr>
        <w:spacing w:after="0" w:line="240" w:lineRule="auto"/>
        <w:jc w:val="both"/>
        <w:rPr>
          <w:rFonts w:ascii="Times New Roman" w:hAnsi="Times New Roman"/>
          <w:b/>
          <w:sz w:val="24"/>
          <w:szCs w:val="24"/>
          <w:u w:val="single"/>
        </w:rPr>
      </w:pPr>
    </w:p>
    <w:p w:rsidR="007F6287" w:rsidRPr="00232D11" w:rsidRDefault="007F6287" w:rsidP="00232D11">
      <w:pPr>
        <w:spacing w:after="0" w:line="240" w:lineRule="auto"/>
        <w:jc w:val="both"/>
        <w:rPr>
          <w:rFonts w:ascii="Times New Roman" w:hAnsi="Times New Roman"/>
          <w:b/>
          <w:sz w:val="24"/>
          <w:szCs w:val="24"/>
        </w:rPr>
      </w:pPr>
      <w:r w:rsidRPr="00454C76">
        <w:rPr>
          <w:rFonts w:ascii="Times New Roman" w:hAnsi="Times New Roman"/>
          <w:b/>
          <w:sz w:val="24"/>
          <w:szCs w:val="24"/>
        </w:rPr>
        <w:t>Module-IV</w:t>
      </w:r>
    </w:p>
    <w:p w:rsidR="00F02EAC" w:rsidRPr="00454C76" w:rsidRDefault="00F02EAC" w:rsidP="00232D11">
      <w:pPr>
        <w:spacing w:after="0" w:line="240" w:lineRule="auto"/>
        <w:jc w:val="both"/>
        <w:rPr>
          <w:rFonts w:ascii="Times New Roman" w:hAnsi="Times New Roman"/>
          <w:i/>
          <w:sz w:val="24"/>
          <w:szCs w:val="24"/>
        </w:rPr>
      </w:pPr>
      <w:r w:rsidRPr="00454C76">
        <w:rPr>
          <w:rFonts w:ascii="Times New Roman" w:hAnsi="Times New Roman"/>
          <w:b/>
          <w:i/>
          <w:sz w:val="24"/>
          <w:szCs w:val="24"/>
        </w:rPr>
        <w:lastRenderedPageBreak/>
        <w:t>One Group C-C Disconnection:</w:t>
      </w:r>
      <w:r w:rsidR="00277D9D" w:rsidRPr="00454C76">
        <w:rPr>
          <w:rFonts w:ascii="Times New Roman" w:hAnsi="Times New Roman"/>
          <w:b/>
          <w:i/>
          <w:sz w:val="24"/>
          <w:szCs w:val="24"/>
        </w:rPr>
        <w:tab/>
      </w:r>
      <w:r w:rsidR="00277D9D" w:rsidRPr="00454C76">
        <w:rPr>
          <w:rFonts w:ascii="Times New Roman" w:hAnsi="Times New Roman"/>
          <w:b/>
          <w:i/>
          <w:sz w:val="24"/>
          <w:szCs w:val="24"/>
        </w:rPr>
        <w:tab/>
      </w:r>
      <w:r w:rsidR="00277D9D" w:rsidRPr="00454C76">
        <w:rPr>
          <w:rFonts w:ascii="Times New Roman" w:hAnsi="Times New Roman"/>
          <w:b/>
          <w:i/>
          <w:sz w:val="24"/>
          <w:szCs w:val="24"/>
        </w:rPr>
        <w:tab/>
      </w:r>
      <w:r w:rsidR="00277D9D" w:rsidRPr="00454C76">
        <w:rPr>
          <w:rFonts w:ascii="Times New Roman" w:hAnsi="Times New Roman"/>
          <w:b/>
          <w:i/>
          <w:sz w:val="24"/>
          <w:szCs w:val="24"/>
        </w:rPr>
        <w:tab/>
      </w:r>
      <w:r w:rsidR="00277D9D" w:rsidRPr="00454C76">
        <w:rPr>
          <w:rFonts w:ascii="Times New Roman" w:hAnsi="Times New Roman"/>
          <w:b/>
          <w:i/>
          <w:sz w:val="24"/>
          <w:szCs w:val="24"/>
        </w:rPr>
        <w:tab/>
      </w:r>
    </w:p>
    <w:p w:rsidR="00F02EAC" w:rsidRPr="00232D11" w:rsidRDefault="00F02EAC" w:rsidP="00232D11">
      <w:pPr>
        <w:spacing w:after="0" w:line="240" w:lineRule="auto"/>
        <w:jc w:val="both"/>
        <w:rPr>
          <w:rFonts w:ascii="Times New Roman" w:hAnsi="Times New Roman"/>
          <w:sz w:val="24"/>
          <w:szCs w:val="24"/>
        </w:rPr>
      </w:pPr>
      <w:r w:rsidRPr="00232D11">
        <w:rPr>
          <w:rFonts w:ascii="Times New Roman" w:hAnsi="Times New Roman"/>
          <w:sz w:val="24"/>
          <w:szCs w:val="24"/>
        </w:rPr>
        <w:t xml:space="preserve">Alcohols and carbonyl compounds, </w:t>
      </w:r>
      <w:proofErr w:type="spellStart"/>
      <w:r w:rsidRPr="00232D11">
        <w:rPr>
          <w:rFonts w:ascii="Times New Roman" w:hAnsi="Times New Roman"/>
          <w:sz w:val="24"/>
          <w:szCs w:val="24"/>
        </w:rPr>
        <w:t>regioselectivity</w:t>
      </w:r>
      <w:proofErr w:type="spellEnd"/>
      <w:r w:rsidRPr="00232D11">
        <w:rPr>
          <w:rFonts w:ascii="Times New Roman" w:hAnsi="Times New Roman"/>
          <w:sz w:val="24"/>
          <w:szCs w:val="24"/>
        </w:rPr>
        <w:t>, alkene synthesis, use of acetylenes and aliphatic nitro compounds in organic synthesis.</w:t>
      </w:r>
    </w:p>
    <w:p w:rsidR="00F02EAC" w:rsidRPr="00454C76" w:rsidRDefault="00F02EAC" w:rsidP="00232D11">
      <w:pPr>
        <w:spacing w:after="0" w:line="240" w:lineRule="auto"/>
        <w:jc w:val="both"/>
        <w:rPr>
          <w:rFonts w:ascii="Times New Roman" w:hAnsi="Times New Roman"/>
          <w:i/>
          <w:sz w:val="24"/>
          <w:szCs w:val="24"/>
        </w:rPr>
      </w:pPr>
      <w:r w:rsidRPr="00454C76">
        <w:rPr>
          <w:rFonts w:ascii="Times New Roman" w:hAnsi="Times New Roman"/>
          <w:b/>
          <w:i/>
          <w:sz w:val="24"/>
          <w:szCs w:val="24"/>
        </w:rPr>
        <w:t xml:space="preserve">Two Group C-C Disconnections: </w:t>
      </w:r>
      <w:r w:rsidRPr="00454C76">
        <w:rPr>
          <w:rFonts w:ascii="Times New Roman" w:hAnsi="Times New Roman"/>
          <w:b/>
          <w:i/>
          <w:sz w:val="24"/>
          <w:szCs w:val="24"/>
        </w:rPr>
        <w:tab/>
      </w:r>
      <w:r w:rsidRPr="00454C76">
        <w:rPr>
          <w:rFonts w:ascii="Times New Roman" w:hAnsi="Times New Roman"/>
          <w:b/>
          <w:i/>
          <w:sz w:val="24"/>
          <w:szCs w:val="24"/>
        </w:rPr>
        <w:tab/>
      </w:r>
      <w:r w:rsidRPr="00454C76">
        <w:rPr>
          <w:rFonts w:ascii="Times New Roman" w:hAnsi="Times New Roman"/>
          <w:b/>
          <w:i/>
          <w:sz w:val="24"/>
          <w:szCs w:val="24"/>
        </w:rPr>
        <w:tab/>
      </w:r>
      <w:r w:rsidRPr="00454C76">
        <w:rPr>
          <w:rFonts w:ascii="Times New Roman" w:hAnsi="Times New Roman"/>
          <w:b/>
          <w:i/>
          <w:sz w:val="24"/>
          <w:szCs w:val="24"/>
        </w:rPr>
        <w:tab/>
      </w:r>
      <w:r w:rsidRPr="00454C76">
        <w:rPr>
          <w:rFonts w:ascii="Times New Roman" w:hAnsi="Times New Roman"/>
          <w:b/>
          <w:i/>
          <w:sz w:val="24"/>
          <w:szCs w:val="24"/>
        </w:rPr>
        <w:tab/>
      </w:r>
      <w:r w:rsidRPr="00454C76">
        <w:rPr>
          <w:rFonts w:ascii="Times New Roman" w:hAnsi="Times New Roman"/>
          <w:b/>
          <w:i/>
          <w:sz w:val="24"/>
          <w:szCs w:val="24"/>
        </w:rPr>
        <w:tab/>
      </w:r>
      <w:r w:rsidRPr="00454C76">
        <w:rPr>
          <w:rFonts w:ascii="Times New Roman" w:hAnsi="Times New Roman"/>
          <w:b/>
          <w:i/>
          <w:sz w:val="24"/>
          <w:szCs w:val="24"/>
        </w:rPr>
        <w:tab/>
        <w:t xml:space="preserve"> </w:t>
      </w:r>
    </w:p>
    <w:p w:rsidR="00C24AEB" w:rsidRPr="00232D11" w:rsidRDefault="00F02EAC" w:rsidP="00232D11">
      <w:pPr>
        <w:spacing w:after="0" w:line="240" w:lineRule="auto"/>
        <w:jc w:val="both"/>
        <w:rPr>
          <w:rFonts w:ascii="Times New Roman" w:hAnsi="Times New Roman"/>
          <w:sz w:val="24"/>
          <w:szCs w:val="24"/>
        </w:rPr>
      </w:pPr>
      <w:r w:rsidRPr="00232D11">
        <w:rPr>
          <w:rFonts w:ascii="Times New Roman" w:hAnsi="Times New Roman"/>
          <w:sz w:val="24"/>
          <w:szCs w:val="24"/>
        </w:rPr>
        <w:t>Diels-Alder reaction, 1,3–</w:t>
      </w:r>
      <w:proofErr w:type="spellStart"/>
      <w:r w:rsidRPr="00232D11">
        <w:rPr>
          <w:rFonts w:ascii="Times New Roman" w:hAnsi="Times New Roman"/>
          <w:sz w:val="24"/>
          <w:szCs w:val="24"/>
        </w:rPr>
        <w:t>difunctionalised</w:t>
      </w:r>
      <w:proofErr w:type="spellEnd"/>
      <w:r w:rsidRPr="00232D11">
        <w:rPr>
          <w:rFonts w:ascii="Times New Roman" w:hAnsi="Times New Roman"/>
          <w:sz w:val="24"/>
          <w:szCs w:val="24"/>
        </w:rPr>
        <w:t xml:space="preserve"> compounds, </w:t>
      </w:r>
      <w:proofErr w:type="gramStart"/>
      <w:r w:rsidRPr="00232D11">
        <w:rPr>
          <w:rFonts w:ascii="Times New Roman" w:hAnsi="Times New Roman"/>
          <w:sz w:val="24"/>
          <w:szCs w:val="24"/>
        </w:rPr>
        <w:t>α,β</w:t>
      </w:r>
      <w:proofErr w:type="gramEnd"/>
      <w:r w:rsidRPr="00232D11">
        <w:rPr>
          <w:rFonts w:ascii="Times New Roman" w:hAnsi="Times New Roman"/>
          <w:sz w:val="24"/>
          <w:szCs w:val="24"/>
        </w:rPr>
        <w:t xml:space="preserve">-unsaturated carbonyl compounds, control in carbonyl condensations, 1,5-difunctionalised compounds. </w:t>
      </w:r>
      <w:proofErr w:type="spellStart"/>
      <w:r w:rsidRPr="00232D11">
        <w:rPr>
          <w:rFonts w:ascii="Times New Roman" w:hAnsi="Times New Roman"/>
          <w:sz w:val="24"/>
          <w:szCs w:val="24"/>
        </w:rPr>
        <w:t>Micheal</w:t>
      </w:r>
      <w:proofErr w:type="spellEnd"/>
      <w:r w:rsidRPr="00232D11">
        <w:rPr>
          <w:rFonts w:ascii="Times New Roman" w:hAnsi="Times New Roman"/>
          <w:sz w:val="24"/>
          <w:szCs w:val="24"/>
        </w:rPr>
        <w:t xml:space="preserve"> addition and Robinson annulation. </w:t>
      </w:r>
    </w:p>
    <w:p w:rsidR="007F6287" w:rsidRPr="00454C76" w:rsidRDefault="00F02EAC" w:rsidP="00232D11">
      <w:pPr>
        <w:spacing w:after="0" w:line="240" w:lineRule="auto"/>
        <w:jc w:val="both"/>
        <w:rPr>
          <w:rFonts w:ascii="Times New Roman" w:hAnsi="Times New Roman"/>
          <w:b/>
          <w:i/>
          <w:sz w:val="24"/>
          <w:szCs w:val="24"/>
        </w:rPr>
      </w:pPr>
      <w:r w:rsidRPr="00454C76">
        <w:rPr>
          <w:rFonts w:ascii="Times New Roman" w:hAnsi="Times New Roman"/>
          <w:b/>
          <w:i/>
          <w:sz w:val="24"/>
          <w:szCs w:val="24"/>
        </w:rPr>
        <w:t>Ring Synthesis:</w:t>
      </w:r>
    </w:p>
    <w:p w:rsidR="00F02EAC" w:rsidRPr="00232D11" w:rsidRDefault="00F02EAC" w:rsidP="00232D11">
      <w:pPr>
        <w:spacing w:after="0" w:line="240" w:lineRule="auto"/>
        <w:jc w:val="both"/>
        <w:rPr>
          <w:rFonts w:ascii="Times New Roman" w:hAnsi="Times New Roman"/>
          <w:sz w:val="24"/>
          <w:szCs w:val="24"/>
        </w:rPr>
      </w:pPr>
      <w:r w:rsidRPr="00232D11">
        <w:rPr>
          <w:rFonts w:ascii="Times New Roman" w:hAnsi="Times New Roman"/>
          <w:sz w:val="24"/>
          <w:szCs w:val="24"/>
        </w:rPr>
        <w:t>Saturated heterocycles, synthesis of 3, 4, 5 and 6 membered rings, aromatic heterocycles in organic synthesis.</w:t>
      </w:r>
    </w:p>
    <w:p w:rsidR="00F02EAC" w:rsidRPr="00454C76" w:rsidRDefault="00F02EAC" w:rsidP="00232D11">
      <w:pPr>
        <w:spacing w:after="0" w:line="240" w:lineRule="auto"/>
        <w:jc w:val="both"/>
        <w:rPr>
          <w:rFonts w:ascii="Times New Roman" w:hAnsi="Times New Roman"/>
          <w:b/>
          <w:i/>
          <w:sz w:val="24"/>
          <w:szCs w:val="24"/>
        </w:rPr>
      </w:pPr>
      <w:r w:rsidRPr="00454C76">
        <w:rPr>
          <w:rFonts w:ascii="Times New Roman" w:hAnsi="Times New Roman"/>
          <w:b/>
          <w:i/>
          <w:sz w:val="24"/>
          <w:szCs w:val="24"/>
        </w:rPr>
        <w:t>Synthesis of Some Complex Molecules:</w:t>
      </w:r>
    </w:p>
    <w:p w:rsidR="00F02EAC" w:rsidRPr="00232D11" w:rsidRDefault="00F02EAC" w:rsidP="00232D11">
      <w:pPr>
        <w:spacing w:after="0" w:line="240" w:lineRule="auto"/>
        <w:jc w:val="both"/>
        <w:rPr>
          <w:rFonts w:ascii="Times New Roman" w:hAnsi="Times New Roman"/>
          <w:sz w:val="24"/>
          <w:szCs w:val="24"/>
        </w:rPr>
      </w:pPr>
      <w:r w:rsidRPr="00232D11">
        <w:rPr>
          <w:rFonts w:ascii="Times New Roman" w:hAnsi="Times New Roman"/>
          <w:sz w:val="24"/>
          <w:szCs w:val="24"/>
        </w:rPr>
        <w:t xml:space="preserve">Application of the above protocols in the synthesis of following compounds. Camphor, Vitamin D and Cortisone.     </w:t>
      </w:r>
    </w:p>
    <w:p w:rsidR="00277D9D" w:rsidRPr="00232D11" w:rsidRDefault="00F02EAC" w:rsidP="00232D11">
      <w:pPr>
        <w:widowControl w:val="0"/>
        <w:autoSpaceDE w:val="0"/>
        <w:autoSpaceDN w:val="0"/>
        <w:adjustRightInd w:val="0"/>
        <w:spacing w:after="0" w:line="240" w:lineRule="auto"/>
        <w:jc w:val="both"/>
        <w:rPr>
          <w:rFonts w:ascii="Times New Roman" w:hAnsi="Times New Roman"/>
          <w:b/>
          <w:sz w:val="24"/>
          <w:szCs w:val="24"/>
        </w:rPr>
      </w:pPr>
      <w:r w:rsidRPr="00232D11">
        <w:rPr>
          <w:rFonts w:ascii="Times New Roman" w:hAnsi="Times New Roman"/>
          <w:b/>
          <w:sz w:val="24"/>
          <w:szCs w:val="24"/>
        </w:rPr>
        <w:t>Essential Readings:</w:t>
      </w:r>
    </w:p>
    <w:p w:rsidR="00F02EAC" w:rsidRPr="00232D11" w:rsidRDefault="00277D9D" w:rsidP="00713131">
      <w:pPr>
        <w:pStyle w:val="ListParagraph"/>
        <w:numPr>
          <w:ilvl w:val="0"/>
          <w:numId w:val="8"/>
        </w:numPr>
        <w:spacing w:after="0" w:line="240" w:lineRule="auto"/>
        <w:ind w:left="720" w:hanging="450"/>
        <w:contextualSpacing/>
        <w:jc w:val="both"/>
        <w:rPr>
          <w:rFonts w:ascii="Times New Roman" w:hAnsi="Times New Roman"/>
          <w:sz w:val="24"/>
          <w:szCs w:val="24"/>
        </w:rPr>
      </w:pPr>
      <w:r w:rsidRPr="00232D11">
        <w:rPr>
          <w:rFonts w:ascii="Times New Roman" w:hAnsi="Times New Roman"/>
          <w:sz w:val="24"/>
          <w:szCs w:val="24"/>
        </w:rPr>
        <w:t xml:space="preserve">Modern Organic Synthesis and Introduction. G.S </w:t>
      </w:r>
      <w:proofErr w:type="spellStart"/>
      <w:r w:rsidRPr="00232D11">
        <w:rPr>
          <w:rFonts w:ascii="Times New Roman" w:hAnsi="Times New Roman"/>
          <w:sz w:val="24"/>
          <w:szCs w:val="24"/>
        </w:rPr>
        <w:t>Zweifel</w:t>
      </w:r>
      <w:proofErr w:type="spellEnd"/>
      <w:r w:rsidRPr="00232D11">
        <w:rPr>
          <w:rFonts w:ascii="Times New Roman" w:hAnsi="Times New Roman"/>
          <w:sz w:val="24"/>
          <w:szCs w:val="24"/>
        </w:rPr>
        <w:t xml:space="preserve">, M. </w:t>
      </w:r>
      <w:proofErr w:type="spellStart"/>
      <w:r w:rsidRPr="00232D11">
        <w:rPr>
          <w:rFonts w:ascii="Times New Roman" w:hAnsi="Times New Roman"/>
          <w:sz w:val="24"/>
          <w:szCs w:val="24"/>
        </w:rPr>
        <w:t>Nantz</w:t>
      </w:r>
      <w:proofErr w:type="spellEnd"/>
      <w:r w:rsidRPr="00232D11">
        <w:rPr>
          <w:rFonts w:ascii="Times New Roman" w:hAnsi="Times New Roman"/>
          <w:sz w:val="24"/>
          <w:szCs w:val="24"/>
        </w:rPr>
        <w:t xml:space="preserve">, P. </w:t>
      </w:r>
      <w:proofErr w:type="spellStart"/>
      <w:r w:rsidRPr="00232D11">
        <w:rPr>
          <w:rFonts w:ascii="Times New Roman" w:hAnsi="Times New Roman"/>
          <w:sz w:val="24"/>
          <w:szCs w:val="24"/>
        </w:rPr>
        <w:t>Somfai</w:t>
      </w:r>
      <w:proofErr w:type="spellEnd"/>
      <w:r w:rsidRPr="00232D11">
        <w:rPr>
          <w:rFonts w:ascii="Times New Roman" w:hAnsi="Times New Roman"/>
          <w:sz w:val="24"/>
          <w:szCs w:val="24"/>
        </w:rPr>
        <w:t xml:space="preserve">, </w:t>
      </w:r>
      <w:proofErr w:type="spellStart"/>
      <w:r w:rsidRPr="00232D11">
        <w:rPr>
          <w:rFonts w:ascii="Times New Roman" w:hAnsi="Times New Roman"/>
          <w:sz w:val="24"/>
          <w:szCs w:val="24"/>
        </w:rPr>
        <w:t>Wiely</w:t>
      </w:r>
      <w:proofErr w:type="spellEnd"/>
      <w:r w:rsidRPr="00232D11">
        <w:rPr>
          <w:rFonts w:ascii="Times New Roman" w:hAnsi="Times New Roman"/>
          <w:sz w:val="24"/>
          <w:szCs w:val="24"/>
        </w:rPr>
        <w:t>, 2</w:t>
      </w:r>
      <w:r w:rsidRPr="00232D11">
        <w:rPr>
          <w:rFonts w:ascii="Times New Roman" w:hAnsi="Times New Roman"/>
          <w:sz w:val="24"/>
          <w:szCs w:val="24"/>
          <w:vertAlign w:val="superscript"/>
        </w:rPr>
        <w:t>nd</w:t>
      </w:r>
      <w:r w:rsidRPr="00232D11">
        <w:rPr>
          <w:rFonts w:ascii="Times New Roman" w:hAnsi="Times New Roman"/>
          <w:sz w:val="24"/>
          <w:szCs w:val="24"/>
        </w:rPr>
        <w:t xml:space="preserve"> edition, 2014</w:t>
      </w:r>
    </w:p>
    <w:p w:rsidR="00F02EAC" w:rsidRPr="00232D11" w:rsidRDefault="00F02EAC" w:rsidP="00713131">
      <w:pPr>
        <w:pStyle w:val="ListParagraph"/>
        <w:numPr>
          <w:ilvl w:val="0"/>
          <w:numId w:val="8"/>
        </w:numPr>
        <w:spacing w:after="0" w:line="240" w:lineRule="auto"/>
        <w:ind w:left="720" w:hanging="450"/>
        <w:jc w:val="both"/>
        <w:rPr>
          <w:rFonts w:ascii="Times New Roman" w:hAnsi="Times New Roman"/>
          <w:sz w:val="24"/>
          <w:szCs w:val="24"/>
        </w:rPr>
      </w:pPr>
      <w:r w:rsidRPr="00232D11">
        <w:rPr>
          <w:rFonts w:ascii="Times New Roman" w:hAnsi="Times New Roman"/>
          <w:sz w:val="24"/>
          <w:szCs w:val="24"/>
        </w:rPr>
        <w:t xml:space="preserve">Organic Synthesis: Concepts, Methods and Starting Materials, J. </w:t>
      </w:r>
      <w:proofErr w:type="spellStart"/>
      <w:r w:rsidRPr="00232D11">
        <w:rPr>
          <w:rFonts w:ascii="Times New Roman" w:hAnsi="Times New Roman"/>
          <w:sz w:val="24"/>
          <w:szCs w:val="24"/>
        </w:rPr>
        <w:t>Fuhrhop</w:t>
      </w:r>
      <w:proofErr w:type="spellEnd"/>
      <w:r w:rsidRPr="00232D11">
        <w:rPr>
          <w:rFonts w:ascii="Times New Roman" w:hAnsi="Times New Roman"/>
          <w:sz w:val="24"/>
          <w:szCs w:val="24"/>
        </w:rPr>
        <w:t xml:space="preserve"> and G. </w:t>
      </w:r>
      <w:proofErr w:type="spellStart"/>
      <w:r w:rsidRPr="00232D11">
        <w:rPr>
          <w:rFonts w:ascii="Times New Roman" w:hAnsi="Times New Roman"/>
          <w:sz w:val="24"/>
          <w:szCs w:val="24"/>
        </w:rPr>
        <w:t>Penzlin</w:t>
      </w:r>
      <w:proofErr w:type="spellEnd"/>
      <w:r w:rsidRPr="00232D11">
        <w:rPr>
          <w:rFonts w:ascii="Times New Roman" w:hAnsi="Times New Roman"/>
          <w:sz w:val="24"/>
          <w:szCs w:val="24"/>
        </w:rPr>
        <w:t xml:space="preserve">, VCH, </w:t>
      </w:r>
      <w:proofErr w:type="spellStart"/>
      <w:r w:rsidRPr="00232D11">
        <w:rPr>
          <w:rFonts w:ascii="Times New Roman" w:hAnsi="Times New Roman"/>
          <w:sz w:val="24"/>
          <w:szCs w:val="24"/>
        </w:rPr>
        <w:t>Weinheim</w:t>
      </w:r>
      <w:proofErr w:type="spellEnd"/>
      <w:r w:rsidRPr="00232D11">
        <w:rPr>
          <w:rFonts w:ascii="Times New Roman" w:hAnsi="Times New Roman"/>
          <w:sz w:val="24"/>
          <w:szCs w:val="24"/>
        </w:rPr>
        <w:t>, Germany,2</w:t>
      </w:r>
      <w:r w:rsidRPr="00232D11">
        <w:rPr>
          <w:rFonts w:ascii="Times New Roman" w:hAnsi="Times New Roman"/>
          <w:sz w:val="24"/>
          <w:szCs w:val="24"/>
          <w:vertAlign w:val="superscript"/>
        </w:rPr>
        <w:t>nd</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1993.</w:t>
      </w:r>
    </w:p>
    <w:p w:rsidR="00F02EAC" w:rsidRPr="00232D11" w:rsidRDefault="00F02EAC" w:rsidP="00713131">
      <w:pPr>
        <w:pStyle w:val="ListParagraph"/>
        <w:numPr>
          <w:ilvl w:val="0"/>
          <w:numId w:val="8"/>
        </w:numPr>
        <w:spacing w:after="0" w:line="240" w:lineRule="auto"/>
        <w:ind w:left="720" w:hanging="450"/>
        <w:jc w:val="both"/>
        <w:rPr>
          <w:rFonts w:ascii="Times New Roman" w:hAnsi="Times New Roman"/>
          <w:sz w:val="24"/>
          <w:szCs w:val="24"/>
        </w:rPr>
      </w:pPr>
      <w:r w:rsidRPr="00232D11">
        <w:rPr>
          <w:rFonts w:ascii="Times New Roman" w:hAnsi="Times New Roman"/>
          <w:sz w:val="24"/>
          <w:szCs w:val="24"/>
        </w:rPr>
        <w:t>Some Modern Methods of Organic Synthesis, W. Carruthers, Cambridge Univ. Press, 4</w:t>
      </w:r>
      <w:r w:rsidRPr="00232D11">
        <w:rPr>
          <w:rFonts w:ascii="Times New Roman" w:hAnsi="Times New Roman"/>
          <w:sz w:val="24"/>
          <w:szCs w:val="24"/>
          <w:vertAlign w:val="superscript"/>
        </w:rPr>
        <w:t>th</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2004.</w:t>
      </w:r>
    </w:p>
    <w:p w:rsidR="00F02EAC" w:rsidRPr="00232D11" w:rsidRDefault="00F02EAC" w:rsidP="00713131">
      <w:pPr>
        <w:pStyle w:val="ListParagraph"/>
        <w:numPr>
          <w:ilvl w:val="0"/>
          <w:numId w:val="8"/>
        </w:numPr>
        <w:spacing w:after="0" w:line="240" w:lineRule="auto"/>
        <w:ind w:left="720" w:hanging="450"/>
        <w:contextualSpacing/>
        <w:jc w:val="both"/>
        <w:rPr>
          <w:rFonts w:ascii="Times New Roman" w:hAnsi="Times New Roman"/>
          <w:sz w:val="24"/>
          <w:szCs w:val="24"/>
        </w:rPr>
      </w:pPr>
      <w:r w:rsidRPr="00232D11">
        <w:rPr>
          <w:rFonts w:ascii="Times New Roman" w:hAnsi="Times New Roman"/>
          <w:sz w:val="24"/>
          <w:szCs w:val="24"/>
        </w:rPr>
        <w:t>Modern Synthetic Reactions, H. O. House, W. A. Benjamin, 2</w:t>
      </w:r>
      <w:r w:rsidRPr="00232D11">
        <w:rPr>
          <w:rFonts w:ascii="Times New Roman" w:hAnsi="Times New Roman"/>
          <w:sz w:val="24"/>
          <w:szCs w:val="24"/>
          <w:vertAlign w:val="superscript"/>
        </w:rPr>
        <w:t>nd</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xml:space="preserve">., 1972. </w:t>
      </w:r>
    </w:p>
    <w:p w:rsidR="00F02EAC" w:rsidRPr="00232D11" w:rsidRDefault="00F02EAC" w:rsidP="00713131">
      <w:pPr>
        <w:pStyle w:val="ListParagraph"/>
        <w:numPr>
          <w:ilvl w:val="0"/>
          <w:numId w:val="8"/>
        </w:numPr>
        <w:spacing w:after="0" w:line="240" w:lineRule="auto"/>
        <w:ind w:left="720" w:hanging="450"/>
        <w:contextualSpacing/>
        <w:jc w:val="both"/>
        <w:rPr>
          <w:rFonts w:ascii="Times New Roman" w:hAnsi="Times New Roman"/>
          <w:sz w:val="24"/>
          <w:szCs w:val="24"/>
        </w:rPr>
      </w:pPr>
      <w:r w:rsidRPr="00232D11">
        <w:rPr>
          <w:rFonts w:ascii="Times New Roman" w:hAnsi="Times New Roman"/>
          <w:sz w:val="24"/>
          <w:szCs w:val="24"/>
        </w:rPr>
        <w:t xml:space="preserve">Advanced Organic Chemistry: Reactions, Mechanisms, and Structure, </w:t>
      </w:r>
      <w:r w:rsidRPr="00232D11">
        <w:rPr>
          <w:rFonts w:ascii="Times New Roman" w:hAnsi="Times New Roman"/>
          <w:sz w:val="24"/>
          <w:szCs w:val="24"/>
          <w:shd w:val="clear" w:color="auto" w:fill="FFFFFF"/>
        </w:rPr>
        <w:t>Michael B. Smith, 7th</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w:t>
      </w:r>
      <w:r w:rsidRPr="00232D11">
        <w:rPr>
          <w:rFonts w:ascii="Times New Roman" w:hAnsi="Times New Roman"/>
          <w:sz w:val="24"/>
          <w:szCs w:val="24"/>
          <w:shd w:val="clear" w:color="auto" w:fill="FFFFFF"/>
        </w:rPr>
        <w:t xml:space="preserve"> Wiley, 2013.</w:t>
      </w:r>
    </w:p>
    <w:p w:rsidR="00F02EAC" w:rsidRPr="00232D11" w:rsidRDefault="00F02EAC" w:rsidP="00713131">
      <w:pPr>
        <w:pStyle w:val="ListParagraph"/>
        <w:numPr>
          <w:ilvl w:val="0"/>
          <w:numId w:val="8"/>
        </w:numPr>
        <w:spacing w:after="0" w:line="240" w:lineRule="auto"/>
        <w:ind w:left="720" w:hanging="450"/>
        <w:contextualSpacing/>
        <w:jc w:val="both"/>
        <w:rPr>
          <w:rFonts w:ascii="Times New Roman" w:hAnsi="Times New Roman"/>
          <w:sz w:val="24"/>
          <w:szCs w:val="24"/>
        </w:rPr>
      </w:pPr>
      <w:r w:rsidRPr="00232D11">
        <w:rPr>
          <w:rFonts w:ascii="Times New Roman" w:hAnsi="Times New Roman"/>
          <w:sz w:val="24"/>
          <w:szCs w:val="24"/>
        </w:rPr>
        <w:t xml:space="preserve">Principles of Organic synthesis, R.O.C. Norman, J. M. </w:t>
      </w:r>
      <w:proofErr w:type="spellStart"/>
      <w:r w:rsidRPr="00232D11">
        <w:rPr>
          <w:rFonts w:ascii="Times New Roman" w:hAnsi="Times New Roman"/>
          <w:sz w:val="24"/>
          <w:szCs w:val="24"/>
        </w:rPr>
        <w:t>Coxon</w:t>
      </w:r>
      <w:proofErr w:type="spellEnd"/>
      <w:r w:rsidRPr="00232D11">
        <w:rPr>
          <w:rFonts w:ascii="Times New Roman" w:hAnsi="Times New Roman"/>
          <w:sz w:val="24"/>
          <w:szCs w:val="24"/>
        </w:rPr>
        <w:t>, CRC Press, 3</w:t>
      </w:r>
      <w:r w:rsidRPr="00232D11">
        <w:rPr>
          <w:rFonts w:ascii="Times New Roman" w:hAnsi="Times New Roman"/>
          <w:sz w:val="24"/>
          <w:szCs w:val="24"/>
          <w:vertAlign w:val="superscript"/>
        </w:rPr>
        <w:t>rd</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xml:space="preserve">., 1993. </w:t>
      </w:r>
    </w:p>
    <w:p w:rsidR="00F02EAC" w:rsidRPr="00232D11" w:rsidRDefault="00F02EAC" w:rsidP="00713131">
      <w:pPr>
        <w:pStyle w:val="ListParagraph"/>
        <w:numPr>
          <w:ilvl w:val="0"/>
          <w:numId w:val="8"/>
        </w:numPr>
        <w:spacing w:after="0" w:line="240" w:lineRule="auto"/>
        <w:ind w:left="720" w:hanging="450"/>
        <w:contextualSpacing/>
        <w:jc w:val="both"/>
        <w:rPr>
          <w:rFonts w:ascii="Times New Roman" w:hAnsi="Times New Roman"/>
          <w:sz w:val="24"/>
          <w:szCs w:val="24"/>
        </w:rPr>
      </w:pPr>
      <w:r w:rsidRPr="00232D11">
        <w:rPr>
          <w:rFonts w:ascii="Times New Roman" w:hAnsi="Times New Roman"/>
          <w:sz w:val="24"/>
          <w:szCs w:val="24"/>
        </w:rPr>
        <w:t>Advanced Organic Chemistry Part B: Structure and Mechanism, Francis A.</w:t>
      </w:r>
      <w:r w:rsidRPr="00232D11">
        <w:rPr>
          <w:rStyle w:val="Strong"/>
          <w:rFonts w:ascii="Times New Roman" w:hAnsi="Times New Roman"/>
          <w:b w:val="0"/>
          <w:bCs/>
          <w:sz w:val="24"/>
          <w:szCs w:val="24"/>
        </w:rPr>
        <w:t xml:space="preserve"> Carey</w:t>
      </w:r>
      <w:r w:rsidRPr="00232D11">
        <w:rPr>
          <w:rFonts w:ascii="Times New Roman" w:hAnsi="Times New Roman"/>
          <w:sz w:val="24"/>
          <w:szCs w:val="24"/>
        </w:rPr>
        <w:t>, Richard J.</w:t>
      </w:r>
      <w:r w:rsidRPr="00232D11">
        <w:rPr>
          <w:rStyle w:val="Strong"/>
          <w:rFonts w:ascii="Times New Roman" w:hAnsi="Times New Roman"/>
          <w:b w:val="0"/>
          <w:bCs/>
          <w:sz w:val="24"/>
          <w:szCs w:val="24"/>
        </w:rPr>
        <w:t xml:space="preserve"> </w:t>
      </w:r>
      <w:proofErr w:type="spellStart"/>
      <w:r w:rsidRPr="00232D11">
        <w:rPr>
          <w:rStyle w:val="Strong"/>
          <w:rFonts w:ascii="Times New Roman" w:hAnsi="Times New Roman"/>
          <w:b w:val="0"/>
          <w:bCs/>
          <w:sz w:val="24"/>
          <w:szCs w:val="24"/>
        </w:rPr>
        <w:t>Sundberg</w:t>
      </w:r>
      <w:proofErr w:type="spellEnd"/>
      <w:r w:rsidRPr="00232D11">
        <w:rPr>
          <w:rFonts w:ascii="Times New Roman" w:hAnsi="Times New Roman"/>
          <w:sz w:val="24"/>
          <w:szCs w:val="24"/>
        </w:rPr>
        <w:t>, Springer, 5</w:t>
      </w:r>
      <w:r w:rsidRPr="00232D11">
        <w:rPr>
          <w:rFonts w:ascii="Times New Roman" w:hAnsi="Times New Roman"/>
          <w:sz w:val="24"/>
          <w:szCs w:val="24"/>
          <w:vertAlign w:val="superscript"/>
        </w:rPr>
        <w:t>th</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2008.</w:t>
      </w:r>
    </w:p>
    <w:p w:rsidR="00F02EAC" w:rsidRPr="00232D11" w:rsidRDefault="00F02EAC" w:rsidP="00713131">
      <w:pPr>
        <w:pStyle w:val="ListParagraph"/>
        <w:numPr>
          <w:ilvl w:val="0"/>
          <w:numId w:val="8"/>
        </w:numPr>
        <w:spacing w:after="0" w:line="240" w:lineRule="auto"/>
        <w:ind w:left="720" w:hanging="450"/>
        <w:contextualSpacing/>
        <w:jc w:val="both"/>
        <w:rPr>
          <w:rFonts w:ascii="Times New Roman" w:hAnsi="Times New Roman"/>
          <w:sz w:val="24"/>
          <w:szCs w:val="24"/>
        </w:rPr>
      </w:pPr>
      <w:r w:rsidRPr="00232D11">
        <w:rPr>
          <w:rFonts w:ascii="Times New Roman" w:hAnsi="Times New Roman"/>
          <w:sz w:val="24"/>
          <w:szCs w:val="24"/>
        </w:rPr>
        <w:t>Organic Synthesis: The Disconnection Approach, S. Warren and P. Wyatt, Wiley India Pvt. Ltd, 2</w:t>
      </w:r>
      <w:r w:rsidRPr="00232D11">
        <w:rPr>
          <w:rFonts w:ascii="Times New Roman" w:hAnsi="Times New Roman"/>
          <w:sz w:val="24"/>
          <w:szCs w:val="24"/>
          <w:vertAlign w:val="superscript"/>
        </w:rPr>
        <w:t>nd</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2008.</w:t>
      </w:r>
    </w:p>
    <w:p w:rsidR="00CA07B7" w:rsidRPr="00232D11" w:rsidRDefault="00CA07B7" w:rsidP="00232D11">
      <w:pPr>
        <w:pStyle w:val="ListParagraph"/>
        <w:spacing w:after="0" w:line="240" w:lineRule="auto"/>
        <w:ind w:left="1440"/>
        <w:contextualSpacing/>
        <w:jc w:val="both"/>
        <w:rPr>
          <w:rFonts w:ascii="Times New Roman" w:hAnsi="Times New Roman"/>
          <w:sz w:val="24"/>
          <w:szCs w:val="24"/>
        </w:rPr>
      </w:pPr>
    </w:p>
    <w:p w:rsidR="0075531F" w:rsidRPr="00232D11" w:rsidRDefault="0075531F" w:rsidP="00232D11">
      <w:pPr>
        <w:tabs>
          <w:tab w:val="left" w:pos="460"/>
        </w:tabs>
        <w:spacing w:after="0" w:line="240" w:lineRule="auto"/>
        <w:jc w:val="both"/>
        <w:rPr>
          <w:rFonts w:ascii="Times New Roman" w:hAnsi="Times New Roman"/>
          <w:b/>
          <w:sz w:val="24"/>
          <w:szCs w:val="24"/>
        </w:rPr>
      </w:pPr>
      <w:r w:rsidRPr="00232D11">
        <w:rPr>
          <w:rFonts w:ascii="Times New Roman" w:hAnsi="Times New Roman"/>
          <w:b/>
          <w:sz w:val="24"/>
          <w:szCs w:val="24"/>
        </w:rPr>
        <w:t>Course Outcomes</w:t>
      </w:r>
    </w:p>
    <w:p w:rsidR="0075531F" w:rsidRPr="00232D11" w:rsidRDefault="0075531F" w:rsidP="00713131">
      <w:pPr>
        <w:numPr>
          <w:ilvl w:val="0"/>
          <w:numId w:val="33"/>
        </w:numPr>
        <w:tabs>
          <w:tab w:val="left" w:pos="720"/>
        </w:tabs>
        <w:spacing w:after="0" w:line="240" w:lineRule="auto"/>
        <w:ind w:left="720" w:right="202"/>
        <w:jc w:val="both"/>
        <w:rPr>
          <w:rFonts w:ascii="Times New Roman" w:hAnsi="Times New Roman"/>
          <w:sz w:val="24"/>
          <w:szCs w:val="24"/>
        </w:rPr>
      </w:pPr>
      <w:r w:rsidRPr="00232D11">
        <w:rPr>
          <w:rFonts w:ascii="Times New Roman" w:hAnsi="Times New Roman"/>
          <w:sz w:val="24"/>
          <w:szCs w:val="24"/>
        </w:rPr>
        <w:t xml:space="preserve"> Identify the oxidising and reducing agents and elucidate the mechanisms of redox reactions and interconversions. </w:t>
      </w:r>
    </w:p>
    <w:p w:rsidR="0075531F" w:rsidRPr="00232D11" w:rsidRDefault="0075531F" w:rsidP="00713131">
      <w:pPr>
        <w:numPr>
          <w:ilvl w:val="0"/>
          <w:numId w:val="33"/>
        </w:numPr>
        <w:tabs>
          <w:tab w:val="left" w:pos="720"/>
        </w:tabs>
        <w:spacing w:after="0" w:line="240" w:lineRule="auto"/>
        <w:ind w:left="720" w:right="202"/>
        <w:jc w:val="both"/>
        <w:rPr>
          <w:rFonts w:ascii="Times New Roman" w:hAnsi="Times New Roman"/>
          <w:sz w:val="24"/>
          <w:szCs w:val="24"/>
        </w:rPr>
      </w:pPr>
      <w:r w:rsidRPr="00232D11">
        <w:rPr>
          <w:rFonts w:ascii="Times New Roman" w:hAnsi="Times New Roman"/>
          <w:sz w:val="24"/>
          <w:szCs w:val="24"/>
        </w:rPr>
        <w:t xml:space="preserve">Understand the mechanism of reactions those undergo through disconnection approaches. </w:t>
      </w:r>
    </w:p>
    <w:p w:rsidR="0075531F" w:rsidRPr="00232D11" w:rsidRDefault="0075531F" w:rsidP="00713131">
      <w:pPr>
        <w:numPr>
          <w:ilvl w:val="0"/>
          <w:numId w:val="33"/>
        </w:numPr>
        <w:tabs>
          <w:tab w:val="left" w:pos="720"/>
        </w:tabs>
        <w:spacing w:after="0" w:line="240" w:lineRule="auto"/>
        <w:ind w:left="720" w:right="202"/>
        <w:jc w:val="both"/>
        <w:rPr>
          <w:rFonts w:ascii="Times New Roman" w:hAnsi="Times New Roman"/>
          <w:sz w:val="24"/>
          <w:szCs w:val="24"/>
        </w:rPr>
      </w:pPr>
      <w:r w:rsidRPr="00232D11">
        <w:rPr>
          <w:rFonts w:ascii="Times New Roman" w:hAnsi="Times New Roman"/>
          <w:sz w:val="24"/>
          <w:szCs w:val="24"/>
        </w:rPr>
        <w:t xml:space="preserve">Depict the coupling reactions and demonstrate the applications of reversal polarity and protecting groups in synthesis of organic compounds. </w:t>
      </w:r>
    </w:p>
    <w:p w:rsidR="0075531F" w:rsidRPr="00232D11" w:rsidRDefault="0075531F" w:rsidP="00713131">
      <w:pPr>
        <w:numPr>
          <w:ilvl w:val="0"/>
          <w:numId w:val="33"/>
        </w:numPr>
        <w:tabs>
          <w:tab w:val="left" w:pos="720"/>
        </w:tabs>
        <w:spacing w:after="0" w:line="240" w:lineRule="auto"/>
        <w:ind w:left="720" w:right="202"/>
        <w:jc w:val="both"/>
        <w:rPr>
          <w:rFonts w:ascii="Times New Roman" w:hAnsi="Times New Roman"/>
          <w:sz w:val="24"/>
          <w:szCs w:val="24"/>
        </w:rPr>
      </w:pPr>
      <w:r w:rsidRPr="00232D11">
        <w:rPr>
          <w:rFonts w:ascii="Times New Roman" w:hAnsi="Times New Roman"/>
          <w:sz w:val="24"/>
          <w:szCs w:val="24"/>
        </w:rPr>
        <w:t>Describe the synthetic strategies for synthesis of some complex organic compounds.</w:t>
      </w:r>
    </w:p>
    <w:p w:rsidR="0075531F" w:rsidRPr="00232D11" w:rsidRDefault="0075531F" w:rsidP="00232D11">
      <w:pPr>
        <w:spacing w:after="0" w:line="240" w:lineRule="auto"/>
        <w:ind w:left="72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3796"/>
        <w:gridCol w:w="446"/>
        <w:gridCol w:w="447"/>
        <w:gridCol w:w="446"/>
        <w:gridCol w:w="447"/>
        <w:gridCol w:w="446"/>
        <w:gridCol w:w="445"/>
        <w:gridCol w:w="447"/>
        <w:gridCol w:w="447"/>
        <w:gridCol w:w="445"/>
        <w:gridCol w:w="445"/>
        <w:gridCol w:w="377"/>
      </w:tblGrid>
      <w:tr w:rsidR="0075531F" w:rsidRPr="00232D11" w:rsidTr="00C16DA7">
        <w:tc>
          <w:tcPr>
            <w:tcW w:w="9486" w:type="dxa"/>
            <w:gridSpan w:val="13"/>
          </w:tcPr>
          <w:p w:rsidR="0075531F" w:rsidRPr="00232D11" w:rsidRDefault="00F25A63" w:rsidP="00232D11">
            <w:pPr>
              <w:spacing w:after="0" w:line="240" w:lineRule="auto"/>
              <w:jc w:val="both"/>
              <w:rPr>
                <w:rFonts w:ascii="Times New Roman" w:hAnsi="Times New Roman"/>
                <w:sz w:val="24"/>
                <w:szCs w:val="24"/>
              </w:rPr>
            </w:pPr>
            <w:r w:rsidRPr="00232D11">
              <w:rPr>
                <w:rFonts w:ascii="Times New Roman" w:hAnsi="Times New Roman"/>
                <w:b/>
                <w:sz w:val="24"/>
                <w:szCs w:val="24"/>
              </w:rPr>
              <w:t>PPCCH202</w:t>
            </w:r>
            <w:r w:rsidR="0075531F" w:rsidRPr="00232D11">
              <w:rPr>
                <w:rFonts w:ascii="Times New Roman" w:hAnsi="Times New Roman"/>
                <w:sz w:val="24"/>
                <w:szCs w:val="24"/>
              </w:rPr>
              <w:t>:</w:t>
            </w:r>
            <w:r w:rsidR="0075531F" w:rsidRPr="00232D11">
              <w:rPr>
                <w:rFonts w:ascii="Times New Roman" w:hAnsi="Times New Roman"/>
                <w:b/>
                <w:spacing w:val="2"/>
                <w:sz w:val="24"/>
                <w:szCs w:val="24"/>
              </w:rPr>
              <w:t xml:space="preserve"> </w:t>
            </w:r>
            <w:r w:rsidR="0075531F" w:rsidRPr="00232D11">
              <w:rPr>
                <w:rFonts w:ascii="Times New Roman" w:hAnsi="Times New Roman"/>
                <w:spacing w:val="2"/>
                <w:sz w:val="24"/>
                <w:szCs w:val="24"/>
              </w:rPr>
              <w:t>Organic Chemistry-II</w:t>
            </w:r>
          </w:p>
        </w:tc>
      </w:tr>
      <w:tr w:rsidR="0075531F" w:rsidRPr="00232D11" w:rsidTr="00C16DA7">
        <w:tc>
          <w:tcPr>
            <w:tcW w:w="729" w:type="dxa"/>
          </w:tcPr>
          <w:p w:rsidR="0075531F" w:rsidRPr="00232D11" w:rsidRDefault="0075531F" w:rsidP="00232D11">
            <w:pPr>
              <w:spacing w:after="0" w:line="240" w:lineRule="auto"/>
              <w:jc w:val="both"/>
              <w:rPr>
                <w:rFonts w:ascii="Times New Roman" w:hAnsi="Times New Roman"/>
                <w:sz w:val="24"/>
                <w:szCs w:val="24"/>
              </w:rPr>
            </w:pPr>
            <w:r w:rsidRPr="00232D11">
              <w:rPr>
                <w:rFonts w:ascii="Times New Roman" w:hAnsi="Times New Roman"/>
                <w:sz w:val="24"/>
                <w:szCs w:val="24"/>
              </w:rPr>
              <w:t>1</w:t>
            </w:r>
          </w:p>
        </w:tc>
        <w:tc>
          <w:tcPr>
            <w:tcW w:w="3879" w:type="dxa"/>
          </w:tcPr>
          <w:p w:rsidR="0075531F" w:rsidRPr="00232D11" w:rsidRDefault="0075531F" w:rsidP="00232D11">
            <w:pPr>
              <w:spacing w:after="0" w:line="240" w:lineRule="auto"/>
              <w:jc w:val="both"/>
              <w:rPr>
                <w:rFonts w:ascii="Times New Roman" w:hAnsi="Times New Roman"/>
                <w:sz w:val="24"/>
                <w:szCs w:val="24"/>
              </w:rPr>
            </w:pPr>
            <w:r w:rsidRPr="00232D11">
              <w:rPr>
                <w:rFonts w:ascii="Times New Roman" w:hAnsi="Times New Roman"/>
                <w:sz w:val="24"/>
                <w:szCs w:val="24"/>
              </w:rPr>
              <w:t>Program Outcomes</w:t>
            </w:r>
          </w:p>
        </w:tc>
        <w:tc>
          <w:tcPr>
            <w:tcW w:w="450" w:type="dxa"/>
          </w:tcPr>
          <w:p w:rsidR="0075531F" w:rsidRPr="00232D11" w:rsidRDefault="0075531F" w:rsidP="00232D11">
            <w:pPr>
              <w:spacing w:after="0" w:line="240" w:lineRule="auto"/>
              <w:jc w:val="both"/>
              <w:rPr>
                <w:rFonts w:ascii="Times New Roman" w:hAnsi="Times New Roman"/>
                <w:sz w:val="24"/>
                <w:szCs w:val="24"/>
              </w:rPr>
            </w:pPr>
            <w:r w:rsidRPr="00232D11">
              <w:rPr>
                <w:rFonts w:ascii="Times New Roman" w:hAnsi="Times New Roman"/>
                <w:sz w:val="24"/>
                <w:szCs w:val="24"/>
              </w:rPr>
              <w:t>a</w:t>
            </w:r>
          </w:p>
        </w:tc>
        <w:tc>
          <w:tcPr>
            <w:tcW w:w="450" w:type="dxa"/>
          </w:tcPr>
          <w:p w:rsidR="0075531F" w:rsidRPr="00232D11" w:rsidRDefault="0075531F" w:rsidP="00232D11">
            <w:pPr>
              <w:spacing w:after="0" w:line="240" w:lineRule="auto"/>
              <w:jc w:val="both"/>
              <w:rPr>
                <w:rFonts w:ascii="Times New Roman" w:hAnsi="Times New Roman"/>
                <w:sz w:val="24"/>
                <w:szCs w:val="24"/>
              </w:rPr>
            </w:pPr>
            <w:r w:rsidRPr="00232D11">
              <w:rPr>
                <w:rFonts w:ascii="Times New Roman" w:hAnsi="Times New Roman"/>
                <w:sz w:val="24"/>
                <w:szCs w:val="24"/>
              </w:rPr>
              <w:t>b</w:t>
            </w:r>
          </w:p>
        </w:tc>
        <w:tc>
          <w:tcPr>
            <w:tcW w:w="450" w:type="dxa"/>
          </w:tcPr>
          <w:p w:rsidR="0075531F" w:rsidRPr="00232D11" w:rsidRDefault="0075531F" w:rsidP="00232D11">
            <w:pPr>
              <w:spacing w:after="0" w:line="240" w:lineRule="auto"/>
              <w:jc w:val="both"/>
              <w:rPr>
                <w:rFonts w:ascii="Times New Roman" w:hAnsi="Times New Roman"/>
                <w:sz w:val="24"/>
                <w:szCs w:val="24"/>
              </w:rPr>
            </w:pPr>
            <w:r w:rsidRPr="00232D11">
              <w:rPr>
                <w:rFonts w:ascii="Times New Roman" w:hAnsi="Times New Roman"/>
                <w:sz w:val="24"/>
                <w:szCs w:val="24"/>
              </w:rPr>
              <w:t>c</w:t>
            </w:r>
          </w:p>
        </w:tc>
        <w:tc>
          <w:tcPr>
            <w:tcW w:w="450" w:type="dxa"/>
          </w:tcPr>
          <w:p w:rsidR="0075531F" w:rsidRPr="00232D11" w:rsidRDefault="0075531F" w:rsidP="00232D11">
            <w:pPr>
              <w:spacing w:after="0" w:line="240" w:lineRule="auto"/>
              <w:jc w:val="both"/>
              <w:rPr>
                <w:rFonts w:ascii="Times New Roman" w:hAnsi="Times New Roman"/>
                <w:sz w:val="24"/>
                <w:szCs w:val="24"/>
              </w:rPr>
            </w:pPr>
            <w:r w:rsidRPr="00232D11">
              <w:rPr>
                <w:rFonts w:ascii="Times New Roman" w:hAnsi="Times New Roman"/>
                <w:sz w:val="24"/>
                <w:szCs w:val="24"/>
              </w:rPr>
              <w:t>d</w:t>
            </w:r>
          </w:p>
        </w:tc>
        <w:tc>
          <w:tcPr>
            <w:tcW w:w="450" w:type="dxa"/>
          </w:tcPr>
          <w:p w:rsidR="0075531F" w:rsidRPr="00232D11" w:rsidRDefault="0075531F" w:rsidP="00232D11">
            <w:pPr>
              <w:spacing w:after="0" w:line="240" w:lineRule="auto"/>
              <w:jc w:val="both"/>
              <w:rPr>
                <w:rFonts w:ascii="Times New Roman" w:hAnsi="Times New Roman"/>
                <w:sz w:val="24"/>
                <w:szCs w:val="24"/>
              </w:rPr>
            </w:pPr>
            <w:r w:rsidRPr="00232D11">
              <w:rPr>
                <w:rFonts w:ascii="Times New Roman" w:hAnsi="Times New Roman"/>
                <w:sz w:val="24"/>
                <w:szCs w:val="24"/>
              </w:rPr>
              <w:t>e</w:t>
            </w:r>
          </w:p>
        </w:tc>
        <w:tc>
          <w:tcPr>
            <w:tcW w:w="450" w:type="dxa"/>
          </w:tcPr>
          <w:p w:rsidR="0075531F" w:rsidRPr="00232D11" w:rsidRDefault="0075531F" w:rsidP="00232D11">
            <w:pPr>
              <w:spacing w:after="0" w:line="240" w:lineRule="auto"/>
              <w:jc w:val="both"/>
              <w:rPr>
                <w:rFonts w:ascii="Times New Roman" w:hAnsi="Times New Roman"/>
                <w:sz w:val="24"/>
                <w:szCs w:val="24"/>
              </w:rPr>
            </w:pPr>
            <w:r w:rsidRPr="00232D11">
              <w:rPr>
                <w:rFonts w:ascii="Times New Roman" w:hAnsi="Times New Roman"/>
                <w:sz w:val="24"/>
                <w:szCs w:val="24"/>
              </w:rPr>
              <w:t>f</w:t>
            </w:r>
          </w:p>
        </w:tc>
        <w:tc>
          <w:tcPr>
            <w:tcW w:w="450" w:type="dxa"/>
          </w:tcPr>
          <w:p w:rsidR="0075531F" w:rsidRPr="00232D11" w:rsidRDefault="0075531F" w:rsidP="00232D11">
            <w:pPr>
              <w:spacing w:after="0" w:line="240" w:lineRule="auto"/>
              <w:jc w:val="both"/>
              <w:rPr>
                <w:rFonts w:ascii="Times New Roman" w:hAnsi="Times New Roman"/>
                <w:sz w:val="24"/>
                <w:szCs w:val="24"/>
              </w:rPr>
            </w:pPr>
            <w:r w:rsidRPr="00232D11">
              <w:rPr>
                <w:rFonts w:ascii="Times New Roman" w:hAnsi="Times New Roman"/>
                <w:sz w:val="24"/>
                <w:szCs w:val="24"/>
              </w:rPr>
              <w:t>g</w:t>
            </w:r>
          </w:p>
        </w:tc>
        <w:tc>
          <w:tcPr>
            <w:tcW w:w="450" w:type="dxa"/>
          </w:tcPr>
          <w:p w:rsidR="0075531F" w:rsidRPr="00232D11" w:rsidRDefault="0075531F" w:rsidP="00232D11">
            <w:pPr>
              <w:spacing w:after="0" w:line="240" w:lineRule="auto"/>
              <w:jc w:val="both"/>
              <w:rPr>
                <w:rFonts w:ascii="Times New Roman" w:hAnsi="Times New Roman"/>
                <w:sz w:val="24"/>
                <w:szCs w:val="24"/>
              </w:rPr>
            </w:pPr>
            <w:r w:rsidRPr="00232D11">
              <w:rPr>
                <w:rFonts w:ascii="Times New Roman" w:hAnsi="Times New Roman"/>
                <w:sz w:val="24"/>
                <w:szCs w:val="24"/>
              </w:rPr>
              <w:t>h</w:t>
            </w:r>
          </w:p>
        </w:tc>
        <w:tc>
          <w:tcPr>
            <w:tcW w:w="450" w:type="dxa"/>
          </w:tcPr>
          <w:p w:rsidR="0075531F" w:rsidRPr="00232D11" w:rsidRDefault="0075531F" w:rsidP="00232D11">
            <w:pPr>
              <w:spacing w:after="0" w:line="240" w:lineRule="auto"/>
              <w:jc w:val="both"/>
              <w:rPr>
                <w:rFonts w:ascii="Times New Roman" w:hAnsi="Times New Roman"/>
                <w:sz w:val="24"/>
                <w:szCs w:val="24"/>
              </w:rPr>
            </w:pPr>
            <w:proofErr w:type="spellStart"/>
            <w:r w:rsidRPr="00232D11">
              <w:rPr>
                <w:rFonts w:ascii="Times New Roman" w:hAnsi="Times New Roman"/>
                <w:sz w:val="24"/>
                <w:szCs w:val="24"/>
              </w:rPr>
              <w:t>i</w:t>
            </w:r>
            <w:proofErr w:type="spellEnd"/>
          </w:p>
        </w:tc>
        <w:tc>
          <w:tcPr>
            <w:tcW w:w="450" w:type="dxa"/>
          </w:tcPr>
          <w:p w:rsidR="0075531F" w:rsidRPr="00232D11" w:rsidRDefault="0075531F" w:rsidP="00232D11">
            <w:pPr>
              <w:spacing w:after="0" w:line="240" w:lineRule="auto"/>
              <w:jc w:val="both"/>
              <w:rPr>
                <w:rFonts w:ascii="Times New Roman" w:hAnsi="Times New Roman"/>
                <w:sz w:val="24"/>
                <w:szCs w:val="24"/>
              </w:rPr>
            </w:pPr>
            <w:r w:rsidRPr="00232D11">
              <w:rPr>
                <w:rFonts w:ascii="Times New Roman" w:hAnsi="Times New Roman"/>
                <w:sz w:val="24"/>
                <w:szCs w:val="24"/>
              </w:rPr>
              <w:t>j</w:t>
            </w:r>
          </w:p>
        </w:tc>
        <w:tc>
          <w:tcPr>
            <w:tcW w:w="378" w:type="dxa"/>
          </w:tcPr>
          <w:p w:rsidR="0075531F" w:rsidRPr="00232D11" w:rsidRDefault="0075531F" w:rsidP="00232D11">
            <w:pPr>
              <w:spacing w:after="0" w:line="240" w:lineRule="auto"/>
              <w:jc w:val="both"/>
              <w:rPr>
                <w:rFonts w:ascii="Times New Roman" w:hAnsi="Times New Roman"/>
                <w:sz w:val="24"/>
                <w:szCs w:val="24"/>
              </w:rPr>
            </w:pPr>
            <w:r w:rsidRPr="00232D11">
              <w:rPr>
                <w:rFonts w:ascii="Times New Roman" w:hAnsi="Times New Roman"/>
                <w:sz w:val="24"/>
                <w:szCs w:val="24"/>
              </w:rPr>
              <w:t>k</w:t>
            </w:r>
          </w:p>
        </w:tc>
      </w:tr>
      <w:tr w:rsidR="0075531F" w:rsidRPr="00232D11" w:rsidTr="00C16DA7">
        <w:trPr>
          <w:trHeight w:val="737"/>
        </w:trPr>
        <w:tc>
          <w:tcPr>
            <w:tcW w:w="729" w:type="dxa"/>
          </w:tcPr>
          <w:p w:rsidR="0075531F" w:rsidRPr="00232D11" w:rsidRDefault="0075531F" w:rsidP="00232D11">
            <w:pPr>
              <w:spacing w:after="0" w:line="240" w:lineRule="auto"/>
              <w:jc w:val="both"/>
              <w:rPr>
                <w:rFonts w:ascii="Times New Roman" w:hAnsi="Times New Roman"/>
                <w:sz w:val="24"/>
                <w:szCs w:val="24"/>
              </w:rPr>
            </w:pPr>
            <w:r w:rsidRPr="00232D11">
              <w:rPr>
                <w:rFonts w:ascii="Times New Roman" w:hAnsi="Times New Roman"/>
                <w:sz w:val="24"/>
                <w:szCs w:val="24"/>
              </w:rPr>
              <w:t>2</w:t>
            </w:r>
          </w:p>
        </w:tc>
        <w:tc>
          <w:tcPr>
            <w:tcW w:w="3879" w:type="dxa"/>
          </w:tcPr>
          <w:p w:rsidR="0075531F" w:rsidRPr="00232D11" w:rsidRDefault="0075531F" w:rsidP="00232D11">
            <w:pPr>
              <w:spacing w:after="0" w:line="240" w:lineRule="auto"/>
              <w:jc w:val="both"/>
              <w:rPr>
                <w:rFonts w:ascii="Times New Roman" w:hAnsi="Times New Roman"/>
                <w:sz w:val="24"/>
                <w:szCs w:val="24"/>
              </w:rPr>
            </w:pPr>
            <w:r w:rsidRPr="00232D11">
              <w:rPr>
                <w:rFonts w:ascii="Times New Roman" w:hAnsi="Times New Roman"/>
                <w:sz w:val="24"/>
                <w:szCs w:val="24"/>
              </w:rPr>
              <w:t>Mapping of Course Outcomes with Program Outcomes</w:t>
            </w:r>
          </w:p>
        </w:tc>
        <w:tc>
          <w:tcPr>
            <w:tcW w:w="450" w:type="dxa"/>
          </w:tcPr>
          <w:p w:rsidR="0075531F" w:rsidRPr="00232D11" w:rsidRDefault="0075531F"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75531F" w:rsidRPr="00232D11" w:rsidRDefault="0075531F" w:rsidP="00232D11">
            <w:pPr>
              <w:spacing w:after="0" w:line="240" w:lineRule="auto"/>
              <w:jc w:val="both"/>
              <w:rPr>
                <w:rFonts w:ascii="Times New Roman" w:hAnsi="Times New Roman"/>
                <w:sz w:val="24"/>
                <w:szCs w:val="24"/>
              </w:rPr>
            </w:pPr>
          </w:p>
        </w:tc>
        <w:tc>
          <w:tcPr>
            <w:tcW w:w="450" w:type="dxa"/>
          </w:tcPr>
          <w:p w:rsidR="0075531F" w:rsidRPr="00232D11" w:rsidRDefault="0075531F" w:rsidP="00232D11">
            <w:pPr>
              <w:spacing w:after="0" w:line="240" w:lineRule="auto"/>
              <w:jc w:val="both"/>
              <w:rPr>
                <w:rFonts w:ascii="Times New Roman" w:hAnsi="Times New Roman"/>
                <w:sz w:val="24"/>
                <w:szCs w:val="24"/>
              </w:rPr>
            </w:pPr>
          </w:p>
        </w:tc>
        <w:tc>
          <w:tcPr>
            <w:tcW w:w="450" w:type="dxa"/>
          </w:tcPr>
          <w:p w:rsidR="0075531F" w:rsidRPr="00232D11" w:rsidRDefault="0075531F" w:rsidP="00232D11">
            <w:pPr>
              <w:spacing w:after="0" w:line="240" w:lineRule="auto"/>
              <w:jc w:val="both"/>
              <w:rPr>
                <w:rFonts w:ascii="Times New Roman" w:hAnsi="Times New Roman"/>
                <w:sz w:val="24"/>
                <w:szCs w:val="24"/>
              </w:rPr>
            </w:pPr>
          </w:p>
        </w:tc>
        <w:tc>
          <w:tcPr>
            <w:tcW w:w="450" w:type="dxa"/>
          </w:tcPr>
          <w:p w:rsidR="0075531F" w:rsidRPr="00232D11" w:rsidRDefault="0075531F" w:rsidP="00232D11">
            <w:pPr>
              <w:spacing w:after="0" w:line="240" w:lineRule="auto"/>
              <w:jc w:val="both"/>
              <w:rPr>
                <w:rFonts w:ascii="Times New Roman" w:hAnsi="Times New Roman"/>
                <w:sz w:val="24"/>
                <w:szCs w:val="24"/>
              </w:rPr>
            </w:pPr>
          </w:p>
        </w:tc>
        <w:tc>
          <w:tcPr>
            <w:tcW w:w="450" w:type="dxa"/>
          </w:tcPr>
          <w:p w:rsidR="0075531F" w:rsidRPr="00232D11" w:rsidRDefault="0075531F" w:rsidP="00232D11">
            <w:pPr>
              <w:spacing w:after="0" w:line="240" w:lineRule="auto"/>
              <w:jc w:val="both"/>
              <w:rPr>
                <w:rFonts w:ascii="Times New Roman" w:hAnsi="Times New Roman"/>
                <w:sz w:val="24"/>
                <w:szCs w:val="24"/>
              </w:rPr>
            </w:pPr>
          </w:p>
        </w:tc>
        <w:tc>
          <w:tcPr>
            <w:tcW w:w="450" w:type="dxa"/>
          </w:tcPr>
          <w:p w:rsidR="0075531F" w:rsidRPr="00232D11" w:rsidRDefault="0075531F" w:rsidP="00232D11">
            <w:pPr>
              <w:spacing w:after="0" w:line="240" w:lineRule="auto"/>
              <w:jc w:val="both"/>
              <w:rPr>
                <w:rFonts w:ascii="Times New Roman" w:hAnsi="Times New Roman"/>
                <w:sz w:val="24"/>
                <w:szCs w:val="24"/>
              </w:rPr>
            </w:pPr>
          </w:p>
        </w:tc>
        <w:tc>
          <w:tcPr>
            <w:tcW w:w="450" w:type="dxa"/>
          </w:tcPr>
          <w:p w:rsidR="0075531F" w:rsidRPr="00232D11" w:rsidRDefault="0075531F" w:rsidP="00232D11">
            <w:pPr>
              <w:spacing w:after="0" w:line="240" w:lineRule="auto"/>
              <w:jc w:val="both"/>
              <w:rPr>
                <w:rFonts w:ascii="Times New Roman" w:hAnsi="Times New Roman"/>
                <w:sz w:val="24"/>
                <w:szCs w:val="24"/>
              </w:rPr>
            </w:pPr>
          </w:p>
        </w:tc>
        <w:tc>
          <w:tcPr>
            <w:tcW w:w="450" w:type="dxa"/>
          </w:tcPr>
          <w:p w:rsidR="0075531F" w:rsidRPr="00232D11" w:rsidRDefault="0075531F" w:rsidP="00232D11">
            <w:pPr>
              <w:spacing w:after="0" w:line="240" w:lineRule="auto"/>
              <w:jc w:val="both"/>
              <w:rPr>
                <w:rFonts w:ascii="Times New Roman" w:hAnsi="Times New Roman"/>
                <w:sz w:val="24"/>
                <w:szCs w:val="24"/>
              </w:rPr>
            </w:pPr>
          </w:p>
        </w:tc>
        <w:tc>
          <w:tcPr>
            <w:tcW w:w="450" w:type="dxa"/>
          </w:tcPr>
          <w:p w:rsidR="0075531F" w:rsidRPr="00232D11" w:rsidRDefault="0075531F" w:rsidP="00232D11">
            <w:pPr>
              <w:spacing w:after="0" w:line="240" w:lineRule="auto"/>
              <w:jc w:val="both"/>
              <w:rPr>
                <w:rFonts w:ascii="Times New Roman" w:hAnsi="Times New Roman"/>
                <w:sz w:val="24"/>
                <w:szCs w:val="24"/>
              </w:rPr>
            </w:pPr>
          </w:p>
        </w:tc>
        <w:tc>
          <w:tcPr>
            <w:tcW w:w="378" w:type="dxa"/>
          </w:tcPr>
          <w:p w:rsidR="0075531F" w:rsidRPr="00232D11" w:rsidRDefault="0075531F" w:rsidP="00232D11">
            <w:pPr>
              <w:spacing w:after="0" w:line="240" w:lineRule="auto"/>
              <w:jc w:val="both"/>
              <w:rPr>
                <w:rFonts w:ascii="Times New Roman" w:hAnsi="Times New Roman"/>
                <w:sz w:val="24"/>
                <w:szCs w:val="24"/>
              </w:rPr>
            </w:pPr>
          </w:p>
        </w:tc>
      </w:tr>
      <w:tr w:rsidR="0075531F" w:rsidRPr="00232D11" w:rsidTr="00C16DA7">
        <w:tc>
          <w:tcPr>
            <w:tcW w:w="729" w:type="dxa"/>
            <w:vMerge w:val="restart"/>
          </w:tcPr>
          <w:p w:rsidR="0075531F" w:rsidRPr="00232D11" w:rsidRDefault="0075531F" w:rsidP="00232D11">
            <w:pPr>
              <w:spacing w:after="0" w:line="240" w:lineRule="auto"/>
              <w:jc w:val="both"/>
              <w:rPr>
                <w:rFonts w:ascii="Times New Roman" w:hAnsi="Times New Roman"/>
                <w:sz w:val="24"/>
                <w:szCs w:val="24"/>
              </w:rPr>
            </w:pPr>
            <w:r w:rsidRPr="00232D11">
              <w:rPr>
                <w:rFonts w:ascii="Times New Roman" w:hAnsi="Times New Roman"/>
                <w:sz w:val="24"/>
                <w:szCs w:val="24"/>
              </w:rPr>
              <w:t>3</w:t>
            </w:r>
          </w:p>
        </w:tc>
        <w:tc>
          <w:tcPr>
            <w:tcW w:w="3879" w:type="dxa"/>
          </w:tcPr>
          <w:p w:rsidR="0075531F" w:rsidRPr="00232D11" w:rsidRDefault="0075531F" w:rsidP="00232D11">
            <w:pPr>
              <w:spacing w:after="0" w:line="240" w:lineRule="auto"/>
              <w:jc w:val="both"/>
              <w:rPr>
                <w:rFonts w:ascii="Times New Roman" w:hAnsi="Times New Roman"/>
                <w:sz w:val="24"/>
                <w:szCs w:val="24"/>
              </w:rPr>
            </w:pPr>
            <w:r w:rsidRPr="00232D11">
              <w:rPr>
                <w:rFonts w:ascii="Times New Roman" w:hAnsi="Times New Roman"/>
                <w:sz w:val="24"/>
                <w:szCs w:val="24"/>
              </w:rPr>
              <w:t>Category</w:t>
            </w:r>
          </w:p>
        </w:tc>
        <w:tc>
          <w:tcPr>
            <w:tcW w:w="1350" w:type="dxa"/>
            <w:gridSpan w:val="3"/>
          </w:tcPr>
          <w:p w:rsidR="0075531F" w:rsidRPr="00232D11" w:rsidRDefault="0075531F" w:rsidP="00232D11">
            <w:pPr>
              <w:spacing w:after="0" w:line="240" w:lineRule="auto"/>
              <w:jc w:val="both"/>
              <w:rPr>
                <w:rFonts w:ascii="Times New Roman" w:hAnsi="Times New Roman"/>
                <w:sz w:val="24"/>
                <w:szCs w:val="24"/>
              </w:rPr>
            </w:pPr>
            <w:r w:rsidRPr="00232D11">
              <w:rPr>
                <w:rFonts w:ascii="Times New Roman" w:hAnsi="Times New Roman"/>
                <w:sz w:val="24"/>
                <w:szCs w:val="24"/>
              </w:rPr>
              <w:t>Core</w:t>
            </w:r>
          </w:p>
        </w:tc>
        <w:tc>
          <w:tcPr>
            <w:tcW w:w="1800" w:type="dxa"/>
            <w:gridSpan w:val="4"/>
          </w:tcPr>
          <w:p w:rsidR="0075531F" w:rsidRPr="00232D11" w:rsidRDefault="0075531F" w:rsidP="00232D11">
            <w:pPr>
              <w:spacing w:after="0" w:line="240" w:lineRule="auto"/>
              <w:jc w:val="both"/>
              <w:rPr>
                <w:rFonts w:ascii="Times New Roman" w:hAnsi="Times New Roman"/>
                <w:sz w:val="24"/>
                <w:szCs w:val="24"/>
              </w:rPr>
            </w:pPr>
            <w:r w:rsidRPr="00232D11">
              <w:rPr>
                <w:rFonts w:ascii="Times New Roman" w:hAnsi="Times New Roman"/>
                <w:sz w:val="24"/>
                <w:szCs w:val="24"/>
              </w:rPr>
              <w:t>Allied Elective</w:t>
            </w:r>
          </w:p>
        </w:tc>
        <w:tc>
          <w:tcPr>
            <w:tcW w:w="1728" w:type="dxa"/>
            <w:gridSpan w:val="4"/>
          </w:tcPr>
          <w:p w:rsidR="0075531F" w:rsidRPr="00232D11" w:rsidRDefault="0075531F" w:rsidP="00232D11">
            <w:pPr>
              <w:spacing w:after="0" w:line="240" w:lineRule="auto"/>
              <w:jc w:val="both"/>
              <w:rPr>
                <w:rFonts w:ascii="Times New Roman" w:hAnsi="Times New Roman"/>
                <w:sz w:val="24"/>
                <w:szCs w:val="24"/>
              </w:rPr>
            </w:pPr>
            <w:r w:rsidRPr="00232D11">
              <w:rPr>
                <w:rFonts w:ascii="Times New Roman" w:hAnsi="Times New Roman"/>
                <w:sz w:val="24"/>
                <w:szCs w:val="24"/>
              </w:rPr>
              <w:t>Free Elective</w:t>
            </w:r>
          </w:p>
        </w:tc>
      </w:tr>
      <w:tr w:rsidR="0075531F" w:rsidRPr="00232D11" w:rsidTr="00C16DA7">
        <w:tc>
          <w:tcPr>
            <w:tcW w:w="729" w:type="dxa"/>
            <w:vMerge/>
          </w:tcPr>
          <w:p w:rsidR="0075531F" w:rsidRPr="00232D11" w:rsidRDefault="0075531F" w:rsidP="00232D11">
            <w:pPr>
              <w:spacing w:after="0" w:line="240" w:lineRule="auto"/>
              <w:jc w:val="both"/>
              <w:rPr>
                <w:rFonts w:ascii="Times New Roman" w:hAnsi="Times New Roman"/>
                <w:sz w:val="24"/>
                <w:szCs w:val="24"/>
              </w:rPr>
            </w:pPr>
          </w:p>
        </w:tc>
        <w:tc>
          <w:tcPr>
            <w:tcW w:w="3879" w:type="dxa"/>
          </w:tcPr>
          <w:p w:rsidR="0075531F" w:rsidRPr="00232D11" w:rsidRDefault="0075531F" w:rsidP="00232D11">
            <w:pPr>
              <w:spacing w:after="0" w:line="240" w:lineRule="auto"/>
              <w:jc w:val="both"/>
              <w:rPr>
                <w:rFonts w:ascii="Times New Roman" w:hAnsi="Times New Roman"/>
                <w:sz w:val="24"/>
                <w:szCs w:val="24"/>
              </w:rPr>
            </w:pPr>
          </w:p>
        </w:tc>
        <w:tc>
          <w:tcPr>
            <w:tcW w:w="1350" w:type="dxa"/>
            <w:gridSpan w:val="3"/>
          </w:tcPr>
          <w:p w:rsidR="0075531F" w:rsidRPr="00232D11" w:rsidRDefault="0075531F"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1800" w:type="dxa"/>
            <w:gridSpan w:val="4"/>
          </w:tcPr>
          <w:p w:rsidR="0075531F" w:rsidRPr="00232D11" w:rsidRDefault="0075531F" w:rsidP="00232D11">
            <w:pPr>
              <w:spacing w:after="0" w:line="240" w:lineRule="auto"/>
              <w:jc w:val="both"/>
              <w:rPr>
                <w:rFonts w:ascii="Times New Roman" w:hAnsi="Times New Roman"/>
                <w:sz w:val="24"/>
                <w:szCs w:val="24"/>
              </w:rPr>
            </w:pPr>
          </w:p>
        </w:tc>
        <w:tc>
          <w:tcPr>
            <w:tcW w:w="1728" w:type="dxa"/>
            <w:gridSpan w:val="4"/>
          </w:tcPr>
          <w:p w:rsidR="0075531F" w:rsidRPr="00232D11" w:rsidRDefault="0075531F" w:rsidP="00232D11">
            <w:pPr>
              <w:spacing w:after="0" w:line="240" w:lineRule="auto"/>
              <w:jc w:val="both"/>
              <w:rPr>
                <w:rFonts w:ascii="Times New Roman" w:hAnsi="Times New Roman"/>
                <w:sz w:val="24"/>
                <w:szCs w:val="24"/>
              </w:rPr>
            </w:pPr>
          </w:p>
        </w:tc>
      </w:tr>
    </w:tbl>
    <w:p w:rsidR="00454C76" w:rsidRPr="00454C76" w:rsidRDefault="00454C76" w:rsidP="00454C76">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Core 6: </w:t>
      </w:r>
      <w:r w:rsidRPr="00454C76">
        <w:rPr>
          <w:rFonts w:ascii="Times New Roman" w:hAnsi="Times New Roman"/>
          <w:b/>
          <w:sz w:val="24"/>
          <w:szCs w:val="24"/>
        </w:rPr>
        <w:t xml:space="preserve">Physical Chemistry-II </w:t>
      </w:r>
      <w:r>
        <w:rPr>
          <w:rFonts w:ascii="Times New Roman" w:hAnsi="Times New Roman"/>
          <w:b/>
          <w:sz w:val="24"/>
          <w:szCs w:val="24"/>
        </w:rPr>
        <w:t>(</w:t>
      </w:r>
      <w:r w:rsidRPr="00454C76">
        <w:rPr>
          <w:rFonts w:ascii="Times New Roman" w:hAnsi="Times New Roman"/>
          <w:b/>
          <w:sz w:val="24"/>
          <w:szCs w:val="24"/>
        </w:rPr>
        <w:t>PPCCH203</w:t>
      </w:r>
      <w:r>
        <w:rPr>
          <w:rFonts w:ascii="Times New Roman" w:hAnsi="Times New Roman"/>
          <w:b/>
          <w:sz w:val="24"/>
          <w:szCs w:val="24"/>
        </w:rPr>
        <w:t>)</w:t>
      </w:r>
    </w:p>
    <w:p w:rsidR="00454C76" w:rsidRDefault="00454C76" w:rsidP="00454C76">
      <w:pPr>
        <w:spacing w:after="0" w:line="240" w:lineRule="auto"/>
        <w:jc w:val="both"/>
        <w:rPr>
          <w:rFonts w:ascii="Times New Roman" w:hAnsi="Times New Roman"/>
          <w:b/>
          <w:sz w:val="24"/>
          <w:szCs w:val="24"/>
        </w:rPr>
      </w:pPr>
    </w:p>
    <w:p w:rsidR="00454C76" w:rsidRPr="00454C76" w:rsidRDefault="00454C76" w:rsidP="00454C76">
      <w:pPr>
        <w:spacing w:after="0" w:line="240" w:lineRule="auto"/>
        <w:jc w:val="both"/>
        <w:rPr>
          <w:rFonts w:ascii="Times New Roman" w:hAnsi="Times New Roman"/>
          <w:b/>
          <w:sz w:val="24"/>
          <w:szCs w:val="24"/>
        </w:rPr>
      </w:pPr>
      <w:r w:rsidRPr="00454C76">
        <w:rPr>
          <w:rFonts w:ascii="Times New Roman" w:hAnsi="Times New Roman"/>
          <w:b/>
          <w:sz w:val="24"/>
          <w:szCs w:val="24"/>
        </w:rPr>
        <w:t xml:space="preserve">Prerequisite: </w:t>
      </w:r>
      <w:r>
        <w:rPr>
          <w:rFonts w:ascii="Times New Roman" w:hAnsi="Times New Roman"/>
          <w:sz w:val="24"/>
          <w:szCs w:val="24"/>
        </w:rPr>
        <w:t>Nil</w:t>
      </w:r>
    </w:p>
    <w:p w:rsidR="00454C76" w:rsidRPr="00454C76" w:rsidRDefault="00454C76" w:rsidP="00454C76">
      <w:pPr>
        <w:spacing w:after="0" w:line="240" w:lineRule="auto"/>
        <w:jc w:val="both"/>
        <w:rPr>
          <w:rFonts w:ascii="Times New Roman" w:hAnsi="Times New Roman"/>
          <w:b/>
          <w:sz w:val="24"/>
          <w:szCs w:val="24"/>
        </w:rPr>
      </w:pPr>
      <w:r w:rsidRPr="00454C76">
        <w:rPr>
          <w:rFonts w:ascii="Times New Roman" w:hAnsi="Times New Roman"/>
          <w:b/>
          <w:sz w:val="24"/>
          <w:szCs w:val="24"/>
        </w:rPr>
        <w:t>Purpose:</w:t>
      </w:r>
    </w:p>
    <w:p w:rsidR="00454C76" w:rsidRPr="00454C76" w:rsidRDefault="00454C76" w:rsidP="00454C76">
      <w:pPr>
        <w:spacing w:after="0" w:line="240" w:lineRule="auto"/>
        <w:jc w:val="both"/>
        <w:rPr>
          <w:rFonts w:ascii="Times New Roman" w:hAnsi="Times New Roman"/>
          <w:b/>
          <w:sz w:val="24"/>
          <w:szCs w:val="24"/>
        </w:rPr>
      </w:pPr>
      <w:r w:rsidRPr="00454C76">
        <w:rPr>
          <w:rFonts w:ascii="Times New Roman" w:hAnsi="Times New Roman"/>
          <w:b/>
          <w:sz w:val="24"/>
          <w:szCs w:val="24"/>
        </w:rPr>
        <w:t>Course Objectives:</w:t>
      </w:r>
    </w:p>
    <w:p w:rsidR="00454C76" w:rsidRPr="00454C76" w:rsidRDefault="00454C76" w:rsidP="00713131">
      <w:pPr>
        <w:pStyle w:val="ListParagraph"/>
        <w:numPr>
          <w:ilvl w:val="1"/>
          <w:numId w:val="8"/>
        </w:numPr>
        <w:spacing w:after="0" w:line="240" w:lineRule="auto"/>
        <w:ind w:left="540" w:hanging="360"/>
        <w:jc w:val="both"/>
        <w:rPr>
          <w:rFonts w:ascii="Times New Roman" w:hAnsi="Times New Roman"/>
          <w:sz w:val="24"/>
          <w:szCs w:val="24"/>
        </w:rPr>
      </w:pPr>
      <w:r w:rsidRPr="00454C76">
        <w:rPr>
          <w:rFonts w:ascii="Times New Roman" w:hAnsi="Times New Roman"/>
          <w:sz w:val="24"/>
          <w:szCs w:val="24"/>
        </w:rPr>
        <w:t>To learn about complex reactions and theories of chemical reactions based on various postulations/mechanisms.</w:t>
      </w:r>
    </w:p>
    <w:p w:rsidR="00454C76" w:rsidRPr="00454C76" w:rsidRDefault="00454C76" w:rsidP="00713131">
      <w:pPr>
        <w:pStyle w:val="ListParagraph"/>
        <w:numPr>
          <w:ilvl w:val="1"/>
          <w:numId w:val="8"/>
        </w:numPr>
        <w:spacing w:after="0" w:line="240" w:lineRule="auto"/>
        <w:ind w:left="540" w:hanging="360"/>
        <w:jc w:val="both"/>
        <w:rPr>
          <w:rFonts w:ascii="Times New Roman" w:hAnsi="Times New Roman"/>
          <w:sz w:val="24"/>
          <w:szCs w:val="24"/>
        </w:rPr>
      </w:pPr>
      <w:r w:rsidRPr="00454C76">
        <w:rPr>
          <w:rFonts w:ascii="Times New Roman" w:hAnsi="Times New Roman"/>
          <w:sz w:val="24"/>
          <w:szCs w:val="24"/>
        </w:rPr>
        <w:t>To gain knowledge on kinetics on solution-phase and the factors affecting the reaction rates including diffusion controlled reactions.</w:t>
      </w:r>
    </w:p>
    <w:p w:rsidR="00454C76" w:rsidRPr="00454C76" w:rsidRDefault="00454C76" w:rsidP="00713131">
      <w:pPr>
        <w:pStyle w:val="ListParagraph"/>
        <w:numPr>
          <w:ilvl w:val="1"/>
          <w:numId w:val="8"/>
        </w:numPr>
        <w:spacing w:after="0" w:line="240" w:lineRule="auto"/>
        <w:ind w:left="540" w:hanging="360"/>
        <w:jc w:val="both"/>
        <w:rPr>
          <w:rFonts w:ascii="Times New Roman" w:hAnsi="Times New Roman"/>
          <w:sz w:val="24"/>
          <w:szCs w:val="24"/>
        </w:rPr>
      </w:pPr>
      <w:r w:rsidRPr="00454C76">
        <w:rPr>
          <w:rFonts w:ascii="Times New Roman" w:hAnsi="Times New Roman"/>
          <w:sz w:val="24"/>
          <w:szCs w:val="24"/>
        </w:rPr>
        <w:t xml:space="preserve">To get an idea about transport phenomena and laws governing this. </w:t>
      </w:r>
    </w:p>
    <w:p w:rsidR="006A00B8" w:rsidRPr="00454C76" w:rsidRDefault="00454C76" w:rsidP="00713131">
      <w:pPr>
        <w:pStyle w:val="ListParagraph"/>
        <w:numPr>
          <w:ilvl w:val="1"/>
          <w:numId w:val="8"/>
        </w:numPr>
        <w:spacing w:after="0" w:line="240" w:lineRule="auto"/>
        <w:ind w:left="540" w:hanging="360"/>
        <w:jc w:val="both"/>
        <w:rPr>
          <w:rFonts w:ascii="Times New Roman" w:hAnsi="Times New Roman"/>
          <w:sz w:val="24"/>
          <w:szCs w:val="24"/>
        </w:rPr>
      </w:pPr>
      <w:r w:rsidRPr="00454C76">
        <w:rPr>
          <w:rFonts w:ascii="Times New Roman" w:hAnsi="Times New Roman"/>
          <w:sz w:val="24"/>
          <w:szCs w:val="24"/>
        </w:rPr>
        <w:t>To study about various laws governing electrochemical reactions and applications of these to garner energy.</w:t>
      </w:r>
    </w:p>
    <w:p w:rsidR="00454C76" w:rsidRDefault="00454C76" w:rsidP="00232D11">
      <w:pPr>
        <w:tabs>
          <w:tab w:val="left" w:pos="460"/>
        </w:tabs>
        <w:spacing w:after="0" w:line="240" w:lineRule="auto"/>
        <w:ind w:right="200"/>
        <w:jc w:val="both"/>
        <w:rPr>
          <w:rFonts w:ascii="Times New Roman" w:hAnsi="Times New Roman"/>
          <w:b/>
          <w:sz w:val="24"/>
          <w:szCs w:val="24"/>
        </w:rPr>
      </w:pPr>
    </w:p>
    <w:p w:rsidR="006A48AD" w:rsidRPr="00232D11" w:rsidRDefault="006A00B8" w:rsidP="00232D11">
      <w:pPr>
        <w:tabs>
          <w:tab w:val="left" w:pos="460"/>
        </w:tabs>
        <w:spacing w:after="0" w:line="240" w:lineRule="auto"/>
        <w:ind w:right="200"/>
        <w:jc w:val="both"/>
        <w:rPr>
          <w:rFonts w:ascii="Times New Roman" w:hAnsi="Times New Roman"/>
          <w:b/>
          <w:sz w:val="24"/>
          <w:szCs w:val="24"/>
        </w:rPr>
      </w:pPr>
      <w:r w:rsidRPr="00232D11">
        <w:rPr>
          <w:rFonts w:ascii="Times New Roman" w:hAnsi="Times New Roman"/>
          <w:b/>
          <w:sz w:val="24"/>
          <w:szCs w:val="24"/>
        </w:rPr>
        <w:t>Syllabus</w:t>
      </w:r>
    </w:p>
    <w:p w:rsidR="00160CB5" w:rsidRPr="00454C76" w:rsidRDefault="00160CB5" w:rsidP="00232D11">
      <w:pPr>
        <w:tabs>
          <w:tab w:val="left" w:pos="460"/>
        </w:tabs>
        <w:spacing w:after="0" w:line="240" w:lineRule="auto"/>
        <w:ind w:right="200"/>
        <w:jc w:val="both"/>
        <w:rPr>
          <w:rFonts w:ascii="Times New Roman" w:hAnsi="Times New Roman"/>
          <w:b/>
          <w:bCs/>
          <w:sz w:val="24"/>
          <w:szCs w:val="24"/>
          <w:shd w:val="clear" w:color="auto" w:fill="FFFFFF"/>
          <w:lang w:val="en-US" w:eastAsia="en-US"/>
        </w:rPr>
      </w:pPr>
      <w:r w:rsidRPr="00454C76">
        <w:rPr>
          <w:rFonts w:ascii="Times New Roman" w:hAnsi="Times New Roman"/>
          <w:b/>
          <w:bCs/>
          <w:sz w:val="24"/>
          <w:szCs w:val="24"/>
          <w:shd w:val="clear" w:color="auto" w:fill="FFFFFF"/>
          <w:lang w:val="en-US" w:eastAsia="en-US"/>
        </w:rPr>
        <w:t>Module-I</w:t>
      </w:r>
    </w:p>
    <w:p w:rsidR="00160CB5" w:rsidRPr="00232D11" w:rsidRDefault="00160CB5" w:rsidP="00232D11">
      <w:pPr>
        <w:widowControl w:val="0"/>
        <w:autoSpaceDE w:val="0"/>
        <w:autoSpaceDN w:val="0"/>
        <w:adjustRightInd w:val="0"/>
        <w:spacing w:after="0" w:line="240" w:lineRule="auto"/>
        <w:ind w:right="60"/>
        <w:jc w:val="both"/>
        <w:rPr>
          <w:rFonts w:ascii="Times New Roman" w:hAnsi="Times New Roman"/>
          <w:sz w:val="24"/>
          <w:szCs w:val="24"/>
          <w:lang w:val="en-US" w:eastAsia="en-US"/>
        </w:rPr>
      </w:pPr>
      <w:r w:rsidRPr="00454C76">
        <w:rPr>
          <w:rFonts w:ascii="Times New Roman" w:hAnsi="Times New Roman"/>
          <w:b/>
          <w:bCs/>
          <w:i/>
          <w:sz w:val="24"/>
          <w:szCs w:val="24"/>
          <w:shd w:val="clear" w:color="auto" w:fill="FFFFFF"/>
          <w:lang w:val="en-US" w:eastAsia="en-US"/>
        </w:rPr>
        <w:t>Chemical Kinetics:</w:t>
      </w:r>
      <w:r w:rsidRPr="00232D11">
        <w:rPr>
          <w:rFonts w:ascii="Times New Roman" w:hAnsi="Times New Roman"/>
          <w:sz w:val="24"/>
          <w:szCs w:val="24"/>
          <w:lang w:val="en-US" w:eastAsia="en-US"/>
        </w:rPr>
        <w:t xml:space="preserve"> Complex</w:t>
      </w:r>
      <w:r w:rsidRPr="00232D11">
        <w:rPr>
          <w:rFonts w:ascii="Times New Roman" w:hAnsi="Times New Roman"/>
          <w:spacing w:val="29"/>
          <w:sz w:val="24"/>
          <w:szCs w:val="24"/>
          <w:lang w:val="en-US" w:eastAsia="en-US"/>
        </w:rPr>
        <w:t xml:space="preserve"> </w:t>
      </w:r>
      <w:r w:rsidRPr="00232D11">
        <w:rPr>
          <w:rFonts w:ascii="Times New Roman" w:hAnsi="Times New Roman"/>
          <w:sz w:val="24"/>
          <w:szCs w:val="24"/>
          <w:lang w:val="en-US" w:eastAsia="en-US"/>
        </w:rPr>
        <w:t>reactions</w:t>
      </w:r>
      <w:r w:rsidR="00804FCB" w:rsidRPr="00232D11">
        <w:rPr>
          <w:rFonts w:ascii="Times New Roman" w:hAnsi="Times New Roman"/>
          <w:sz w:val="24"/>
          <w:szCs w:val="24"/>
          <w:lang w:val="en-US" w:eastAsia="en-US"/>
        </w:rPr>
        <w:t xml:space="preserve">: </w:t>
      </w:r>
      <w:r w:rsidRPr="00232D11">
        <w:rPr>
          <w:rFonts w:ascii="Times New Roman" w:hAnsi="Times New Roman"/>
          <w:sz w:val="24"/>
          <w:szCs w:val="24"/>
          <w:lang w:val="en-US" w:eastAsia="en-US"/>
        </w:rPr>
        <w:t>o</w:t>
      </w:r>
      <w:r w:rsidRPr="00232D11">
        <w:rPr>
          <w:rFonts w:ascii="Times New Roman" w:hAnsi="Times New Roman"/>
          <w:spacing w:val="-1"/>
          <w:sz w:val="24"/>
          <w:szCs w:val="24"/>
          <w:lang w:val="en-US" w:eastAsia="en-US"/>
        </w:rPr>
        <w:t>p</w:t>
      </w:r>
      <w:r w:rsidRPr="00232D11">
        <w:rPr>
          <w:rFonts w:ascii="Times New Roman" w:hAnsi="Times New Roman"/>
          <w:sz w:val="24"/>
          <w:szCs w:val="24"/>
          <w:lang w:val="en-US" w:eastAsia="en-US"/>
        </w:rPr>
        <w:t>posing,</w:t>
      </w:r>
      <w:r w:rsidRPr="00232D11">
        <w:rPr>
          <w:rFonts w:ascii="Times New Roman" w:hAnsi="Times New Roman"/>
          <w:spacing w:val="29"/>
          <w:sz w:val="24"/>
          <w:szCs w:val="24"/>
          <w:lang w:val="en-US" w:eastAsia="en-US"/>
        </w:rPr>
        <w:t xml:space="preserve"> </w:t>
      </w:r>
      <w:r w:rsidRPr="00232D11">
        <w:rPr>
          <w:rFonts w:ascii="Times New Roman" w:hAnsi="Times New Roman"/>
          <w:sz w:val="24"/>
          <w:szCs w:val="24"/>
          <w:lang w:val="en-US" w:eastAsia="en-US"/>
        </w:rPr>
        <w:t>parallel</w:t>
      </w:r>
      <w:r w:rsidRPr="00232D11">
        <w:rPr>
          <w:rFonts w:ascii="Times New Roman" w:hAnsi="Times New Roman"/>
          <w:spacing w:val="29"/>
          <w:sz w:val="24"/>
          <w:szCs w:val="24"/>
          <w:lang w:val="en-US" w:eastAsia="en-US"/>
        </w:rPr>
        <w:t xml:space="preserve"> </w:t>
      </w:r>
      <w:r w:rsidRPr="00232D11">
        <w:rPr>
          <w:rFonts w:ascii="Times New Roman" w:hAnsi="Times New Roman"/>
          <w:sz w:val="24"/>
          <w:szCs w:val="24"/>
          <w:lang w:val="en-US" w:eastAsia="en-US"/>
        </w:rPr>
        <w:t>and</w:t>
      </w:r>
      <w:r w:rsidRPr="00232D11">
        <w:rPr>
          <w:rFonts w:ascii="Times New Roman" w:hAnsi="Times New Roman"/>
          <w:spacing w:val="29"/>
          <w:sz w:val="24"/>
          <w:szCs w:val="24"/>
          <w:lang w:val="en-US" w:eastAsia="en-US"/>
        </w:rPr>
        <w:t xml:space="preserve"> </w:t>
      </w:r>
      <w:r w:rsidRPr="00232D11">
        <w:rPr>
          <w:rFonts w:ascii="Times New Roman" w:hAnsi="Times New Roman"/>
          <w:sz w:val="24"/>
          <w:szCs w:val="24"/>
          <w:lang w:val="en-US" w:eastAsia="en-US"/>
        </w:rPr>
        <w:t>consecutive</w:t>
      </w:r>
      <w:r w:rsidRPr="00232D11">
        <w:rPr>
          <w:rFonts w:ascii="Times New Roman" w:hAnsi="Times New Roman"/>
          <w:spacing w:val="29"/>
          <w:sz w:val="24"/>
          <w:szCs w:val="24"/>
          <w:lang w:val="en-US" w:eastAsia="en-US"/>
        </w:rPr>
        <w:t xml:space="preserve"> </w:t>
      </w:r>
      <w:r w:rsidRPr="00232D11">
        <w:rPr>
          <w:rFonts w:ascii="Times New Roman" w:hAnsi="Times New Roman"/>
          <w:sz w:val="24"/>
          <w:szCs w:val="24"/>
          <w:lang w:val="en-US" w:eastAsia="en-US"/>
        </w:rPr>
        <w:t>reactions.</w:t>
      </w:r>
      <w:r w:rsidR="00800CD6" w:rsidRPr="00232D11">
        <w:rPr>
          <w:rFonts w:ascii="Times New Roman" w:hAnsi="Times New Roman"/>
          <w:sz w:val="24"/>
          <w:szCs w:val="24"/>
          <w:lang w:val="en-US" w:eastAsia="en-US"/>
        </w:rPr>
        <w:t xml:space="preserve"> </w:t>
      </w:r>
      <w:r w:rsidR="00CD5BE6" w:rsidRPr="00232D11">
        <w:rPr>
          <w:rFonts w:ascii="Times New Roman" w:hAnsi="Times New Roman"/>
          <w:sz w:val="24"/>
          <w:szCs w:val="24"/>
          <w:lang w:val="en-US" w:eastAsia="en-US"/>
        </w:rPr>
        <w:t>Chain</w:t>
      </w:r>
      <w:r w:rsidRPr="00232D11">
        <w:rPr>
          <w:rFonts w:ascii="Times New Roman" w:hAnsi="Times New Roman"/>
          <w:spacing w:val="-2"/>
          <w:sz w:val="24"/>
          <w:szCs w:val="24"/>
          <w:lang w:val="en-US" w:eastAsia="en-US"/>
        </w:rPr>
        <w:t xml:space="preserve"> </w:t>
      </w:r>
      <w:r w:rsidRPr="00232D11">
        <w:rPr>
          <w:rFonts w:ascii="Times New Roman" w:hAnsi="Times New Roman"/>
          <w:sz w:val="24"/>
          <w:szCs w:val="24"/>
          <w:lang w:val="en-US" w:eastAsia="en-US"/>
        </w:rPr>
        <w:t>reacti</w:t>
      </w:r>
      <w:r w:rsidRPr="00232D11">
        <w:rPr>
          <w:rFonts w:ascii="Times New Roman" w:hAnsi="Times New Roman"/>
          <w:spacing w:val="-1"/>
          <w:sz w:val="24"/>
          <w:szCs w:val="24"/>
          <w:lang w:val="en-US" w:eastAsia="en-US"/>
        </w:rPr>
        <w:t>o</w:t>
      </w:r>
      <w:r w:rsidRPr="00232D11">
        <w:rPr>
          <w:rFonts w:ascii="Times New Roman" w:hAnsi="Times New Roman"/>
          <w:sz w:val="24"/>
          <w:szCs w:val="24"/>
          <w:lang w:val="en-US" w:eastAsia="en-US"/>
        </w:rPr>
        <w:t>ns</w:t>
      </w:r>
      <w:r w:rsidR="003205E1" w:rsidRPr="00232D11">
        <w:rPr>
          <w:rFonts w:ascii="Times New Roman" w:hAnsi="Times New Roman"/>
          <w:sz w:val="24"/>
          <w:szCs w:val="24"/>
          <w:lang w:val="en-US" w:eastAsia="en-US"/>
        </w:rPr>
        <w:t xml:space="preserve"> (</w:t>
      </w:r>
      <w:r w:rsidRPr="00232D11">
        <w:rPr>
          <w:rFonts w:ascii="Times New Roman" w:hAnsi="Times New Roman"/>
          <w:sz w:val="24"/>
          <w:szCs w:val="24"/>
          <w:lang w:val="en-US" w:eastAsia="en-US"/>
        </w:rPr>
        <w:t>linear</w:t>
      </w:r>
      <w:r w:rsidR="003205E1" w:rsidRPr="00232D11">
        <w:rPr>
          <w:rFonts w:ascii="Times New Roman" w:hAnsi="Times New Roman"/>
          <w:sz w:val="24"/>
          <w:szCs w:val="24"/>
          <w:lang w:val="en-US" w:eastAsia="en-US"/>
        </w:rPr>
        <w:t>)</w:t>
      </w:r>
      <w:r w:rsidR="00B71105" w:rsidRPr="00232D11">
        <w:rPr>
          <w:rFonts w:ascii="Times New Roman" w:hAnsi="Times New Roman"/>
          <w:sz w:val="24"/>
          <w:szCs w:val="24"/>
          <w:lang w:val="en-US" w:eastAsia="en-US"/>
        </w:rPr>
        <w:t>, branching chains–</w:t>
      </w:r>
      <w:r w:rsidR="00CD5BE6" w:rsidRPr="00232D11">
        <w:rPr>
          <w:rFonts w:ascii="Times New Roman" w:hAnsi="Times New Roman"/>
          <w:sz w:val="24"/>
          <w:szCs w:val="24"/>
          <w:lang w:val="en-US" w:eastAsia="en-US"/>
        </w:rPr>
        <w:t xml:space="preserve">explosion limits; </w:t>
      </w:r>
      <w:r w:rsidRPr="00232D11">
        <w:rPr>
          <w:rFonts w:ascii="Times New Roman" w:hAnsi="Times New Roman"/>
          <w:sz w:val="24"/>
          <w:szCs w:val="24"/>
          <w:lang w:val="en-US" w:eastAsia="en-US"/>
        </w:rPr>
        <w:t>Rice Herzfeld sche</w:t>
      </w:r>
      <w:r w:rsidRPr="00232D11">
        <w:rPr>
          <w:rFonts w:ascii="Times New Roman" w:hAnsi="Times New Roman"/>
          <w:spacing w:val="-2"/>
          <w:sz w:val="24"/>
          <w:szCs w:val="24"/>
          <w:lang w:val="en-US" w:eastAsia="en-US"/>
        </w:rPr>
        <w:t>m</w:t>
      </w:r>
      <w:r w:rsidRPr="00232D11">
        <w:rPr>
          <w:rFonts w:ascii="Times New Roman" w:hAnsi="Times New Roman"/>
          <w:sz w:val="24"/>
          <w:szCs w:val="24"/>
          <w:lang w:val="en-US" w:eastAsia="en-US"/>
        </w:rPr>
        <w:t>e</w:t>
      </w:r>
      <w:r w:rsidR="00800CD6" w:rsidRPr="00232D11">
        <w:rPr>
          <w:rFonts w:ascii="Times New Roman" w:hAnsi="Times New Roman"/>
          <w:sz w:val="24"/>
          <w:szCs w:val="24"/>
          <w:lang w:val="en-US" w:eastAsia="en-US"/>
        </w:rPr>
        <w:t xml:space="preserve"> for photochemical reactions</w:t>
      </w:r>
      <w:r w:rsidRPr="00232D11">
        <w:rPr>
          <w:rFonts w:ascii="Times New Roman" w:hAnsi="Times New Roman"/>
          <w:sz w:val="24"/>
          <w:szCs w:val="24"/>
          <w:lang w:val="en-US" w:eastAsia="en-US"/>
        </w:rPr>
        <w:t>.</w:t>
      </w:r>
    </w:p>
    <w:p w:rsidR="00160CB5" w:rsidRPr="00232D11" w:rsidRDefault="00160CB5" w:rsidP="00232D11">
      <w:pPr>
        <w:widowControl w:val="0"/>
        <w:autoSpaceDE w:val="0"/>
        <w:autoSpaceDN w:val="0"/>
        <w:adjustRightInd w:val="0"/>
        <w:spacing w:after="0" w:line="240" w:lineRule="auto"/>
        <w:ind w:right="60"/>
        <w:jc w:val="both"/>
        <w:rPr>
          <w:rFonts w:ascii="Times New Roman" w:hAnsi="Times New Roman"/>
          <w:sz w:val="24"/>
          <w:szCs w:val="24"/>
          <w:shd w:val="clear" w:color="auto" w:fill="FFFFFF"/>
          <w:lang w:val="en-US" w:eastAsia="en-US"/>
        </w:rPr>
      </w:pPr>
      <w:r w:rsidRPr="00232D11">
        <w:rPr>
          <w:rFonts w:ascii="Times New Roman" w:hAnsi="Times New Roman"/>
          <w:sz w:val="24"/>
          <w:szCs w:val="24"/>
          <w:shd w:val="clear" w:color="auto" w:fill="FFFFFF"/>
          <w:lang w:val="en-US" w:eastAsia="en-US"/>
        </w:rPr>
        <w:t>Theories of r</w:t>
      </w:r>
      <w:r w:rsidR="00804FCB" w:rsidRPr="00232D11">
        <w:rPr>
          <w:rFonts w:ascii="Times New Roman" w:hAnsi="Times New Roman"/>
          <w:sz w:val="24"/>
          <w:szCs w:val="24"/>
          <w:shd w:val="clear" w:color="auto" w:fill="FFFFFF"/>
          <w:lang w:val="en-US" w:eastAsia="en-US"/>
        </w:rPr>
        <w:t>eaction rates: Collision theory, p</w:t>
      </w:r>
      <w:r w:rsidRPr="00232D11">
        <w:rPr>
          <w:rFonts w:ascii="Times New Roman" w:hAnsi="Times New Roman"/>
          <w:sz w:val="24"/>
          <w:szCs w:val="24"/>
          <w:shd w:val="clear" w:color="auto" w:fill="FFFFFF"/>
          <w:lang w:val="en-US" w:eastAsia="en-US"/>
        </w:rPr>
        <w:t>otential</w:t>
      </w:r>
      <w:r w:rsidR="00804FCB" w:rsidRPr="00232D11">
        <w:rPr>
          <w:rFonts w:ascii="Times New Roman" w:hAnsi="Times New Roman"/>
          <w:sz w:val="24"/>
          <w:szCs w:val="24"/>
          <w:shd w:val="clear" w:color="auto" w:fill="FFFFFF"/>
          <w:lang w:val="en-US" w:eastAsia="en-US"/>
        </w:rPr>
        <w:t xml:space="preserve"> energy surfaces (basic idea). t</w:t>
      </w:r>
      <w:r w:rsidRPr="00232D11">
        <w:rPr>
          <w:rFonts w:ascii="Times New Roman" w:hAnsi="Times New Roman"/>
          <w:sz w:val="24"/>
          <w:szCs w:val="24"/>
          <w:shd w:val="clear" w:color="auto" w:fill="FFFFFF"/>
          <w:lang w:val="en-US" w:eastAsia="en-US"/>
        </w:rPr>
        <w:t xml:space="preserve">ransition state theory (both thermodynamic and statistical mechanics formulations). Theory of </w:t>
      </w:r>
      <w:proofErr w:type="spellStart"/>
      <w:r w:rsidRPr="00232D11">
        <w:rPr>
          <w:rFonts w:ascii="Times New Roman" w:hAnsi="Times New Roman"/>
          <w:sz w:val="24"/>
          <w:szCs w:val="24"/>
          <w:shd w:val="clear" w:color="auto" w:fill="FFFFFF"/>
          <w:lang w:val="en-US" w:eastAsia="en-US"/>
        </w:rPr>
        <w:t>unimolecular</w:t>
      </w:r>
      <w:proofErr w:type="spellEnd"/>
      <w:r w:rsidRPr="00232D11">
        <w:rPr>
          <w:rFonts w:ascii="Times New Roman" w:hAnsi="Times New Roman"/>
          <w:sz w:val="24"/>
          <w:szCs w:val="24"/>
          <w:shd w:val="clear" w:color="auto" w:fill="FFFFFF"/>
          <w:lang w:val="en-US" w:eastAsia="en-US"/>
        </w:rPr>
        <w:t xml:space="preserve"> reactions, </w:t>
      </w:r>
      <w:proofErr w:type="spellStart"/>
      <w:r w:rsidRPr="00232D11">
        <w:rPr>
          <w:rFonts w:ascii="Times New Roman" w:hAnsi="Times New Roman"/>
          <w:sz w:val="24"/>
          <w:szCs w:val="24"/>
          <w:shd w:val="clear" w:color="auto" w:fill="FFFFFF"/>
          <w:lang w:val="en-US" w:eastAsia="en-US"/>
        </w:rPr>
        <w:t>Lindemann</w:t>
      </w:r>
      <w:proofErr w:type="spellEnd"/>
      <w:r w:rsidRPr="00232D11">
        <w:rPr>
          <w:rFonts w:ascii="Times New Roman" w:hAnsi="Times New Roman"/>
          <w:sz w:val="24"/>
          <w:szCs w:val="24"/>
          <w:shd w:val="clear" w:color="auto" w:fill="FFFFFF"/>
          <w:lang w:val="en-US" w:eastAsia="en-US"/>
        </w:rPr>
        <w:t xml:space="preserve"> mechanism, Hinshelwood treatment, RRKM model (qualitative treatment). </w:t>
      </w:r>
    </w:p>
    <w:p w:rsidR="00454C76" w:rsidRDefault="00454C76" w:rsidP="00232D11">
      <w:pPr>
        <w:widowControl w:val="0"/>
        <w:autoSpaceDE w:val="0"/>
        <w:autoSpaceDN w:val="0"/>
        <w:adjustRightInd w:val="0"/>
        <w:spacing w:after="0" w:line="240" w:lineRule="auto"/>
        <w:ind w:right="60"/>
        <w:jc w:val="both"/>
        <w:rPr>
          <w:rFonts w:ascii="Times New Roman" w:hAnsi="Times New Roman"/>
          <w:b/>
          <w:sz w:val="24"/>
          <w:szCs w:val="24"/>
          <w:u w:val="single"/>
          <w:shd w:val="clear" w:color="auto" w:fill="FFFFFF"/>
          <w:lang w:val="en-US" w:eastAsia="en-US"/>
        </w:rPr>
      </w:pPr>
    </w:p>
    <w:p w:rsidR="00800CD6" w:rsidRPr="00454C76" w:rsidRDefault="00454C76" w:rsidP="00232D11">
      <w:pPr>
        <w:widowControl w:val="0"/>
        <w:autoSpaceDE w:val="0"/>
        <w:autoSpaceDN w:val="0"/>
        <w:adjustRightInd w:val="0"/>
        <w:spacing w:after="0" w:line="240" w:lineRule="auto"/>
        <w:ind w:right="60"/>
        <w:jc w:val="both"/>
        <w:rPr>
          <w:rFonts w:ascii="Times New Roman" w:hAnsi="Times New Roman"/>
          <w:b/>
          <w:sz w:val="24"/>
          <w:szCs w:val="24"/>
          <w:shd w:val="clear" w:color="auto" w:fill="FFFFFF"/>
          <w:lang w:val="en-US" w:eastAsia="en-US"/>
        </w:rPr>
      </w:pPr>
      <w:r>
        <w:rPr>
          <w:rFonts w:ascii="Times New Roman" w:hAnsi="Times New Roman"/>
          <w:b/>
          <w:sz w:val="24"/>
          <w:szCs w:val="24"/>
          <w:shd w:val="clear" w:color="auto" w:fill="FFFFFF"/>
          <w:lang w:val="en-US" w:eastAsia="en-US"/>
        </w:rPr>
        <w:t>Module-II</w:t>
      </w:r>
    </w:p>
    <w:p w:rsidR="00160CB5" w:rsidRPr="00232D11" w:rsidRDefault="00160CB5" w:rsidP="00232D11">
      <w:pPr>
        <w:widowControl w:val="0"/>
        <w:autoSpaceDE w:val="0"/>
        <w:autoSpaceDN w:val="0"/>
        <w:adjustRightInd w:val="0"/>
        <w:spacing w:after="0" w:line="240" w:lineRule="auto"/>
        <w:ind w:right="60"/>
        <w:jc w:val="both"/>
        <w:rPr>
          <w:rFonts w:ascii="Times New Roman" w:hAnsi="Times New Roman"/>
          <w:sz w:val="24"/>
          <w:szCs w:val="24"/>
          <w:lang w:val="en-US" w:eastAsia="en-US"/>
        </w:rPr>
      </w:pPr>
      <w:r w:rsidRPr="00232D11">
        <w:rPr>
          <w:rFonts w:ascii="Times New Roman" w:hAnsi="Times New Roman"/>
          <w:sz w:val="24"/>
          <w:szCs w:val="24"/>
          <w:shd w:val="clear" w:color="auto" w:fill="FFFFFF"/>
          <w:lang w:val="en-US" w:eastAsia="en-US"/>
        </w:rPr>
        <w:t>Solution kinetics: Factors affecti</w:t>
      </w:r>
      <w:r w:rsidR="00804FCB" w:rsidRPr="00232D11">
        <w:rPr>
          <w:rFonts w:ascii="Times New Roman" w:hAnsi="Times New Roman"/>
          <w:sz w:val="24"/>
          <w:szCs w:val="24"/>
          <w:shd w:val="clear" w:color="auto" w:fill="FFFFFF"/>
          <w:lang w:val="en-US" w:eastAsia="en-US"/>
        </w:rPr>
        <w:t>ng reaction rates in solution, e</w:t>
      </w:r>
      <w:r w:rsidRPr="00232D11">
        <w:rPr>
          <w:rFonts w:ascii="Times New Roman" w:hAnsi="Times New Roman"/>
          <w:sz w:val="24"/>
          <w:szCs w:val="24"/>
          <w:shd w:val="clear" w:color="auto" w:fill="FFFFFF"/>
          <w:lang w:val="en-US" w:eastAsia="en-US"/>
        </w:rPr>
        <w:t>ffect of solvent and ionic strength (primary salt</w:t>
      </w:r>
      <w:r w:rsidR="00804FCB" w:rsidRPr="00232D11">
        <w:rPr>
          <w:rFonts w:ascii="Times New Roman" w:hAnsi="Times New Roman"/>
          <w:sz w:val="24"/>
          <w:szCs w:val="24"/>
          <w:shd w:val="clear" w:color="auto" w:fill="FFFFFF"/>
          <w:lang w:val="en-US" w:eastAsia="en-US"/>
        </w:rPr>
        <w:t xml:space="preserve"> effect) on the rate constant</w:t>
      </w:r>
      <w:r w:rsidR="006A48AD" w:rsidRPr="00232D11">
        <w:rPr>
          <w:rFonts w:ascii="Times New Roman" w:hAnsi="Times New Roman"/>
          <w:sz w:val="24"/>
          <w:szCs w:val="24"/>
          <w:shd w:val="clear" w:color="auto" w:fill="FFFFFF"/>
          <w:lang w:val="en-US" w:eastAsia="en-US"/>
        </w:rPr>
        <w:t>,</w:t>
      </w:r>
      <w:r w:rsidR="00804FCB" w:rsidRPr="00232D11">
        <w:rPr>
          <w:rFonts w:ascii="Times New Roman" w:hAnsi="Times New Roman"/>
          <w:sz w:val="24"/>
          <w:szCs w:val="24"/>
          <w:shd w:val="clear" w:color="auto" w:fill="FFFFFF"/>
          <w:lang w:val="en-US" w:eastAsia="en-US"/>
        </w:rPr>
        <w:t xml:space="preserve"> s</w:t>
      </w:r>
      <w:r w:rsidRPr="00232D11">
        <w:rPr>
          <w:rFonts w:ascii="Times New Roman" w:hAnsi="Times New Roman"/>
          <w:sz w:val="24"/>
          <w:szCs w:val="24"/>
          <w:shd w:val="clear" w:color="auto" w:fill="FFFFFF"/>
          <w:lang w:val="en-US" w:eastAsia="en-US"/>
        </w:rPr>
        <w:t>econdary salt effect, isotope effect,</w:t>
      </w:r>
      <w:r w:rsidRPr="00232D11">
        <w:rPr>
          <w:rFonts w:ascii="Times New Roman" w:hAnsi="Times New Roman"/>
          <w:sz w:val="24"/>
          <w:szCs w:val="24"/>
          <w:lang w:val="en-US" w:eastAsia="en-US"/>
        </w:rPr>
        <w:t xml:space="preserve"> </w:t>
      </w:r>
      <w:proofErr w:type="spellStart"/>
      <w:r w:rsidRPr="00232D11">
        <w:rPr>
          <w:rFonts w:ascii="Times New Roman" w:hAnsi="Times New Roman"/>
          <w:sz w:val="24"/>
          <w:szCs w:val="24"/>
          <w:lang w:val="en-US" w:eastAsia="en-US"/>
        </w:rPr>
        <w:t>Kr</w:t>
      </w:r>
      <w:r w:rsidRPr="00232D11">
        <w:rPr>
          <w:rFonts w:ascii="Times New Roman" w:hAnsi="Times New Roman"/>
          <w:spacing w:val="-2"/>
          <w:sz w:val="24"/>
          <w:szCs w:val="24"/>
          <w:lang w:val="en-US" w:eastAsia="en-US"/>
        </w:rPr>
        <w:t>a</w:t>
      </w:r>
      <w:r w:rsidRPr="00232D11">
        <w:rPr>
          <w:rFonts w:ascii="Times New Roman" w:hAnsi="Times New Roman"/>
          <w:spacing w:val="2"/>
          <w:sz w:val="24"/>
          <w:szCs w:val="24"/>
          <w:lang w:val="en-US" w:eastAsia="en-US"/>
        </w:rPr>
        <w:t>m</w:t>
      </w:r>
      <w:r w:rsidRPr="00232D11">
        <w:rPr>
          <w:rFonts w:ascii="Times New Roman" w:hAnsi="Times New Roman"/>
          <w:spacing w:val="-1"/>
          <w:sz w:val="24"/>
          <w:szCs w:val="24"/>
          <w:lang w:val="en-US" w:eastAsia="en-US"/>
        </w:rPr>
        <w:t>e</w:t>
      </w:r>
      <w:r w:rsidRPr="00232D11">
        <w:rPr>
          <w:rFonts w:ascii="Times New Roman" w:hAnsi="Times New Roman"/>
          <w:sz w:val="24"/>
          <w:szCs w:val="24"/>
          <w:lang w:val="en-US" w:eastAsia="en-US"/>
        </w:rPr>
        <w:t>rs</w:t>
      </w:r>
      <w:proofErr w:type="spellEnd"/>
      <w:r w:rsidRPr="00232D11">
        <w:rPr>
          <w:rFonts w:ascii="Times New Roman" w:hAnsi="Times New Roman"/>
          <w:sz w:val="24"/>
          <w:szCs w:val="24"/>
          <w:lang w:val="en-US" w:eastAsia="en-US"/>
        </w:rPr>
        <w:t xml:space="preserve"> </w:t>
      </w:r>
      <w:r w:rsidRPr="00232D11">
        <w:rPr>
          <w:rFonts w:ascii="Times New Roman" w:hAnsi="Times New Roman"/>
          <w:spacing w:val="-1"/>
          <w:sz w:val="24"/>
          <w:szCs w:val="24"/>
          <w:lang w:val="en-US" w:eastAsia="en-US"/>
        </w:rPr>
        <w:t>t</w:t>
      </w:r>
      <w:r w:rsidRPr="00232D11">
        <w:rPr>
          <w:rFonts w:ascii="Times New Roman" w:hAnsi="Times New Roman"/>
          <w:sz w:val="24"/>
          <w:szCs w:val="24"/>
          <w:lang w:val="en-US" w:eastAsia="en-US"/>
        </w:rPr>
        <w:t>h</w:t>
      </w:r>
      <w:r w:rsidRPr="00232D11">
        <w:rPr>
          <w:rFonts w:ascii="Times New Roman" w:hAnsi="Times New Roman"/>
          <w:spacing w:val="-1"/>
          <w:sz w:val="24"/>
          <w:szCs w:val="24"/>
          <w:lang w:val="en-US" w:eastAsia="en-US"/>
        </w:rPr>
        <w:t>e</w:t>
      </w:r>
      <w:r w:rsidRPr="00232D11">
        <w:rPr>
          <w:rFonts w:ascii="Times New Roman" w:hAnsi="Times New Roman"/>
          <w:sz w:val="24"/>
          <w:szCs w:val="24"/>
          <w:lang w:val="en-US" w:eastAsia="en-US"/>
        </w:rPr>
        <w:t>o</w:t>
      </w:r>
      <w:r w:rsidRPr="00232D11">
        <w:rPr>
          <w:rFonts w:ascii="Times New Roman" w:hAnsi="Times New Roman"/>
          <w:spacing w:val="4"/>
          <w:sz w:val="24"/>
          <w:szCs w:val="24"/>
          <w:lang w:val="en-US" w:eastAsia="en-US"/>
        </w:rPr>
        <w:t>r</w:t>
      </w:r>
      <w:r w:rsidRPr="00232D11">
        <w:rPr>
          <w:rFonts w:ascii="Times New Roman" w:hAnsi="Times New Roman"/>
          <w:spacing w:val="-22"/>
          <w:sz w:val="24"/>
          <w:szCs w:val="24"/>
          <w:lang w:val="en-US" w:eastAsia="en-US"/>
        </w:rPr>
        <w:t>y</w:t>
      </w:r>
      <w:r w:rsidRPr="00232D11">
        <w:rPr>
          <w:rFonts w:ascii="Times New Roman" w:hAnsi="Times New Roman"/>
          <w:sz w:val="24"/>
          <w:szCs w:val="24"/>
          <w:shd w:val="clear" w:color="auto" w:fill="FFFFFF"/>
          <w:lang w:val="en-US" w:eastAsia="en-US"/>
        </w:rPr>
        <w:t xml:space="preserve">. </w:t>
      </w:r>
      <w:r w:rsidRPr="00232D11">
        <w:rPr>
          <w:rFonts w:ascii="Times New Roman" w:hAnsi="Times New Roman"/>
          <w:spacing w:val="3"/>
          <w:sz w:val="24"/>
          <w:szCs w:val="24"/>
          <w:lang w:val="en-US" w:eastAsia="en-US"/>
        </w:rPr>
        <w:t xml:space="preserve"> </w:t>
      </w:r>
      <w:r w:rsidR="00AE783B" w:rsidRPr="00232D11">
        <w:rPr>
          <w:rFonts w:ascii="Times New Roman" w:hAnsi="Times New Roman"/>
          <w:sz w:val="24"/>
          <w:szCs w:val="24"/>
          <w:lang w:val="en-US" w:eastAsia="en-US"/>
        </w:rPr>
        <w:t>D</w:t>
      </w:r>
      <w:r w:rsidRPr="00232D11">
        <w:rPr>
          <w:rFonts w:ascii="Times New Roman" w:hAnsi="Times New Roman"/>
          <w:sz w:val="24"/>
          <w:szCs w:val="24"/>
          <w:lang w:val="en-US" w:eastAsia="en-US"/>
        </w:rPr>
        <w:t>i</w:t>
      </w:r>
      <w:r w:rsidRPr="00232D11">
        <w:rPr>
          <w:rFonts w:ascii="Times New Roman" w:hAnsi="Times New Roman"/>
          <w:spacing w:val="-5"/>
          <w:sz w:val="24"/>
          <w:szCs w:val="24"/>
          <w:lang w:val="en-US" w:eastAsia="en-US"/>
        </w:rPr>
        <w:t>f</w:t>
      </w:r>
      <w:r w:rsidRPr="00232D11">
        <w:rPr>
          <w:rFonts w:ascii="Times New Roman" w:hAnsi="Times New Roman"/>
          <w:spacing w:val="-1"/>
          <w:sz w:val="24"/>
          <w:szCs w:val="24"/>
          <w:lang w:val="en-US" w:eastAsia="en-US"/>
        </w:rPr>
        <w:t>f</w:t>
      </w:r>
      <w:r w:rsidRPr="00232D11">
        <w:rPr>
          <w:rFonts w:ascii="Times New Roman" w:hAnsi="Times New Roman"/>
          <w:sz w:val="24"/>
          <w:szCs w:val="24"/>
          <w:lang w:val="en-US" w:eastAsia="en-US"/>
        </w:rPr>
        <w:t>us</w:t>
      </w:r>
      <w:r w:rsidRPr="00232D11">
        <w:rPr>
          <w:rFonts w:ascii="Times New Roman" w:hAnsi="Times New Roman"/>
          <w:spacing w:val="-1"/>
          <w:sz w:val="24"/>
          <w:szCs w:val="24"/>
          <w:lang w:val="en-US" w:eastAsia="en-US"/>
        </w:rPr>
        <w:t>i</w:t>
      </w:r>
      <w:r w:rsidRPr="00232D11">
        <w:rPr>
          <w:rFonts w:ascii="Times New Roman" w:hAnsi="Times New Roman"/>
          <w:sz w:val="24"/>
          <w:szCs w:val="24"/>
          <w:lang w:val="en-US" w:eastAsia="en-US"/>
        </w:rPr>
        <w:t>on</w:t>
      </w:r>
      <w:r w:rsidRPr="00232D11">
        <w:rPr>
          <w:rFonts w:ascii="Times New Roman" w:hAnsi="Times New Roman"/>
          <w:spacing w:val="1"/>
          <w:sz w:val="24"/>
          <w:szCs w:val="24"/>
          <w:lang w:val="en-US" w:eastAsia="en-US"/>
        </w:rPr>
        <w:t xml:space="preserve"> </w:t>
      </w:r>
      <w:r w:rsidRPr="00232D11">
        <w:rPr>
          <w:rFonts w:ascii="Times New Roman" w:hAnsi="Times New Roman"/>
          <w:spacing w:val="-1"/>
          <w:sz w:val="24"/>
          <w:szCs w:val="24"/>
          <w:lang w:val="en-US" w:eastAsia="en-US"/>
        </w:rPr>
        <w:t>l</w:t>
      </w:r>
      <w:r w:rsidRPr="00232D11">
        <w:rPr>
          <w:rFonts w:ascii="Times New Roman" w:hAnsi="Times New Roman"/>
          <w:sz w:val="24"/>
          <w:szCs w:val="24"/>
          <w:lang w:val="en-US" w:eastAsia="en-US"/>
        </w:rPr>
        <w:t>imi</w:t>
      </w:r>
      <w:r w:rsidRPr="00232D11">
        <w:rPr>
          <w:rFonts w:ascii="Times New Roman" w:hAnsi="Times New Roman"/>
          <w:spacing w:val="-1"/>
          <w:sz w:val="24"/>
          <w:szCs w:val="24"/>
          <w:lang w:val="en-US" w:eastAsia="en-US"/>
        </w:rPr>
        <w:t>t</w:t>
      </w:r>
      <w:r w:rsidRPr="00232D11">
        <w:rPr>
          <w:rFonts w:ascii="Times New Roman" w:hAnsi="Times New Roman"/>
          <w:sz w:val="24"/>
          <w:szCs w:val="24"/>
          <w:lang w:val="en-US" w:eastAsia="en-US"/>
        </w:rPr>
        <w:t>ed</w:t>
      </w:r>
      <w:r w:rsidRPr="00232D11">
        <w:rPr>
          <w:rFonts w:ascii="Times New Roman" w:hAnsi="Times New Roman"/>
          <w:spacing w:val="3"/>
          <w:sz w:val="24"/>
          <w:szCs w:val="24"/>
          <w:lang w:val="en-US" w:eastAsia="en-US"/>
        </w:rPr>
        <w:t xml:space="preserve"> </w:t>
      </w:r>
      <w:r w:rsidRPr="00232D11">
        <w:rPr>
          <w:rFonts w:ascii="Times New Roman" w:hAnsi="Times New Roman"/>
          <w:sz w:val="24"/>
          <w:szCs w:val="24"/>
          <w:lang w:val="en-US" w:eastAsia="en-US"/>
        </w:rPr>
        <w:t>reac</w:t>
      </w:r>
      <w:r w:rsidRPr="00232D11">
        <w:rPr>
          <w:rFonts w:ascii="Times New Roman" w:hAnsi="Times New Roman"/>
          <w:spacing w:val="-1"/>
          <w:sz w:val="24"/>
          <w:szCs w:val="24"/>
          <w:lang w:val="en-US" w:eastAsia="en-US"/>
        </w:rPr>
        <w:t>t</w:t>
      </w:r>
      <w:r w:rsidRPr="00232D11">
        <w:rPr>
          <w:rFonts w:ascii="Times New Roman" w:hAnsi="Times New Roman"/>
          <w:sz w:val="24"/>
          <w:szCs w:val="24"/>
          <w:lang w:val="en-US" w:eastAsia="en-US"/>
        </w:rPr>
        <w:t>i</w:t>
      </w:r>
      <w:r w:rsidRPr="00232D11">
        <w:rPr>
          <w:rFonts w:ascii="Times New Roman" w:hAnsi="Times New Roman"/>
          <w:spacing w:val="-1"/>
          <w:sz w:val="24"/>
          <w:szCs w:val="24"/>
          <w:lang w:val="en-US" w:eastAsia="en-US"/>
        </w:rPr>
        <w:t>o</w:t>
      </w:r>
      <w:r w:rsidR="00B71105" w:rsidRPr="00232D11">
        <w:rPr>
          <w:rFonts w:ascii="Times New Roman" w:hAnsi="Times New Roman"/>
          <w:sz w:val="24"/>
          <w:szCs w:val="24"/>
          <w:lang w:val="en-US" w:eastAsia="en-US"/>
        </w:rPr>
        <w:t xml:space="preserve">ns. </w:t>
      </w:r>
      <w:r w:rsidRPr="00232D11">
        <w:rPr>
          <w:rFonts w:ascii="Times New Roman" w:hAnsi="Times New Roman"/>
          <w:sz w:val="24"/>
          <w:szCs w:val="24"/>
          <w:lang w:val="en-US" w:eastAsia="en-US"/>
        </w:rPr>
        <w:t>Study of fast reactions using stopped</w:t>
      </w:r>
      <w:r w:rsidR="00800CD6" w:rsidRPr="00232D11">
        <w:rPr>
          <w:rFonts w:ascii="Times New Roman" w:hAnsi="Times New Roman"/>
          <w:sz w:val="24"/>
          <w:szCs w:val="24"/>
          <w:lang w:val="en-US" w:eastAsia="en-US"/>
        </w:rPr>
        <w:t xml:space="preserve"> f</w:t>
      </w:r>
      <w:r w:rsidR="00804FCB" w:rsidRPr="00232D11">
        <w:rPr>
          <w:rFonts w:ascii="Times New Roman" w:hAnsi="Times New Roman"/>
          <w:sz w:val="24"/>
          <w:szCs w:val="24"/>
          <w:lang w:val="en-US" w:eastAsia="en-US"/>
        </w:rPr>
        <w:t>low and relaxation techniques (T-jump and P</w:t>
      </w:r>
      <w:r w:rsidR="00800CD6" w:rsidRPr="00232D11">
        <w:rPr>
          <w:rFonts w:ascii="Times New Roman" w:hAnsi="Times New Roman"/>
          <w:sz w:val="24"/>
          <w:szCs w:val="24"/>
          <w:lang w:val="en-US" w:eastAsia="en-US"/>
        </w:rPr>
        <w:t>-jump).</w:t>
      </w:r>
    </w:p>
    <w:p w:rsidR="00160CB5" w:rsidRPr="00232D11" w:rsidRDefault="00800CD6" w:rsidP="00232D11">
      <w:pPr>
        <w:widowControl w:val="0"/>
        <w:autoSpaceDE w:val="0"/>
        <w:autoSpaceDN w:val="0"/>
        <w:adjustRightInd w:val="0"/>
        <w:spacing w:after="0" w:line="240" w:lineRule="auto"/>
        <w:ind w:right="60"/>
        <w:jc w:val="both"/>
        <w:rPr>
          <w:rFonts w:ascii="Times New Roman" w:hAnsi="Times New Roman"/>
          <w:sz w:val="24"/>
          <w:szCs w:val="24"/>
          <w:shd w:val="clear" w:color="auto" w:fill="FFFFFF"/>
          <w:lang w:val="en-US" w:eastAsia="en-US"/>
        </w:rPr>
      </w:pPr>
      <w:r w:rsidRPr="00454C76">
        <w:rPr>
          <w:rFonts w:ascii="Times New Roman" w:hAnsi="Times New Roman"/>
          <w:b/>
          <w:i/>
          <w:sz w:val="24"/>
          <w:szCs w:val="24"/>
          <w:shd w:val="clear" w:color="auto" w:fill="FFFFFF"/>
          <w:lang w:val="en-US" w:eastAsia="en-US"/>
        </w:rPr>
        <w:t>Transport phenomena:</w:t>
      </w:r>
      <w:r w:rsidRPr="00232D11">
        <w:rPr>
          <w:rFonts w:ascii="Times New Roman" w:hAnsi="Times New Roman"/>
          <w:sz w:val="24"/>
          <w:szCs w:val="24"/>
          <w:shd w:val="clear" w:color="auto" w:fill="FFFFFF"/>
          <w:lang w:val="en-US" w:eastAsia="en-US"/>
        </w:rPr>
        <w:t xml:space="preserve"> Diffusion coefficients, Fick's first and second laws, relation between flux and viscosity, relation between diffusion coefficient and mean free path.</w:t>
      </w:r>
    </w:p>
    <w:p w:rsidR="00454C76" w:rsidRDefault="00454C76" w:rsidP="00232D11">
      <w:pPr>
        <w:widowControl w:val="0"/>
        <w:tabs>
          <w:tab w:val="left" w:pos="1300"/>
          <w:tab w:val="left" w:pos="1860"/>
          <w:tab w:val="left" w:pos="2640"/>
          <w:tab w:val="left" w:pos="3080"/>
          <w:tab w:val="left" w:pos="3920"/>
          <w:tab w:val="left" w:pos="4860"/>
          <w:tab w:val="left" w:pos="6780"/>
          <w:tab w:val="left" w:pos="7120"/>
          <w:tab w:val="left" w:pos="8020"/>
        </w:tabs>
        <w:autoSpaceDE w:val="0"/>
        <w:autoSpaceDN w:val="0"/>
        <w:adjustRightInd w:val="0"/>
        <w:spacing w:after="0" w:line="240" w:lineRule="auto"/>
        <w:ind w:right="75"/>
        <w:jc w:val="both"/>
        <w:rPr>
          <w:rFonts w:ascii="Times New Roman" w:hAnsi="Times New Roman"/>
          <w:b/>
          <w:sz w:val="24"/>
          <w:szCs w:val="24"/>
          <w:u w:val="single"/>
          <w:shd w:val="clear" w:color="auto" w:fill="FFFFFF"/>
          <w:lang w:val="en-US" w:eastAsia="en-US"/>
        </w:rPr>
      </w:pPr>
    </w:p>
    <w:p w:rsidR="003E43FD" w:rsidRPr="00454C76" w:rsidRDefault="00160CB5" w:rsidP="00232D11">
      <w:pPr>
        <w:widowControl w:val="0"/>
        <w:tabs>
          <w:tab w:val="left" w:pos="1300"/>
          <w:tab w:val="left" w:pos="1860"/>
          <w:tab w:val="left" w:pos="2640"/>
          <w:tab w:val="left" w:pos="3080"/>
          <w:tab w:val="left" w:pos="3920"/>
          <w:tab w:val="left" w:pos="4860"/>
          <w:tab w:val="left" w:pos="6780"/>
          <w:tab w:val="left" w:pos="7120"/>
          <w:tab w:val="left" w:pos="8020"/>
        </w:tabs>
        <w:autoSpaceDE w:val="0"/>
        <w:autoSpaceDN w:val="0"/>
        <w:adjustRightInd w:val="0"/>
        <w:spacing w:after="0" w:line="240" w:lineRule="auto"/>
        <w:ind w:right="75"/>
        <w:jc w:val="both"/>
        <w:rPr>
          <w:rFonts w:ascii="Times New Roman" w:hAnsi="Times New Roman"/>
          <w:b/>
          <w:sz w:val="24"/>
          <w:szCs w:val="24"/>
          <w:shd w:val="clear" w:color="auto" w:fill="FFFFFF"/>
          <w:lang w:val="en-US" w:eastAsia="en-US"/>
        </w:rPr>
      </w:pPr>
      <w:r w:rsidRPr="00454C76">
        <w:rPr>
          <w:rFonts w:ascii="Times New Roman" w:hAnsi="Times New Roman"/>
          <w:b/>
          <w:sz w:val="24"/>
          <w:szCs w:val="24"/>
          <w:shd w:val="clear" w:color="auto" w:fill="FFFFFF"/>
          <w:lang w:val="en-US" w:eastAsia="en-US"/>
        </w:rPr>
        <w:t>Module III</w:t>
      </w:r>
    </w:p>
    <w:p w:rsidR="003E43FD" w:rsidRPr="00232D11" w:rsidRDefault="003E43FD" w:rsidP="00232D11">
      <w:pPr>
        <w:widowControl w:val="0"/>
        <w:autoSpaceDE w:val="0"/>
        <w:autoSpaceDN w:val="0"/>
        <w:adjustRightInd w:val="0"/>
        <w:spacing w:after="0" w:line="240" w:lineRule="auto"/>
        <w:jc w:val="both"/>
        <w:rPr>
          <w:rFonts w:ascii="Times New Roman" w:hAnsi="Times New Roman"/>
          <w:sz w:val="24"/>
          <w:szCs w:val="24"/>
          <w:lang w:val="en-US" w:eastAsia="en-US"/>
        </w:rPr>
      </w:pPr>
      <w:r w:rsidRPr="00454C76">
        <w:rPr>
          <w:rFonts w:ascii="Times New Roman" w:hAnsi="Times New Roman"/>
          <w:b/>
          <w:i/>
          <w:sz w:val="24"/>
          <w:szCs w:val="24"/>
          <w:lang w:val="en-US" w:eastAsia="en-US"/>
        </w:rPr>
        <w:t>Electrochemistry-I:</w:t>
      </w:r>
      <w:r w:rsidRPr="00232D11">
        <w:rPr>
          <w:rFonts w:ascii="Times New Roman" w:hAnsi="Times New Roman"/>
          <w:b/>
          <w:sz w:val="24"/>
          <w:szCs w:val="24"/>
          <w:lang w:val="en-US" w:eastAsia="en-US"/>
        </w:rPr>
        <w:t xml:space="preserve"> </w:t>
      </w:r>
      <w:r w:rsidRPr="00232D11">
        <w:rPr>
          <w:rFonts w:ascii="Times New Roman" w:hAnsi="Times New Roman"/>
          <w:sz w:val="24"/>
          <w:szCs w:val="24"/>
          <w:lang w:val="en-US" w:eastAsia="en-US"/>
        </w:rPr>
        <w:t>Debye</w:t>
      </w:r>
      <w:r w:rsidRPr="00232D11">
        <w:rPr>
          <w:rFonts w:ascii="Times New Roman" w:hAnsi="Times New Roman"/>
          <w:spacing w:val="4"/>
          <w:sz w:val="24"/>
          <w:szCs w:val="24"/>
          <w:lang w:val="en-US" w:eastAsia="en-US"/>
        </w:rPr>
        <w:t xml:space="preserve"> </w:t>
      </w:r>
      <w:proofErr w:type="spellStart"/>
      <w:r w:rsidRPr="00232D11">
        <w:rPr>
          <w:rFonts w:ascii="Times New Roman" w:hAnsi="Times New Roman"/>
          <w:sz w:val="24"/>
          <w:szCs w:val="24"/>
          <w:lang w:val="en-US" w:eastAsia="en-US"/>
        </w:rPr>
        <w:t>Huckel</w:t>
      </w:r>
      <w:proofErr w:type="spellEnd"/>
      <w:r w:rsidRPr="00232D11">
        <w:rPr>
          <w:rFonts w:ascii="Times New Roman" w:hAnsi="Times New Roman"/>
          <w:sz w:val="24"/>
          <w:szCs w:val="24"/>
          <w:lang w:val="en-US" w:eastAsia="en-US"/>
        </w:rPr>
        <w:t>-Onsager equation</w:t>
      </w:r>
      <w:r w:rsidRPr="00232D11">
        <w:rPr>
          <w:rFonts w:ascii="Times New Roman" w:hAnsi="Times New Roman"/>
          <w:spacing w:val="4"/>
          <w:sz w:val="24"/>
          <w:szCs w:val="24"/>
          <w:lang w:val="en-US" w:eastAsia="en-US"/>
        </w:rPr>
        <w:t xml:space="preserve"> </w:t>
      </w:r>
      <w:r w:rsidRPr="00232D11">
        <w:rPr>
          <w:rFonts w:ascii="Times New Roman" w:hAnsi="Times New Roman"/>
          <w:sz w:val="24"/>
          <w:szCs w:val="24"/>
          <w:lang w:val="en-US" w:eastAsia="en-US"/>
        </w:rPr>
        <w:t>for the</w:t>
      </w:r>
      <w:r w:rsidR="00454C76">
        <w:rPr>
          <w:rFonts w:ascii="Times New Roman" w:hAnsi="Times New Roman"/>
          <w:sz w:val="24"/>
          <w:szCs w:val="24"/>
          <w:lang w:val="en-US" w:eastAsia="en-US"/>
        </w:rPr>
        <w:t xml:space="preserve"> </w:t>
      </w:r>
      <w:r w:rsidRPr="00232D11">
        <w:rPr>
          <w:rFonts w:ascii="Times New Roman" w:hAnsi="Times New Roman"/>
          <w:sz w:val="24"/>
          <w:szCs w:val="24"/>
          <w:lang w:val="en-US" w:eastAsia="en-US"/>
        </w:rPr>
        <w:t>equivalent conductivity of electrolytes</w:t>
      </w:r>
      <w:r w:rsidRPr="00232D11">
        <w:rPr>
          <w:rFonts w:ascii="Times New Roman" w:hAnsi="Times New Roman"/>
          <w:spacing w:val="8"/>
          <w:sz w:val="24"/>
          <w:szCs w:val="24"/>
          <w:lang w:val="en-US" w:eastAsia="en-US"/>
        </w:rPr>
        <w:t xml:space="preserve"> </w:t>
      </w:r>
      <w:r w:rsidRPr="00232D11">
        <w:rPr>
          <w:rFonts w:ascii="Times New Roman" w:hAnsi="Times New Roman"/>
          <w:sz w:val="24"/>
          <w:szCs w:val="24"/>
          <w:lang w:val="en-US" w:eastAsia="en-US"/>
        </w:rPr>
        <w:t>–experi</w:t>
      </w:r>
      <w:r w:rsidRPr="00232D11">
        <w:rPr>
          <w:rFonts w:ascii="Times New Roman" w:hAnsi="Times New Roman"/>
          <w:spacing w:val="-2"/>
          <w:sz w:val="24"/>
          <w:szCs w:val="24"/>
          <w:lang w:val="en-US" w:eastAsia="en-US"/>
        </w:rPr>
        <w:t>m</w:t>
      </w:r>
      <w:r w:rsidRPr="00232D11">
        <w:rPr>
          <w:rFonts w:ascii="Times New Roman" w:hAnsi="Times New Roman"/>
          <w:sz w:val="24"/>
          <w:szCs w:val="24"/>
          <w:lang w:val="en-US" w:eastAsia="en-US"/>
        </w:rPr>
        <w:t>ental</w:t>
      </w:r>
      <w:r w:rsidRPr="00232D11">
        <w:rPr>
          <w:rFonts w:ascii="Times New Roman" w:hAnsi="Times New Roman"/>
          <w:spacing w:val="8"/>
          <w:sz w:val="24"/>
          <w:szCs w:val="24"/>
          <w:lang w:val="en-US" w:eastAsia="en-US"/>
        </w:rPr>
        <w:t xml:space="preserve"> </w:t>
      </w:r>
      <w:r w:rsidRPr="00232D11">
        <w:rPr>
          <w:rFonts w:ascii="Times New Roman" w:hAnsi="Times New Roman"/>
          <w:sz w:val="24"/>
          <w:szCs w:val="24"/>
          <w:lang w:val="en-US" w:eastAsia="en-US"/>
        </w:rPr>
        <w:t>ver</w:t>
      </w:r>
      <w:r w:rsidRPr="00232D11">
        <w:rPr>
          <w:rFonts w:ascii="Times New Roman" w:hAnsi="Times New Roman"/>
          <w:spacing w:val="1"/>
          <w:sz w:val="24"/>
          <w:szCs w:val="24"/>
          <w:lang w:val="en-US" w:eastAsia="en-US"/>
        </w:rPr>
        <w:t>i</w:t>
      </w:r>
      <w:r w:rsidRPr="00232D11">
        <w:rPr>
          <w:rFonts w:ascii="Times New Roman" w:hAnsi="Times New Roman"/>
          <w:sz w:val="24"/>
          <w:szCs w:val="24"/>
          <w:lang w:val="en-US" w:eastAsia="en-US"/>
        </w:rPr>
        <w:t>fication</w:t>
      </w:r>
      <w:r w:rsidRPr="00232D11">
        <w:rPr>
          <w:rFonts w:ascii="Times New Roman" w:hAnsi="Times New Roman"/>
          <w:spacing w:val="9"/>
          <w:sz w:val="24"/>
          <w:szCs w:val="24"/>
          <w:lang w:val="en-US" w:eastAsia="en-US"/>
        </w:rPr>
        <w:t xml:space="preserve"> </w:t>
      </w:r>
      <w:r w:rsidRPr="00232D11">
        <w:rPr>
          <w:rFonts w:ascii="Times New Roman" w:hAnsi="Times New Roman"/>
          <w:sz w:val="24"/>
          <w:szCs w:val="24"/>
          <w:lang w:val="en-US" w:eastAsia="en-US"/>
        </w:rPr>
        <w:t>of</w:t>
      </w:r>
      <w:r w:rsidRPr="00232D11">
        <w:rPr>
          <w:rFonts w:ascii="Times New Roman" w:hAnsi="Times New Roman"/>
          <w:spacing w:val="8"/>
          <w:sz w:val="24"/>
          <w:szCs w:val="24"/>
          <w:lang w:val="en-US" w:eastAsia="en-US"/>
        </w:rPr>
        <w:t xml:space="preserve"> </w:t>
      </w:r>
      <w:r w:rsidRPr="00232D11">
        <w:rPr>
          <w:rFonts w:ascii="Times New Roman" w:hAnsi="Times New Roman"/>
          <w:sz w:val="24"/>
          <w:szCs w:val="24"/>
          <w:lang w:val="en-US" w:eastAsia="en-US"/>
        </w:rPr>
        <w:t>the</w:t>
      </w:r>
      <w:r w:rsidRPr="00232D11">
        <w:rPr>
          <w:rFonts w:ascii="Times New Roman" w:hAnsi="Times New Roman"/>
          <w:spacing w:val="8"/>
          <w:sz w:val="24"/>
          <w:szCs w:val="24"/>
          <w:lang w:val="en-US" w:eastAsia="en-US"/>
        </w:rPr>
        <w:t xml:space="preserve"> </w:t>
      </w:r>
      <w:r w:rsidRPr="00232D11">
        <w:rPr>
          <w:rFonts w:ascii="Times New Roman" w:hAnsi="Times New Roman"/>
          <w:sz w:val="24"/>
          <w:szCs w:val="24"/>
          <w:lang w:val="en-US" w:eastAsia="en-US"/>
        </w:rPr>
        <w:t>equation</w:t>
      </w:r>
      <w:r w:rsidRPr="00232D11">
        <w:rPr>
          <w:rFonts w:ascii="Times New Roman" w:hAnsi="Times New Roman"/>
          <w:spacing w:val="9"/>
          <w:sz w:val="24"/>
          <w:szCs w:val="24"/>
          <w:lang w:val="en-US" w:eastAsia="en-US"/>
        </w:rPr>
        <w:t xml:space="preserve"> </w:t>
      </w:r>
      <w:r w:rsidRPr="00232D11">
        <w:rPr>
          <w:rFonts w:ascii="Times New Roman" w:hAnsi="Times New Roman"/>
          <w:sz w:val="24"/>
          <w:szCs w:val="24"/>
          <w:lang w:val="en-US" w:eastAsia="en-US"/>
        </w:rPr>
        <w:t>–conducti</w:t>
      </w:r>
      <w:r w:rsidRPr="00232D11">
        <w:rPr>
          <w:rFonts w:ascii="Times New Roman" w:hAnsi="Times New Roman"/>
          <w:spacing w:val="-3"/>
          <w:sz w:val="24"/>
          <w:szCs w:val="24"/>
          <w:lang w:val="en-US" w:eastAsia="en-US"/>
        </w:rPr>
        <w:t>v</w:t>
      </w:r>
      <w:r w:rsidRPr="00232D11">
        <w:rPr>
          <w:rFonts w:ascii="Times New Roman" w:hAnsi="Times New Roman"/>
          <w:sz w:val="24"/>
          <w:szCs w:val="24"/>
          <w:lang w:val="en-US" w:eastAsia="en-US"/>
        </w:rPr>
        <w:t>ity</w:t>
      </w:r>
      <w:r w:rsidRPr="00232D11">
        <w:rPr>
          <w:rFonts w:ascii="Times New Roman" w:hAnsi="Times New Roman"/>
          <w:spacing w:val="8"/>
          <w:sz w:val="24"/>
          <w:szCs w:val="24"/>
          <w:lang w:val="en-US" w:eastAsia="en-US"/>
        </w:rPr>
        <w:t xml:space="preserve"> </w:t>
      </w:r>
      <w:r w:rsidRPr="00232D11">
        <w:rPr>
          <w:rFonts w:ascii="Times New Roman" w:hAnsi="Times New Roman"/>
          <w:sz w:val="24"/>
          <w:szCs w:val="24"/>
          <w:lang w:val="en-US" w:eastAsia="en-US"/>
        </w:rPr>
        <w:t>at</w:t>
      </w:r>
      <w:r w:rsidRPr="00232D11">
        <w:rPr>
          <w:rFonts w:ascii="Times New Roman" w:hAnsi="Times New Roman"/>
          <w:spacing w:val="8"/>
          <w:sz w:val="24"/>
          <w:szCs w:val="24"/>
          <w:lang w:val="en-US" w:eastAsia="en-US"/>
        </w:rPr>
        <w:t xml:space="preserve"> </w:t>
      </w:r>
      <w:r w:rsidRPr="00232D11">
        <w:rPr>
          <w:rFonts w:ascii="Times New Roman" w:hAnsi="Times New Roman"/>
          <w:sz w:val="24"/>
          <w:szCs w:val="24"/>
          <w:lang w:val="en-US" w:eastAsia="en-US"/>
        </w:rPr>
        <w:t>high</w:t>
      </w:r>
      <w:r w:rsidRPr="00232D11">
        <w:rPr>
          <w:rFonts w:ascii="Times New Roman" w:hAnsi="Times New Roman"/>
          <w:spacing w:val="8"/>
          <w:sz w:val="24"/>
          <w:szCs w:val="24"/>
          <w:lang w:val="en-US" w:eastAsia="en-US"/>
        </w:rPr>
        <w:t xml:space="preserve"> </w:t>
      </w:r>
      <w:r w:rsidRPr="00232D11">
        <w:rPr>
          <w:rFonts w:ascii="Times New Roman" w:hAnsi="Times New Roman"/>
          <w:sz w:val="24"/>
          <w:szCs w:val="24"/>
          <w:lang w:val="en-US" w:eastAsia="en-US"/>
        </w:rPr>
        <w:t>field</w:t>
      </w:r>
      <w:r w:rsidRPr="00232D11">
        <w:rPr>
          <w:rFonts w:ascii="Times New Roman" w:hAnsi="Times New Roman"/>
          <w:spacing w:val="8"/>
          <w:sz w:val="24"/>
          <w:szCs w:val="24"/>
          <w:lang w:val="en-US" w:eastAsia="en-US"/>
        </w:rPr>
        <w:t xml:space="preserve"> </w:t>
      </w:r>
      <w:r w:rsidRPr="00232D11">
        <w:rPr>
          <w:rFonts w:ascii="Times New Roman" w:hAnsi="Times New Roman"/>
          <w:sz w:val="24"/>
          <w:szCs w:val="24"/>
          <w:lang w:val="en-US" w:eastAsia="en-US"/>
        </w:rPr>
        <w:t>and</w:t>
      </w:r>
      <w:r w:rsidRPr="00232D11">
        <w:rPr>
          <w:rFonts w:ascii="Times New Roman" w:hAnsi="Times New Roman"/>
          <w:spacing w:val="8"/>
          <w:sz w:val="24"/>
          <w:szCs w:val="24"/>
          <w:lang w:val="en-US" w:eastAsia="en-US"/>
        </w:rPr>
        <w:t xml:space="preserve"> </w:t>
      </w:r>
      <w:r w:rsidRPr="00232D11">
        <w:rPr>
          <w:rFonts w:ascii="Times New Roman" w:hAnsi="Times New Roman"/>
          <w:sz w:val="24"/>
          <w:szCs w:val="24"/>
          <w:lang w:val="en-US" w:eastAsia="en-US"/>
        </w:rPr>
        <w:t>at</w:t>
      </w:r>
      <w:r w:rsidRPr="00232D11">
        <w:rPr>
          <w:rFonts w:ascii="Times New Roman" w:hAnsi="Times New Roman"/>
          <w:spacing w:val="8"/>
          <w:sz w:val="24"/>
          <w:szCs w:val="24"/>
          <w:lang w:val="en-US" w:eastAsia="en-US"/>
        </w:rPr>
        <w:t xml:space="preserve"> </w:t>
      </w:r>
      <w:r w:rsidRPr="00232D11">
        <w:rPr>
          <w:rFonts w:ascii="Times New Roman" w:hAnsi="Times New Roman"/>
          <w:sz w:val="24"/>
          <w:szCs w:val="24"/>
          <w:lang w:val="en-US" w:eastAsia="en-US"/>
        </w:rPr>
        <w:t>high frequency</w:t>
      </w:r>
      <w:r w:rsidRPr="00232D11">
        <w:rPr>
          <w:rFonts w:ascii="Times New Roman" w:hAnsi="Times New Roman"/>
          <w:spacing w:val="24"/>
          <w:sz w:val="24"/>
          <w:szCs w:val="24"/>
          <w:lang w:val="en-US" w:eastAsia="en-US"/>
        </w:rPr>
        <w:t xml:space="preserve"> </w:t>
      </w:r>
      <w:r w:rsidRPr="00232D11">
        <w:rPr>
          <w:rFonts w:ascii="Times New Roman" w:hAnsi="Times New Roman"/>
          <w:sz w:val="24"/>
          <w:szCs w:val="24"/>
          <w:lang w:val="en-US" w:eastAsia="en-US"/>
        </w:rPr>
        <w:t>–conductivity</w:t>
      </w:r>
      <w:r w:rsidRPr="00232D11">
        <w:rPr>
          <w:rFonts w:ascii="Times New Roman" w:hAnsi="Times New Roman"/>
          <w:spacing w:val="24"/>
          <w:sz w:val="24"/>
          <w:szCs w:val="24"/>
          <w:lang w:val="en-US" w:eastAsia="en-US"/>
        </w:rPr>
        <w:t xml:space="preserve"> </w:t>
      </w:r>
      <w:r w:rsidRPr="00232D11">
        <w:rPr>
          <w:rFonts w:ascii="Times New Roman" w:hAnsi="Times New Roman"/>
          <w:sz w:val="24"/>
          <w:szCs w:val="24"/>
          <w:lang w:val="en-US" w:eastAsia="en-US"/>
        </w:rPr>
        <w:t>of</w:t>
      </w:r>
      <w:r w:rsidRPr="00232D11">
        <w:rPr>
          <w:rFonts w:ascii="Times New Roman" w:hAnsi="Times New Roman"/>
          <w:spacing w:val="24"/>
          <w:sz w:val="24"/>
          <w:szCs w:val="24"/>
          <w:lang w:val="en-US" w:eastAsia="en-US"/>
        </w:rPr>
        <w:t xml:space="preserve"> </w:t>
      </w:r>
      <w:r w:rsidRPr="00232D11">
        <w:rPr>
          <w:rFonts w:ascii="Times New Roman" w:hAnsi="Times New Roman"/>
          <w:sz w:val="24"/>
          <w:szCs w:val="24"/>
          <w:lang w:val="en-US" w:eastAsia="en-US"/>
        </w:rPr>
        <w:t>non</w:t>
      </w:r>
      <w:r w:rsidRPr="00232D11">
        <w:rPr>
          <w:rFonts w:ascii="Times New Roman" w:hAnsi="Times New Roman"/>
          <w:spacing w:val="24"/>
          <w:sz w:val="24"/>
          <w:szCs w:val="24"/>
          <w:lang w:val="en-US" w:eastAsia="en-US"/>
        </w:rPr>
        <w:t>-</w:t>
      </w:r>
      <w:r w:rsidRPr="00232D11">
        <w:rPr>
          <w:rFonts w:ascii="Times New Roman" w:hAnsi="Times New Roman"/>
          <w:spacing w:val="-1"/>
          <w:sz w:val="24"/>
          <w:szCs w:val="24"/>
          <w:lang w:val="en-US" w:eastAsia="en-US"/>
        </w:rPr>
        <w:t>a</w:t>
      </w:r>
      <w:r w:rsidRPr="00232D11">
        <w:rPr>
          <w:rFonts w:ascii="Times New Roman" w:hAnsi="Times New Roman"/>
          <w:sz w:val="24"/>
          <w:szCs w:val="24"/>
          <w:lang w:val="en-US" w:eastAsia="en-US"/>
        </w:rPr>
        <w:t>queous</w:t>
      </w:r>
      <w:r w:rsidRPr="00232D11">
        <w:rPr>
          <w:rFonts w:ascii="Times New Roman" w:hAnsi="Times New Roman"/>
          <w:spacing w:val="24"/>
          <w:sz w:val="24"/>
          <w:szCs w:val="24"/>
          <w:lang w:val="en-US" w:eastAsia="en-US"/>
        </w:rPr>
        <w:t xml:space="preserve"> </w:t>
      </w:r>
      <w:r w:rsidRPr="00232D11">
        <w:rPr>
          <w:rFonts w:ascii="Times New Roman" w:hAnsi="Times New Roman"/>
          <w:sz w:val="24"/>
          <w:szCs w:val="24"/>
          <w:lang w:val="en-US" w:eastAsia="en-US"/>
        </w:rPr>
        <w:t>solutions-effect</w:t>
      </w:r>
      <w:r w:rsidRPr="00232D11">
        <w:rPr>
          <w:rFonts w:ascii="Times New Roman" w:hAnsi="Times New Roman"/>
          <w:spacing w:val="24"/>
          <w:sz w:val="24"/>
          <w:szCs w:val="24"/>
          <w:lang w:val="en-US" w:eastAsia="en-US"/>
        </w:rPr>
        <w:t xml:space="preserve"> </w:t>
      </w:r>
      <w:r w:rsidRPr="00232D11">
        <w:rPr>
          <w:rFonts w:ascii="Times New Roman" w:hAnsi="Times New Roman"/>
          <w:sz w:val="24"/>
          <w:szCs w:val="24"/>
          <w:lang w:val="en-US" w:eastAsia="en-US"/>
        </w:rPr>
        <w:t>of</w:t>
      </w:r>
      <w:r w:rsidRPr="00232D11">
        <w:rPr>
          <w:rFonts w:ascii="Times New Roman" w:hAnsi="Times New Roman"/>
          <w:spacing w:val="24"/>
          <w:sz w:val="24"/>
          <w:szCs w:val="24"/>
          <w:lang w:val="en-US" w:eastAsia="en-US"/>
        </w:rPr>
        <w:t xml:space="preserve"> </w:t>
      </w:r>
      <w:r w:rsidRPr="00232D11">
        <w:rPr>
          <w:rFonts w:ascii="Times New Roman" w:hAnsi="Times New Roman"/>
          <w:sz w:val="24"/>
          <w:szCs w:val="24"/>
          <w:lang w:val="en-US" w:eastAsia="en-US"/>
        </w:rPr>
        <w:t>ion</w:t>
      </w:r>
      <w:r w:rsidRPr="00232D11">
        <w:rPr>
          <w:rFonts w:ascii="Times New Roman" w:hAnsi="Times New Roman"/>
          <w:spacing w:val="24"/>
          <w:sz w:val="24"/>
          <w:szCs w:val="24"/>
          <w:lang w:val="en-US" w:eastAsia="en-US"/>
        </w:rPr>
        <w:t xml:space="preserve"> </w:t>
      </w:r>
      <w:r w:rsidRPr="00232D11">
        <w:rPr>
          <w:rFonts w:ascii="Times New Roman" w:hAnsi="Times New Roman"/>
          <w:sz w:val="24"/>
          <w:szCs w:val="24"/>
          <w:lang w:val="en-US" w:eastAsia="en-US"/>
        </w:rPr>
        <w:t>association</w:t>
      </w:r>
      <w:r w:rsidRPr="00232D11">
        <w:rPr>
          <w:rFonts w:ascii="Times New Roman" w:hAnsi="Times New Roman"/>
          <w:spacing w:val="24"/>
          <w:sz w:val="24"/>
          <w:szCs w:val="24"/>
          <w:lang w:val="en-US" w:eastAsia="en-US"/>
        </w:rPr>
        <w:t xml:space="preserve"> </w:t>
      </w:r>
      <w:r w:rsidRPr="00232D11">
        <w:rPr>
          <w:rFonts w:ascii="Times New Roman" w:hAnsi="Times New Roman"/>
          <w:sz w:val="24"/>
          <w:szCs w:val="24"/>
          <w:lang w:val="en-US" w:eastAsia="en-US"/>
        </w:rPr>
        <w:t>on</w:t>
      </w:r>
      <w:r w:rsidRPr="00232D11">
        <w:rPr>
          <w:rFonts w:ascii="Times New Roman" w:hAnsi="Times New Roman"/>
          <w:spacing w:val="24"/>
          <w:sz w:val="24"/>
          <w:szCs w:val="24"/>
          <w:lang w:val="en-US" w:eastAsia="en-US"/>
        </w:rPr>
        <w:t xml:space="preserve"> </w:t>
      </w:r>
      <w:r w:rsidRPr="00232D11">
        <w:rPr>
          <w:rFonts w:ascii="Times New Roman" w:hAnsi="Times New Roman"/>
          <w:sz w:val="24"/>
          <w:szCs w:val="24"/>
          <w:lang w:val="en-US" w:eastAsia="en-US"/>
        </w:rPr>
        <w:t xml:space="preserve">conductivity. </w:t>
      </w:r>
    </w:p>
    <w:p w:rsidR="00691BC4" w:rsidRPr="00232D11" w:rsidRDefault="003E43FD" w:rsidP="00232D11">
      <w:pPr>
        <w:widowControl w:val="0"/>
        <w:autoSpaceDE w:val="0"/>
        <w:autoSpaceDN w:val="0"/>
        <w:adjustRightInd w:val="0"/>
        <w:spacing w:after="0" w:line="240" w:lineRule="auto"/>
        <w:ind w:right="67"/>
        <w:jc w:val="both"/>
        <w:rPr>
          <w:rFonts w:ascii="Times New Roman" w:hAnsi="Times New Roman"/>
          <w:b/>
          <w:sz w:val="24"/>
          <w:szCs w:val="24"/>
          <w:lang w:val="en-US" w:eastAsia="en-US"/>
        </w:rPr>
      </w:pPr>
      <w:r w:rsidRPr="00454C76">
        <w:rPr>
          <w:rFonts w:ascii="Times New Roman" w:hAnsi="Times New Roman"/>
          <w:b/>
          <w:i/>
          <w:sz w:val="24"/>
          <w:szCs w:val="24"/>
          <w:lang w:val="en-US" w:eastAsia="en-US"/>
        </w:rPr>
        <w:t>Electrochemistry-II:</w:t>
      </w:r>
      <w:r w:rsidRPr="00232D11">
        <w:rPr>
          <w:rFonts w:ascii="Times New Roman" w:hAnsi="Times New Roman"/>
          <w:b/>
          <w:sz w:val="24"/>
          <w:szCs w:val="24"/>
          <w:lang w:val="en-US" w:eastAsia="en-US"/>
        </w:rPr>
        <w:t xml:space="preserve"> </w:t>
      </w:r>
      <w:r w:rsidR="006A48AD" w:rsidRPr="00232D11">
        <w:rPr>
          <w:rFonts w:ascii="Times New Roman" w:hAnsi="Times New Roman"/>
          <w:spacing w:val="-2"/>
          <w:sz w:val="24"/>
          <w:szCs w:val="24"/>
          <w:lang w:val="en-US" w:eastAsia="en-US"/>
        </w:rPr>
        <w:t>M</w:t>
      </w:r>
      <w:r w:rsidRPr="00232D11">
        <w:rPr>
          <w:rFonts w:ascii="Times New Roman" w:hAnsi="Times New Roman"/>
          <w:sz w:val="24"/>
          <w:szCs w:val="24"/>
          <w:lang w:val="en-US" w:eastAsia="en-US"/>
        </w:rPr>
        <w:t>echani</w:t>
      </w:r>
      <w:r w:rsidRPr="00232D11">
        <w:rPr>
          <w:rFonts w:ascii="Times New Roman" w:hAnsi="Times New Roman"/>
          <w:spacing w:val="-2"/>
          <w:sz w:val="24"/>
          <w:szCs w:val="24"/>
          <w:lang w:val="en-US" w:eastAsia="en-US"/>
        </w:rPr>
        <w:t>s</w:t>
      </w:r>
      <w:r w:rsidRPr="00232D11">
        <w:rPr>
          <w:rFonts w:ascii="Times New Roman" w:hAnsi="Times New Roman"/>
          <w:sz w:val="24"/>
          <w:szCs w:val="24"/>
          <w:lang w:val="en-US" w:eastAsia="en-US"/>
        </w:rPr>
        <w:t>m</w:t>
      </w:r>
      <w:r w:rsidRPr="00232D11">
        <w:rPr>
          <w:rFonts w:ascii="Times New Roman" w:hAnsi="Times New Roman"/>
          <w:spacing w:val="-2"/>
          <w:sz w:val="24"/>
          <w:szCs w:val="24"/>
          <w:lang w:val="en-US" w:eastAsia="en-US"/>
        </w:rPr>
        <w:t xml:space="preserve"> </w:t>
      </w:r>
      <w:r w:rsidRPr="00232D11">
        <w:rPr>
          <w:rFonts w:ascii="Times New Roman" w:hAnsi="Times New Roman"/>
          <w:sz w:val="24"/>
          <w:szCs w:val="24"/>
          <w:lang w:val="en-US" w:eastAsia="en-US"/>
        </w:rPr>
        <w:t>of the hydrogen evolution reaction and oxygen evolution</w:t>
      </w:r>
      <w:r w:rsidRPr="00232D11">
        <w:rPr>
          <w:rFonts w:ascii="Times New Roman" w:hAnsi="Times New Roman"/>
          <w:spacing w:val="22"/>
          <w:sz w:val="24"/>
          <w:szCs w:val="24"/>
          <w:lang w:val="en-US" w:eastAsia="en-US"/>
        </w:rPr>
        <w:t xml:space="preserve"> </w:t>
      </w:r>
      <w:r w:rsidRPr="00232D11">
        <w:rPr>
          <w:rFonts w:ascii="Times New Roman" w:hAnsi="Times New Roman"/>
          <w:sz w:val="24"/>
          <w:szCs w:val="24"/>
          <w:lang w:val="en-US" w:eastAsia="en-US"/>
        </w:rPr>
        <w:t>reactions.</w:t>
      </w:r>
      <w:r w:rsidRPr="00232D11">
        <w:rPr>
          <w:rFonts w:ascii="Times New Roman" w:hAnsi="Times New Roman"/>
          <w:spacing w:val="22"/>
          <w:sz w:val="24"/>
          <w:szCs w:val="24"/>
          <w:lang w:val="en-US" w:eastAsia="en-US"/>
        </w:rPr>
        <w:t xml:space="preserve"> </w:t>
      </w:r>
      <w:r w:rsidRPr="00232D11">
        <w:rPr>
          <w:rFonts w:ascii="Times New Roman" w:hAnsi="Times New Roman"/>
          <w:sz w:val="24"/>
          <w:szCs w:val="24"/>
          <w:lang w:val="en-US" w:eastAsia="en-US"/>
        </w:rPr>
        <w:t>So</w:t>
      </w:r>
      <w:r w:rsidRPr="00232D11">
        <w:rPr>
          <w:rFonts w:ascii="Times New Roman" w:hAnsi="Times New Roman"/>
          <w:spacing w:val="-2"/>
          <w:sz w:val="24"/>
          <w:szCs w:val="24"/>
          <w:lang w:val="en-US" w:eastAsia="en-US"/>
        </w:rPr>
        <w:t>m</w:t>
      </w:r>
      <w:r w:rsidRPr="00232D11">
        <w:rPr>
          <w:rFonts w:ascii="Times New Roman" w:hAnsi="Times New Roman"/>
          <w:sz w:val="24"/>
          <w:szCs w:val="24"/>
          <w:lang w:val="en-US" w:eastAsia="en-US"/>
        </w:rPr>
        <w:t>e</w:t>
      </w:r>
      <w:r w:rsidRPr="00232D11">
        <w:rPr>
          <w:rFonts w:ascii="Times New Roman" w:hAnsi="Times New Roman"/>
          <w:spacing w:val="22"/>
          <w:sz w:val="24"/>
          <w:szCs w:val="24"/>
          <w:lang w:val="en-US" w:eastAsia="en-US"/>
        </w:rPr>
        <w:t xml:space="preserve"> </w:t>
      </w:r>
      <w:r w:rsidRPr="00232D11">
        <w:rPr>
          <w:rFonts w:ascii="Times New Roman" w:hAnsi="Times New Roman"/>
          <w:sz w:val="24"/>
          <w:szCs w:val="24"/>
          <w:lang w:val="en-US" w:eastAsia="en-US"/>
        </w:rPr>
        <w:t>electroche</w:t>
      </w:r>
      <w:r w:rsidRPr="00232D11">
        <w:rPr>
          <w:rFonts w:ascii="Times New Roman" w:hAnsi="Times New Roman"/>
          <w:spacing w:val="-2"/>
          <w:sz w:val="24"/>
          <w:szCs w:val="24"/>
          <w:lang w:val="en-US" w:eastAsia="en-US"/>
        </w:rPr>
        <w:t>m</w:t>
      </w:r>
      <w:r w:rsidRPr="00232D11">
        <w:rPr>
          <w:rFonts w:ascii="Times New Roman" w:hAnsi="Times New Roman"/>
          <w:sz w:val="24"/>
          <w:szCs w:val="24"/>
          <w:lang w:val="en-US" w:eastAsia="en-US"/>
        </w:rPr>
        <w:t>ical</w:t>
      </w:r>
      <w:r w:rsidRPr="00232D11">
        <w:rPr>
          <w:rFonts w:ascii="Times New Roman" w:hAnsi="Times New Roman"/>
          <w:spacing w:val="22"/>
          <w:sz w:val="24"/>
          <w:szCs w:val="24"/>
          <w:lang w:val="en-US" w:eastAsia="en-US"/>
        </w:rPr>
        <w:t xml:space="preserve"> </w:t>
      </w:r>
      <w:r w:rsidRPr="00232D11">
        <w:rPr>
          <w:rFonts w:ascii="Times New Roman" w:hAnsi="Times New Roman"/>
          <w:sz w:val="24"/>
          <w:szCs w:val="24"/>
          <w:lang w:val="en-US" w:eastAsia="en-US"/>
        </w:rPr>
        <w:t>rea</w:t>
      </w:r>
      <w:r w:rsidRPr="00232D11">
        <w:rPr>
          <w:rFonts w:ascii="Times New Roman" w:hAnsi="Times New Roman"/>
          <w:spacing w:val="-1"/>
          <w:sz w:val="24"/>
          <w:szCs w:val="24"/>
          <w:lang w:val="en-US" w:eastAsia="en-US"/>
        </w:rPr>
        <w:t>c</w:t>
      </w:r>
      <w:r w:rsidRPr="00232D11">
        <w:rPr>
          <w:rFonts w:ascii="Times New Roman" w:hAnsi="Times New Roman"/>
          <w:sz w:val="24"/>
          <w:szCs w:val="24"/>
          <w:lang w:val="en-US" w:eastAsia="en-US"/>
        </w:rPr>
        <w:t>tions</w:t>
      </w:r>
      <w:r w:rsidRPr="00232D11">
        <w:rPr>
          <w:rFonts w:ascii="Times New Roman" w:hAnsi="Times New Roman"/>
          <w:spacing w:val="21"/>
          <w:sz w:val="24"/>
          <w:szCs w:val="24"/>
          <w:lang w:val="en-US" w:eastAsia="en-US"/>
        </w:rPr>
        <w:t xml:space="preserve"> </w:t>
      </w:r>
      <w:r w:rsidRPr="00232D11">
        <w:rPr>
          <w:rFonts w:ascii="Times New Roman" w:hAnsi="Times New Roman"/>
          <w:sz w:val="24"/>
          <w:szCs w:val="24"/>
          <w:lang w:val="en-US" w:eastAsia="en-US"/>
        </w:rPr>
        <w:t>of</w:t>
      </w:r>
      <w:r w:rsidRPr="00232D11">
        <w:rPr>
          <w:rFonts w:ascii="Times New Roman" w:hAnsi="Times New Roman"/>
          <w:spacing w:val="21"/>
          <w:sz w:val="24"/>
          <w:szCs w:val="24"/>
          <w:lang w:val="en-US" w:eastAsia="en-US"/>
        </w:rPr>
        <w:t xml:space="preserve"> </w:t>
      </w:r>
      <w:r w:rsidRPr="00232D11">
        <w:rPr>
          <w:rFonts w:ascii="Times New Roman" w:hAnsi="Times New Roman"/>
          <w:sz w:val="24"/>
          <w:szCs w:val="24"/>
          <w:lang w:val="en-US" w:eastAsia="en-US"/>
        </w:rPr>
        <w:t>technological</w:t>
      </w:r>
      <w:r w:rsidRPr="00232D11">
        <w:rPr>
          <w:rFonts w:ascii="Times New Roman" w:hAnsi="Times New Roman"/>
          <w:spacing w:val="21"/>
          <w:sz w:val="24"/>
          <w:szCs w:val="24"/>
          <w:lang w:val="en-US" w:eastAsia="en-US"/>
        </w:rPr>
        <w:t xml:space="preserve"> </w:t>
      </w:r>
      <w:r w:rsidRPr="00232D11">
        <w:rPr>
          <w:rFonts w:ascii="Times New Roman" w:hAnsi="Times New Roman"/>
          <w:sz w:val="24"/>
          <w:szCs w:val="24"/>
          <w:lang w:val="en-US" w:eastAsia="en-US"/>
        </w:rPr>
        <w:t>interest-</w:t>
      </w:r>
      <w:r w:rsidRPr="00232D11">
        <w:rPr>
          <w:rFonts w:ascii="Times New Roman" w:hAnsi="Times New Roman"/>
          <w:spacing w:val="22"/>
          <w:sz w:val="24"/>
          <w:szCs w:val="24"/>
          <w:lang w:val="en-US" w:eastAsia="en-US"/>
        </w:rPr>
        <w:t xml:space="preserve"> </w:t>
      </w:r>
      <w:r w:rsidRPr="00232D11">
        <w:rPr>
          <w:rFonts w:ascii="Times New Roman" w:hAnsi="Times New Roman"/>
          <w:sz w:val="24"/>
          <w:szCs w:val="24"/>
          <w:lang w:val="en-US" w:eastAsia="en-US"/>
        </w:rPr>
        <w:t>corrosion</w:t>
      </w:r>
      <w:r w:rsidRPr="00232D11">
        <w:rPr>
          <w:rFonts w:ascii="Times New Roman" w:hAnsi="Times New Roman"/>
          <w:spacing w:val="21"/>
          <w:sz w:val="24"/>
          <w:szCs w:val="24"/>
          <w:lang w:val="en-US" w:eastAsia="en-US"/>
        </w:rPr>
        <w:t xml:space="preserve"> </w:t>
      </w:r>
      <w:r w:rsidRPr="00232D11">
        <w:rPr>
          <w:rFonts w:ascii="Times New Roman" w:hAnsi="Times New Roman"/>
          <w:sz w:val="24"/>
          <w:szCs w:val="24"/>
          <w:lang w:val="en-US" w:eastAsia="en-US"/>
        </w:rPr>
        <w:t xml:space="preserve">and passivity of </w:t>
      </w:r>
      <w:r w:rsidRPr="00232D11">
        <w:rPr>
          <w:rFonts w:ascii="Times New Roman" w:hAnsi="Times New Roman"/>
          <w:spacing w:val="-2"/>
          <w:sz w:val="24"/>
          <w:szCs w:val="24"/>
          <w:lang w:val="en-US" w:eastAsia="en-US"/>
        </w:rPr>
        <w:t>m</w:t>
      </w:r>
      <w:r w:rsidRPr="00232D11">
        <w:rPr>
          <w:rFonts w:ascii="Times New Roman" w:hAnsi="Times New Roman"/>
          <w:sz w:val="24"/>
          <w:szCs w:val="24"/>
          <w:lang w:val="en-US" w:eastAsia="en-US"/>
        </w:rPr>
        <w:t xml:space="preserve">etals-construction and use of </w:t>
      </w:r>
      <w:proofErr w:type="spellStart"/>
      <w:r w:rsidRPr="00232D11">
        <w:rPr>
          <w:rFonts w:ascii="Times New Roman" w:hAnsi="Times New Roman"/>
          <w:sz w:val="24"/>
          <w:szCs w:val="24"/>
          <w:lang w:val="en-US" w:eastAsia="en-US"/>
        </w:rPr>
        <w:t>Pourbaix</w:t>
      </w:r>
      <w:proofErr w:type="spellEnd"/>
      <w:r w:rsidRPr="00232D11">
        <w:rPr>
          <w:rFonts w:ascii="Times New Roman" w:hAnsi="Times New Roman"/>
          <w:sz w:val="24"/>
          <w:szCs w:val="24"/>
          <w:lang w:val="en-US" w:eastAsia="en-US"/>
        </w:rPr>
        <w:t xml:space="preserve"> and Evans diagra</w:t>
      </w:r>
      <w:r w:rsidRPr="00232D11">
        <w:rPr>
          <w:rFonts w:ascii="Times New Roman" w:hAnsi="Times New Roman"/>
          <w:spacing w:val="-2"/>
          <w:sz w:val="24"/>
          <w:szCs w:val="24"/>
          <w:lang w:val="en-US" w:eastAsia="en-US"/>
        </w:rPr>
        <w:t>m</w:t>
      </w:r>
      <w:r w:rsidRPr="00232D11">
        <w:rPr>
          <w:rFonts w:ascii="Times New Roman" w:hAnsi="Times New Roman"/>
          <w:sz w:val="24"/>
          <w:szCs w:val="24"/>
          <w:lang w:val="en-US" w:eastAsia="en-US"/>
        </w:rPr>
        <w:t xml:space="preserve">s- </w:t>
      </w:r>
      <w:r w:rsidRPr="00232D11">
        <w:rPr>
          <w:rFonts w:ascii="Times New Roman" w:hAnsi="Times New Roman"/>
          <w:spacing w:val="-2"/>
          <w:sz w:val="24"/>
          <w:szCs w:val="24"/>
          <w:lang w:val="en-US" w:eastAsia="en-US"/>
        </w:rPr>
        <w:t>m</w:t>
      </w:r>
      <w:r w:rsidRPr="00232D11">
        <w:rPr>
          <w:rFonts w:ascii="Times New Roman" w:hAnsi="Times New Roman"/>
          <w:sz w:val="24"/>
          <w:szCs w:val="24"/>
          <w:lang w:val="en-US" w:eastAsia="en-US"/>
        </w:rPr>
        <w:t>e</w:t>
      </w:r>
      <w:r w:rsidRPr="00232D11">
        <w:rPr>
          <w:rFonts w:ascii="Times New Roman" w:hAnsi="Times New Roman"/>
          <w:spacing w:val="2"/>
          <w:sz w:val="24"/>
          <w:szCs w:val="24"/>
          <w:lang w:val="en-US" w:eastAsia="en-US"/>
        </w:rPr>
        <w:t>t</w:t>
      </w:r>
      <w:r w:rsidRPr="00232D11">
        <w:rPr>
          <w:rFonts w:ascii="Times New Roman" w:hAnsi="Times New Roman"/>
          <w:sz w:val="24"/>
          <w:szCs w:val="24"/>
          <w:lang w:val="en-US" w:eastAsia="en-US"/>
        </w:rPr>
        <w:t xml:space="preserve">hods of protection of </w:t>
      </w:r>
      <w:r w:rsidRPr="00232D11">
        <w:rPr>
          <w:rFonts w:ascii="Times New Roman" w:hAnsi="Times New Roman"/>
          <w:spacing w:val="-2"/>
          <w:sz w:val="24"/>
          <w:szCs w:val="24"/>
          <w:lang w:val="en-US" w:eastAsia="en-US"/>
        </w:rPr>
        <w:t>m</w:t>
      </w:r>
      <w:r w:rsidRPr="00232D11">
        <w:rPr>
          <w:rFonts w:ascii="Times New Roman" w:hAnsi="Times New Roman"/>
          <w:sz w:val="24"/>
          <w:szCs w:val="24"/>
          <w:lang w:val="en-US" w:eastAsia="en-US"/>
        </w:rPr>
        <w:t>etals from corrosion,</w:t>
      </w:r>
      <w:r w:rsidRPr="00232D11">
        <w:rPr>
          <w:rFonts w:ascii="Times New Roman" w:hAnsi="Times New Roman"/>
          <w:spacing w:val="-3"/>
          <w:sz w:val="24"/>
          <w:szCs w:val="24"/>
          <w:lang w:val="en-US" w:eastAsia="en-US"/>
        </w:rPr>
        <w:t xml:space="preserve"> </w:t>
      </w:r>
      <w:r w:rsidRPr="00232D11">
        <w:rPr>
          <w:rFonts w:ascii="Times New Roman" w:hAnsi="Times New Roman"/>
          <w:sz w:val="24"/>
          <w:szCs w:val="24"/>
          <w:lang w:val="en-US" w:eastAsia="en-US"/>
        </w:rPr>
        <w:t>Fuel cells - electro deposition.</w:t>
      </w:r>
      <w:r w:rsidR="00800CD6" w:rsidRPr="00232D11">
        <w:rPr>
          <w:rFonts w:ascii="Times New Roman" w:hAnsi="Times New Roman"/>
          <w:sz w:val="24"/>
          <w:szCs w:val="24"/>
          <w:shd w:val="clear" w:color="auto" w:fill="FFFFFF"/>
          <w:lang w:val="en-US" w:eastAsia="en-US"/>
        </w:rPr>
        <w:t xml:space="preserve"> Nernst-Einstein equation, Stokes-Einstein Debye equation (SED), Einstein-</w:t>
      </w:r>
      <w:proofErr w:type="spellStart"/>
      <w:r w:rsidR="00800CD6" w:rsidRPr="00232D11">
        <w:rPr>
          <w:rFonts w:ascii="Times New Roman" w:hAnsi="Times New Roman"/>
          <w:sz w:val="24"/>
          <w:szCs w:val="24"/>
          <w:shd w:val="clear" w:color="auto" w:fill="FFFFFF"/>
          <w:lang w:val="en-US" w:eastAsia="en-US"/>
        </w:rPr>
        <w:t>Smoluchowski</w:t>
      </w:r>
      <w:proofErr w:type="spellEnd"/>
      <w:r w:rsidR="00800CD6" w:rsidRPr="00232D11">
        <w:rPr>
          <w:rFonts w:ascii="Times New Roman" w:hAnsi="Times New Roman"/>
          <w:sz w:val="24"/>
          <w:szCs w:val="24"/>
          <w:shd w:val="clear" w:color="auto" w:fill="FFFFFF"/>
          <w:lang w:val="en-US" w:eastAsia="en-US"/>
        </w:rPr>
        <w:t>-equation.</w:t>
      </w:r>
    </w:p>
    <w:p w:rsidR="00CC7209" w:rsidRPr="00232D11" w:rsidRDefault="00CC7209" w:rsidP="00232D11">
      <w:pPr>
        <w:widowControl w:val="0"/>
        <w:tabs>
          <w:tab w:val="left" w:pos="9540"/>
        </w:tabs>
        <w:autoSpaceDE w:val="0"/>
        <w:autoSpaceDN w:val="0"/>
        <w:adjustRightInd w:val="0"/>
        <w:spacing w:after="0" w:line="240" w:lineRule="auto"/>
        <w:ind w:right="-576"/>
        <w:jc w:val="both"/>
        <w:rPr>
          <w:rFonts w:ascii="Times New Roman" w:hAnsi="Times New Roman"/>
          <w:b/>
          <w:sz w:val="24"/>
          <w:szCs w:val="24"/>
          <w:lang w:val="en-US" w:eastAsia="en-US"/>
        </w:rPr>
      </w:pPr>
    </w:p>
    <w:p w:rsidR="00160CB5" w:rsidRPr="00232D11" w:rsidRDefault="00CD5BE6" w:rsidP="00232D11">
      <w:pPr>
        <w:widowControl w:val="0"/>
        <w:autoSpaceDE w:val="0"/>
        <w:autoSpaceDN w:val="0"/>
        <w:adjustRightInd w:val="0"/>
        <w:spacing w:after="0" w:line="240" w:lineRule="auto"/>
        <w:ind w:left="-180" w:firstLine="180"/>
        <w:jc w:val="both"/>
        <w:rPr>
          <w:rFonts w:ascii="Times New Roman" w:hAnsi="Times New Roman"/>
          <w:sz w:val="24"/>
          <w:szCs w:val="24"/>
          <w:lang w:val="en-US" w:eastAsia="en-US"/>
        </w:rPr>
      </w:pPr>
      <w:r w:rsidRPr="00232D11">
        <w:rPr>
          <w:rFonts w:ascii="Times New Roman" w:hAnsi="Times New Roman"/>
          <w:b/>
          <w:sz w:val="24"/>
          <w:szCs w:val="24"/>
        </w:rPr>
        <w:t>Essential Readings:</w:t>
      </w:r>
    </w:p>
    <w:p w:rsidR="00160CB5" w:rsidRPr="00232D11" w:rsidRDefault="00160CB5" w:rsidP="00713131">
      <w:pPr>
        <w:widowControl w:val="0"/>
        <w:numPr>
          <w:ilvl w:val="0"/>
          <w:numId w:val="9"/>
        </w:numPr>
        <w:autoSpaceDE w:val="0"/>
        <w:autoSpaceDN w:val="0"/>
        <w:adjustRightInd w:val="0"/>
        <w:spacing w:after="0" w:line="240" w:lineRule="auto"/>
        <w:ind w:left="1276"/>
        <w:jc w:val="both"/>
        <w:rPr>
          <w:rFonts w:ascii="Times New Roman" w:hAnsi="Times New Roman"/>
          <w:sz w:val="24"/>
          <w:szCs w:val="24"/>
          <w:lang w:val="en-US" w:eastAsia="en-US"/>
        </w:rPr>
      </w:pPr>
      <w:r w:rsidRPr="00232D11">
        <w:rPr>
          <w:rFonts w:ascii="Times New Roman" w:hAnsi="Times New Roman"/>
          <w:sz w:val="24"/>
          <w:szCs w:val="24"/>
          <w:lang w:val="en-US" w:eastAsia="en-US"/>
        </w:rPr>
        <w:t>Ch</w:t>
      </w:r>
      <w:r w:rsidRPr="00232D11">
        <w:rPr>
          <w:rFonts w:ascii="Times New Roman" w:hAnsi="Times New Roman"/>
          <w:spacing w:val="3"/>
          <w:sz w:val="24"/>
          <w:szCs w:val="24"/>
          <w:lang w:val="en-US" w:eastAsia="en-US"/>
        </w:rPr>
        <w:t>e</w:t>
      </w:r>
      <w:r w:rsidRPr="00232D11">
        <w:rPr>
          <w:rFonts w:ascii="Times New Roman" w:hAnsi="Times New Roman"/>
          <w:spacing w:val="-2"/>
          <w:sz w:val="24"/>
          <w:szCs w:val="24"/>
          <w:lang w:val="en-US" w:eastAsia="en-US"/>
        </w:rPr>
        <w:t>m</w:t>
      </w:r>
      <w:r w:rsidRPr="00232D11">
        <w:rPr>
          <w:rFonts w:ascii="Times New Roman" w:hAnsi="Times New Roman"/>
          <w:sz w:val="24"/>
          <w:szCs w:val="24"/>
          <w:lang w:val="en-US" w:eastAsia="en-US"/>
        </w:rPr>
        <w:t>ic</w:t>
      </w:r>
      <w:r w:rsidRPr="00232D11">
        <w:rPr>
          <w:rFonts w:ascii="Times New Roman" w:hAnsi="Times New Roman"/>
          <w:spacing w:val="3"/>
          <w:sz w:val="24"/>
          <w:szCs w:val="24"/>
          <w:lang w:val="en-US" w:eastAsia="en-US"/>
        </w:rPr>
        <w:t>a</w:t>
      </w:r>
      <w:r w:rsidRPr="00232D11">
        <w:rPr>
          <w:rFonts w:ascii="Times New Roman" w:hAnsi="Times New Roman"/>
          <w:sz w:val="24"/>
          <w:szCs w:val="24"/>
          <w:lang w:val="en-US" w:eastAsia="en-US"/>
        </w:rPr>
        <w:t>l</w:t>
      </w:r>
      <w:r w:rsidRPr="00232D11">
        <w:rPr>
          <w:rFonts w:ascii="Times New Roman" w:hAnsi="Times New Roman"/>
          <w:spacing w:val="-2"/>
          <w:sz w:val="24"/>
          <w:szCs w:val="24"/>
          <w:lang w:val="en-US" w:eastAsia="en-US"/>
        </w:rPr>
        <w:t xml:space="preserve"> </w:t>
      </w:r>
      <w:r w:rsidRPr="00232D11">
        <w:rPr>
          <w:rFonts w:ascii="Times New Roman" w:hAnsi="Times New Roman"/>
          <w:sz w:val="24"/>
          <w:szCs w:val="24"/>
          <w:lang w:val="en-US" w:eastAsia="en-US"/>
        </w:rPr>
        <w:t>Kineti</w:t>
      </w:r>
      <w:r w:rsidRPr="00232D11">
        <w:rPr>
          <w:rFonts w:ascii="Times New Roman" w:hAnsi="Times New Roman"/>
          <w:spacing w:val="3"/>
          <w:sz w:val="24"/>
          <w:szCs w:val="24"/>
          <w:lang w:val="en-US" w:eastAsia="en-US"/>
        </w:rPr>
        <w:t>c</w:t>
      </w:r>
      <w:r w:rsidRPr="00232D11">
        <w:rPr>
          <w:rFonts w:ascii="Times New Roman" w:hAnsi="Times New Roman"/>
          <w:sz w:val="24"/>
          <w:szCs w:val="24"/>
          <w:lang w:val="en-US" w:eastAsia="en-US"/>
        </w:rPr>
        <w:t>s</w:t>
      </w:r>
      <w:r w:rsidR="001910AE" w:rsidRPr="00232D11">
        <w:rPr>
          <w:rFonts w:ascii="Times New Roman" w:hAnsi="Times New Roman"/>
          <w:spacing w:val="3"/>
          <w:sz w:val="24"/>
          <w:szCs w:val="24"/>
          <w:lang w:val="en-US" w:eastAsia="en-US"/>
        </w:rPr>
        <w:t xml:space="preserve">, </w:t>
      </w:r>
      <w:r w:rsidRPr="00232D11">
        <w:rPr>
          <w:rFonts w:ascii="Times New Roman" w:hAnsi="Times New Roman"/>
          <w:sz w:val="24"/>
          <w:szCs w:val="24"/>
          <w:lang w:val="en-US" w:eastAsia="en-US"/>
        </w:rPr>
        <w:t>K.</w:t>
      </w:r>
      <w:r w:rsidRPr="00232D11">
        <w:rPr>
          <w:rFonts w:ascii="Times New Roman" w:hAnsi="Times New Roman"/>
          <w:spacing w:val="-5"/>
          <w:sz w:val="24"/>
          <w:szCs w:val="24"/>
          <w:lang w:val="en-US" w:eastAsia="en-US"/>
        </w:rPr>
        <w:t xml:space="preserve"> </w:t>
      </w:r>
      <w:r w:rsidRPr="00232D11">
        <w:rPr>
          <w:rFonts w:ascii="Times New Roman" w:hAnsi="Times New Roman"/>
          <w:sz w:val="24"/>
          <w:szCs w:val="24"/>
          <w:lang w:val="en-US" w:eastAsia="en-US"/>
        </w:rPr>
        <w:t>J.</w:t>
      </w:r>
      <w:r w:rsidRPr="00232D11">
        <w:rPr>
          <w:rFonts w:ascii="Times New Roman" w:hAnsi="Times New Roman"/>
          <w:spacing w:val="-1"/>
          <w:sz w:val="24"/>
          <w:szCs w:val="24"/>
          <w:lang w:val="en-US" w:eastAsia="en-US"/>
        </w:rPr>
        <w:t xml:space="preserve"> </w:t>
      </w:r>
      <w:proofErr w:type="spellStart"/>
      <w:r w:rsidRPr="00232D11">
        <w:rPr>
          <w:rFonts w:ascii="Times New Roman" w:hAnsi="Times New Roman"/>
          <w:sz w:val="24"/>
          <w:szCs w:val="24"/>
          <w:lang w:val="en-US" w:eastAsia="en-US"/>
        </w:rPr>
        <w:t>Laidl</w:t>
      </w:r>
      <w:r w:rsidRPr="00232D11">
        <w:rPr>
          <w:rFonts w:ascii="Times New Roman" w:hAnsi="Times New Roman"/>
          <w:spacing w:val="3"/>
          <w:sz w:val="24"/>
          <w:szCs w:val="24"/>
          <w:lang w:val="en-US" w:eastAsia="en-US"/>
        </w:rPr>
        <w:t>e</w:t>
      </w:r>
      <w:r w:rsidRPr="00232D11">
        <w:rPr>
          <w:rFonts w:ascii="Times New Roman" w:hAnsi="Times New Roman"/>
          <w:sz w:val="24"/>
          <w:szCs w:val="24"/>
          <w:lang w:val="en-US" w:eastAsia="en-US"/>
        </w:rPr>
        <w:t>r</w:t>
      </w:r>
      <w:proofErr w:type="spellEnd"/>
      <w:r w:rsidRPr="00232D11">
        <w:rPr>
          <w:rFonts w:ascii="Times New Roman" w:hAnsi="Times New Roman"/>
          <w:sz w:val="24"/>
          <w:szCs w:val="24"/>
          <w:lang w:val="en-US" w:eastAsia="en-US"/>
        </w:rPr>
        <w:t>,</w:t>
      </w:r>
      <w:r w:rsidRPr="00232D11">
        <w:rPr>
          <w:rFonts w:ascii="Times New Roman" w:hAnsi="Times New Roman"/>
          <w:spacing w:val="-4"/>
          <w:sz w:val="24"/>
          <w:szCs w:val="24"/>
          <w:lang w:val="en-US" w:eastAsia="en-US"/>
        </w:rPr>
        <w:t xml:space="preserve"> </w:t>
      </w:r>
      <w:r w:rsidR="001910AE" w:rsidRPr="00232D11">
        <w:rPr>
          <w:rFonts w:ascii="Times New Roman" w:hAnsi="Times New Roman"/>
          <w:sz w:val="24"/>
          <w:szCs w:val="24"/>
          <w:lang w:val="en-US" w:eastAsia="en-US"/>
        </w:rPr>
        <w:t>P</w:t>
      </w:r>
      <w:r w:rsidRPr="00232D11">
        <w:rPr>
          <w:rFonts w:ascii="Times New Roman" w:hAnsi="Times New Roman"/>
          <w:sz w:val="24"/>
          <w:szCs w:val="24"/>
          <w:lang w:val="en-US" w:eastAsia="en-US"/>
        </w:rPr>
        <w:t>ears</w:t>
      </w:r>
      <w:r w:rsidRPr="00232D11">
        <w:rPr>
          <w:rFonts w:ascii="Times New Roman" w:hAnsi="Times New Roman"/>
          <w:spacing w:val="3"/>
          <w:sz w:val="24"/>
          <w:szCs w:val="24"/>
          <w:lang w:val="en-US" w:eastAsia="en-US"/>
        </w:rPr>
        <w:t>o</w:t>
      </w:r>
      <w:r w:rsidRPr="00232D11">
        <w:rPr>
          <w:rFonts w:ascii="Times New Roman" w:hAnsi="Times New Roman"/>
          <w:sz w:val="24"/>
          <w:szCs w:val="24"/>
          <w:lang w:val="en-US" w:eastAsia="en-US"/>
        </w:rPr>
        <w:t>n</w:t>
      </w:r>
      <w:r w:rsidR="001910AE" w:rsidRPr="00232D11">
        <w:rPr>
          <w:rFonts w:ascii="Times New Roman" w:hAnsi="Times New Roman"/>
          <w:spacing w:val="-2"/>
          <w:sz w:val="24"/>
          <w:szCs w:val="24"/>
          <w:lang w:val="en-US" w:eastAsia="en-US"/>
        </w:rPr>
        <w:t>, 3</w:t>
      </w:r>
      <w:r w:rsidR="001910AE" w:rsidRPr="00232D11">
        <w:rPr>
          <w:rFonts w:ascii="Times New Roman" w:hAnsi="Times New Roman"/>
          <w:spacing w:val="-2"/>
          <w:sz w:val="24"/>
          <w:szCs w:val="24"/>
          <w:vertAlign w:val="superscript"/>
          <w:lang w:val="en-US" w:eastAsia="en-US"/>
        </w:rPr>
        <w:t>rd</w:t>
      </w:r>
      <w:r w:rsidR="001910AE" w:rsidRPr="00232D11">
        <w:rPr>
          <w:rFonts w:ascii="Times New Roman" w:hAnsi="Times New Roman"/>
          <w:spacing w:val="-2"/>
          <w:sz w:val="24"/>
          <w:szCs w:val="24"/>
          <w:lang w:val="en-US" w:eastAsia="en-US"/>
        </w:rPr>
        <w:t xml:space="preserve"> Edn.</w:t>
      </w:r>
      <w:r w:rsidRPr="00232D11">
        <w:rPr>
          <w:rFonts w:ascii="Times New Roman" w:hAnsi="Times New Roman"/>
          <w:sz w:val="24"/>
          <w:szCs w:val="24"/>
          <w:lang w:val="en-US" w:eastAsia="en-US"/>
        </w:rPr>
        <w:t>,</w:t>
      </w:r>
      <w:r w:rsidRPr="00232D11">
        <w:rPr>
          <w:rFonts w:ascii="Times New Roman" w:hAnsi="Times New Roman"/>
          <w:spacing w:val="3"/>
          <w:sz w:val="24"/>
          <w:szCs w:val="24"/>
          <w:lang w:val="en-US" w:eastAsia="en-US"/>
        </w:rPr>
        <w:t>2</w:t>
      </w:r>
      <w:r w:rsidRPr="00232D11">
        <w:rPr>
          <w:rFonts w:ascii="Times New Roman" w:hAnsi="Times New Roman"/>
          <w:sz w:val="24"/>
          <w:szCs w:val="24"/>
          <w:lang w:val="en-US" w:eastAsia="en-US"/>
        </w:rPr>
        <w:t>004</w:t>
      </w:r>
    </w:p>
    <w:p w:rsidR="00160CB5" w:rsidRPr="00232D11" w:rsidRDefault="001910AE" w:rsidP="00713131">
      <w:pPr>
        <w:widowControl w:val="0"/>
        <w:numPr>
          <w:ilvl w:val="0"/>
          <w:numId w:val="9"/>
        </w:numPr>
        <w:autoSpaceDE w:val="0"/>
        <w:autoSpaceDN w:val="0"/>
        <w:adjustRightInd w:val="0"/>
        <w:spacing w:after="0" w:line="240" w:lineRule="auto"/>
        <w:ind w:left="1276"/>
        <w:jc w:val="both"/>
        <w:rPr>
          <w:rFonts w:ascii="Times New Roman" w:hAnsi="Times New Roman"/>
          <w:sz w:val="24"/>
          <w:szCs w:val="24"/>
          <w:lang w:val="en-US" w:eastAsia="en-US"/>
        </w:rPr>
      </w:pPr>
      <w:r w:rsidRPr="00232D11">
        <w:rPr>
          <w:rFonts w:ascii="Times New Roman" w:hAnsi="Times New Roman"/>
          <w:sz w:val="24"/>
          <w:szCs w:val="24"/>
          <w:lang w:val="en-US" w:eastAsia="en-US"/>
        </w:rPr>
        <w:t>P</w:t>
      </w:r>
      <w:r w:rsidRPr="00232D11">
        <w:rPr>
          <w:rFonts w:ascii="Times New Roman" w:hAnsi="Times New Roman"/>
          <w:spacing w:val="2"/>
          <w:sz w:val="24"/>
          <w:szCs w:val="24"/>
          <w:lang w:val="en-US" w:eastAsia="en-US"/>
        </w:rPr>
        <w:t>h</w:t>
      </w:r>
      <w:r w:rsidRPr="00232D11">
        <w:rPr>
          <w:rFonts w:ascii="Times New Roman" w:hAnsi="Times New Roman"/>
          <w:spacing w:val="-4"/>
          <w:sz w:val="24"/>
          <w:szCs w:val="24"/>
          <w:lang w:val="en-US" w:eastAsia="en-US"/>
        </w:rPr>
        <w:t>y</w:t>
      </w:r>
      <w:r w:rsidRPr="00232D11">
        <w:rPr>
          <w:rFonts w:ascii="Times New Roman" w:hAnsi="Times New Roman"/>
          <w:sz w:val="24"/>
          <w:szCs w:val="24"/>
          <w:lang w:val="en-US" w:eastAsia="en-US"/>
        </w:rPr>
        <w:t>sical</w:t>
      </w:r>
      <w:r w:rsidRPr="00232D11">
        <w:rPr>
          <w:rFonts w:ascii="Times New Roman" w:hAnsi="Times New Roman"/>
          <w:spacing w:val="3"/>
          <w:sz w:val="24"/>
          <w:szCs w:val="24"/>
          <w:lang w:val="en-US" w:eastAsia="en-US"/>
        </w:rPr>
        <w:t xml:space="preserve"> </w:t>
      </w:r>
      <w:r w:rsidRPr="00232D11">
        <w:rPr>
          <w:rFonts w:ascii="Times New Roman" w:hAnsi="Times New Roman"/>
          <w:sz w:val="24"/>
          <w:szCs w:val="24"/>
          <w:lang w:val="en-US" w:eastAsia="en-US"/>
        </w:rPr>
        <w:t>C</w:t>
      </w:r>
      <w:r w:rsidRPr="00232D11">
        <w:rPr>
          <w:rFonts w:ascii="Times New Roman" w:hAnsi="Times New Roman"/>
          <w:spacing w:val="-1"/>
          <w:sz w:val="24"/>
          <w:szCs w:val="24"/>
          <w:lang w:val="en-US" w:eastAsia="en-US"/>
        </w:rPr>
        <w:t>h</w:t>
      </w:r>
      <w:r w:rsidRPr="00232D11">
        <w:rPr>
          <w:rFonts w:ascii="Times New Roman" w:hAnsi="Times New Roman"/>
          <w:sz w:val="24"/>
          <w:szCs w:val="24"/>
          <w:lang w:val="en-US" w:eastAsia="en-US"/>
        </w:rPr>
        <w:t>emis</w:t>
      </w:r>
      <w:r w:rsidRPr="00232D11">
        <w:rPr>
          <w:rFonts w:ascii="Times New Roman" w:hAnsi="Times New Roman"/>
          <w:spacing w:val="-1"/>
          <w:sz w:val="24"/>
          <w:szCs w:val="24"/>
          <w:lang w:val="en-US" w:eastAsia="en-US"/>
        </w:rPr>
        <w:t>t</w:t>
      </w:r>
      <w:r w:rsidRPr="00232D11">
        <w:rPr>
          <w:rFonts w:ascii="Times New Roman" w:hAnsi="Times New Roman"/>
          <w:spacing w:val="4"/>
          <w:sz w:val="24"/>
          <w:szCs w:val="24"/>
          <w:lang w:val="en-US" w:eastAsia="en-US"/>
        </w:rPr>
        <w:t>r</w:t>
      </w:r>
      <w:r w:rsidRPr="00232D11">
        <w:rPr>
          <w:rFonts w:ascii="Times New Roman" w:hAnsi="Times New Roman"/>
          <w:sz w:val="24"/>
          <w:szCs w:val="24"/>
          <w:lang w:val="en-US" w:eastAsia="en-US"/>
        </w:rPr>
        <w:t>y</w:t>
      </w:r>
      <w:r w:rsidRPr="00232D11">
        <w:rPr>
          <w:rFonts w:ascii="Times New Roman" w:hAnsi="Times New Roman"/>
          <w:spacing w:val="-1"/>
          <w:sz w:val="24"/>
          <w:szCs w:val="24"/>
          <w:lang w:val="en-US" w:eastAsia="en-US"/>
        </w:rPr>
        <w:t xml:space="preserve"> </w:t>
      </w:r>
      <w:r w:rsidRPr="00232D11">
        <w:rPr>
          <w:rFonts w:ascii="Times New Roman" w:hAnsi="Times New Roman"/>
          <w:sz w:val="24"/>
          <w:szCs w:val="24"/>
          <w:lang w:val="en-US" w:eastAsia="en-US"/>
        </w:rPr>
        <w:t>- A</w:t>
      </w:r>
      <w:r w:rsidRPr="00232D11">
        <w:rPr>
          <w:rFonts w:ascii="Times New Roman" w:hAnsi="Times New Roman"/>
          <w:spacing w:val="1"/>
          <w:sz w:val="24"/>
          <w:szCs w:val="24"/>
          <w:lang w:val="en-US" w:eastAsia="en-US"/>
        </w:rPr>
        <w:t xml:space="preserve"> </w:t>
      </w:r>
      <w:r w:rsidRPr="00232D11">
        <w:rPr>
          <w:rFonts w:ascii="Times New Roman" w:hAnsi="Times New Roman"/>
          <w:sz w:val="24"/>
          <w:szCs w:val="24"/>
          <w:lang w:val="en-US" w:eastAsia="en-US"/>
        </w:rPr>
        <w:t>Mo</w:t>
      </w:r>
      <w:r w:rsidRPr="00232D11">
        <w:rPr>
          <w:rFonts w:ascii="Times New Roman" w:hAnsi="Times New Roman"/>
          <w:spacing w:val="-1"/>
          <w:sz w:val="24"/>
          <w:szCs w:val="24"/>
          <w:lang w:val="en-US" w:eastAsia="en-US"/>
        </w:rPr>
        <w:t>l</w:t>
      </w:r>
      <w:r w:rsidRPr="00232D11">
        <w:rPr>
          <w:rFonts w:ascii="Times New Roman" w:hAnsi="Times New Roman"/>
          <w:sz w:val="24"/>
          <w:szCs w:val="24"/>
          <w:lang w:val="en-US" w:eastAsia="en-US"/>
        </w:rPr>
        <w:t>ecular</w:t>
      </w:r>
      <w:r w:rsidRPr="00232D11">
        <w:rPr>
          <w:rFonts w:ascii="Times New Roman" w:hAnsi="Times New Roman"/>
          <w:spacing w:val="1"/>
          <w:sz w:val="24"/>
          <w:szCs w:val="24"/>
          <w:lang w:val="en-US" w:eastAsia="en-US"/>
        </w:rPr>
        <w:t xml:space="preserve"> </w:t>
      </w:r>
      <w:r w:rsidRPr="00232D11">
        <w:rPr>
          <w:rFonts w:ascii="Times New Roman" w:hAnsi="Times New Roman"/>
          <w:sz w:val="24"/>
          <w:szCs w:val="24"/>
          <w:lang w:val="en-US" w:eastAsia="en-US"/>
        </w:rPr>
        <w:t>Appr</w:t>
      </w:r>
      <w:r w:rsidRPr="00232D11">
        <w:rPr>
          <w:rFonts w:ascii="Times New Roman" w:hAnsi="Times New Roman"/>
          <w:spacing w:val="-1"/>
          <w:sz w:val="24"/>
          <w:szCs w:val="24"/>
          <w:lang w:val="en-US" w:eastAsia="en-US"/>
        </w:rPr>
        <w:t>o</w:t>
      </w:r>
      <w:r w:rsidRPr="00232D11">
        <w:rPr>
          <w:rFonts w:ascii="Times New Roman" w:hAnsi="Times New Roman"/>
          <w:sz w:val="24"/>
          <w:szCs w:val="24"/>
          <w:lang w:val="en-US" w:eastAsia="en-US"/>
        </w:rPr>
        <w:t xml:space="preserve">ach, </w:t>
      </w:r>
      <w:r w:rsidR="00160CB5" w:rsidRPr="00232D11">
        <w:rPr>
          <w:rFonts w:ascii="Times New Roman" w:hAnsi="Times New Roman"/>
          <w:sz w:val="24"/>
          <w:szCs w:val="24"/>
          <w:lang w:val="en-US" w:eastAsia="en-US"/>
        </w:rPr>
        <w:t>D</w:t>
      </w:r>
      <w:r w:rsidR="00160CB5" w:rsidRPr="00232D11">
        <w:rPr>
          <w:rFonts w:ascii="Times New Roman" w:hAnsi="Times New Roman"/>
          <w:spacing w:val="-1"/>
          <w:sz w:val="24"/>
          <w:szCs w:val="24"/>
          <w:lang w:val="en-US" w:eastAsia="en-US"/>
        </w:rPr>
        <w:t>.</w:t>
      </w:r>
      <w:r w:rsidRPr="00232D11">
        <w:rPr>
          <w:rFonts w:ascii="Times New Roman" w:hAnsi="Times New Roman"/>
          <w:spacing w:val="-1"/>
          <w:sz w:val="24"/>
          <w:szCs w:val="24"/>
          <w:lang w:val="en-US" w:eastAsia="en-US"/>
        </w:rPr>
        <w:t xml:space="preserve"> </w:t>
      </w:r>
      <w:r w:rsidR="00160CB5" w:rsidRPr="00232D11">
        <w:rPr>
          <w:rFonts w:ascii="Times New Roman" w:hAnsi="Times New Roman"/>
          <w:sz w:val="24"/>
          <w:szCs w:val="24"/>
          <w:lang w:val="en-US" w:eastAsia="en-US"/>
        </w:rPr>
        <w:t>A.</w:t>
      </w:r>
      <w:r w:rsidR="00160CB5" w:rsidRPr="00232D11">
        <w:rPr>
          <w:rFonts w:ascii="Times New Roman" w:hAnsi="Times New Roman"/>
          <w:spacing w:val="1"/>
          <w:sz w:val="24"/>
          <w:szCs w:val="24"/>
          <w:lang w:val="en-US" w:eastAsia="en-US"/>
        </w:rPr>
        <w:t xml:space="preserve"> </w:t>
      </w:r>
      <w:r w:rsidR="00160CB5" w:rsidRPr="00232D11">
        <w:rPr>
          <w:rFonts w:ascii="Times New Roman" w:hAnsi="Times New Roman"/>
          <w:sz w:val="24"/>
          <w:szCs w:val="24"/>
          <w:lang w:val="en-US" w:eastAsia="en-US"/>
        </w:rPr>
        <w:t>Mc</w:t>
      </w:r>
      <w:r w:rsidR="00160CB5" w:rsidRPr="00232D11">
        <w:rPr>
          <w:rFonts w:ascii="Times New Roman" w:hAnsi="Times New Roman"/>
          <w:spacing w:val="-1"/>
          <w:sz w:val="24"/>
          <w:szCs w:val="24"/>
          <w:lang w:val="en-US" w:eastAsia="en-US"/>
        </w:rPr>
        <w:t>Q</w:t>
      </w:r>
      <w:r w:rsidR="00160CB5" w:rsidRPr="00232D11">
        <w:rPr>
          <w:rFonts w:ascii="Times New Roman" w:hAnsi="Times New Roman"/>
          <w:sz w:val="24"/>
          <w:szCs w:val="24"/>
          <w:lang w:val="en-US" w:eastAsia="en-US"/>
        </w:rPr>
        <w:t>uarrie</w:t>
      </w:r>
      <w:r w:rsidR="00160CB5" w:rsidRPr="00232D11">
        <w:rPr>
          <w:rFonts w:ascii="Times New Roman" w:hAnsi="Times New Roman"/>
          <w:spacing w:val="1"/>
          <w:sz w:val="24"/>
          <w:szCs w:val="24"/>
          <w:lang w:val="en-US" w:eastAsia="en-US"/>
        </w:rPr>
        <w:t xml:space="preserve"> </w:t>
      </w:r>
      <w:r w:rsidR="00160CB5" w:rsidRPr="00232D11">
        <w:rPr>
          <w:rFonts w:ascii="Times New Roman" w:hAnsi="Times New Roman"/>
          <w:sz w:val="24"/>
          <w:szCs w:val="24"/>
          <w:lang w:val="en-US" w:eastAsia="en-US"/>
        </w:rPr>
        <w:t>and</w:t>
      </w:r>
      <w:r w:rsidR="00160CB5" w:rsidRPr="00232D11">
        <w:rPr>
          <w:rFonts w:ascii="Times New Roman" w:hAnsi="Times New Roman"/>
          <w:spacing w:val="1"/>
          <w:sz w:val="24"/>
          <w:szCs w:val="24"/>
          <w:lang w:val="en-US" w:eastAsia="en-US"/>
        </w:rPr>
        <w:t xml:space="preserve"> </w:t>
      </w:r>
      <w:r w:rsidR="00160CB5" w:rsidRPr="00232D11">
        <w:rPr>
          <w:rFonts w:ascii="Times New Roman" w:hAnsi="Times New Roman"/>
          <w:sz w:val="24"/>
          <w:szCs w:val="24"/>
          <w:lang w:val="en-US" w:eastAsia="en-US"/>
        </w:rPr>
        <w:t>J.</w:t>
      </w:r>
      <w:r w:rsidR="00160CB5" w:rsidRPr="00232D11">
        <w:rPr>
          <w:rFonts w:ascii="Times New Roman" w:hAnsi="Times New Roman"/>
          <w:spacing w:val="1"/>
          <w:sz w:val="24"/>
          <w:szCs w:val="24"/>
          <w:lang w:val="en-US" w:eastAsia="en-US"/>
        </w:rPr>
        <w:t xml:space="preserve"> </w:t>
      </w:r>
      <w:r w:rsidR="00160CB5" w:rsidRPr="00232D11">
        <w:rPr>
          <w:rFonts w:ascii="Times New Roman" w:hAnsi="Times New Roman"/>
          <w:sz w:val="24"/>
          <w:szCs w:val="24"/>
          <w:lang w:val="en-US" w:eastAsia="en-US"/>
        </w:rPr>
        <w:t>D.</w:t>
      </w:r>
      <w:r w:rsidR="00160CB5" w:rsidRPr="00232D11">
        <w:rPr>
          <w:rFonts w:ascii="Times New Roman" w:hAnsi="Times New Roman"/>
          <w:spacing w:val="-1"/>
          <w:sz w:val="24"/>
          <w:szCs w:val="24"/>
          <w:lang w:val="en-US" w:eastAsia="en-US"/>
        </w:rPr>
        <w:t xml:space="preserve"> </w:t>
      </w:r>
      <w:r w:rsidR="00160CB5" w:rsidRPr="00232D11">
        <w:rPr>
          <w:rFonts w:ascii="Times New Roman" w:hAnsi="Times New Roman"/>
          <w:spacing w:val="-2"/>
          <w:sz w:val="24"/>
          <w:szCs w:val="24"/>
          <w:lang w:val="en-US" w:eastAsia="en-US"/>
        </w:rPr>
        <w:t>S</w:t>
      </w:r>
      <w:r w:rsidR="00160CB5" w:rsidRPr="00232D11">
        <w:rPr>
          <w:rFonts w:ascii="Times New Roman" w:hAnsi="Times New Roman"/>
          <w:sz w:val="24"/>
          <w:szCs w:val="24"/>
          <w:lang w:val="en-US" w:eastAsia="en-US"/>
        </w:rPr>
        <w:t>imon</w:t>
      </w:r>
      <w:r w:rsidRPr="00232D11">
        <w:rPr>
          <w:rFonts w:ascii="Times New Roman" w:hAnsi="Times New Roman"/>
          <w:spacing w:val="3"/>
          <w:sz w:val="24"/>
          <w:szCs w:val="24"/>
          <w:lang w:val="en-US" w:eastAsia="en-US"/>
        </w:rPr>
        <w:t xml:space="preserve">, </w:t>
      </w:r>
      <w:r w:rsidRPr="00232D11">
        <w:rPr>
          <w:rFonts w:ascii="Times New Roman" w:hAnsi="Times New Roman"/>
          <w:sz w:val="24"/>
          <w:szCs w:val="24"/>
          <w:shd w:val="clear" w:color="auto" w:fill="FFFFFF"/>
        </w:rPr>
        <w:t>Viva Books Private Limited, 1</w:t>
      </w:r>
      <w:r w:rsidRPr="00232D11">
        <w:rPr>
          <w:rFonts w:ascii="Times New Roman" w:hAnsi="Times New Roman"/>
          <w:sz w:val="24"/>
          <w:szCs w:val="24"/>
          <w:shd w:val="clear" w:color="auto" w:fill="FFFFFF"/>
          <w:vertAlign w:val="superscript"/>
        </w:rPr>
        <w:t>st</w:t>
      </w:r>
      <w:r w:rsidRPr="00232D11">
        <w:rPr>
          <w:rFonts w:ascii="Times New Roman" w:hAnsi="Times New Roman"/>
          <w:sz w:val="24"/>
          <w:szCs w:val="24"/>
          <w:shd w:val="clear" w:color="auto" w:fill="FFFFFF"/>
        </w:rPr>
        <w:t xml:space="preserve"> </w:t>
      </w:r>
      <w:proofErr w:type="spellStart"/>
      <w:r w:rsidRPr="00232D11">
        <w:rPr>
          <w:rFonts w:ascii="Times New Roman" w:hAnsi="Times New Roman"/>
          <w:sz w:val="24"/>
          <w:szCs w:val="24"/>
          <w:shd w:val="clear" w:color="auto" w:fill="FFFFFF"/>
        </w:rPr>
        <w:t>Edn</w:t>
      </w:r>
      <w:proofErr w:type="spellEnd"/>
      <w:r w:rsidRPr="00232D11">
        <w:rPr>
          <w:rFonts w:ascii="Times New Roman" w:hAnsi="Times New Roman"/>
          <w:sz w:val="24"/>
          <w:szCs w:val="24"/>
          <w:shd w:val="clear" w:color="auto" w:fill="FFFFFF"/>
        </w:rPr>
        <w:t>., 2011.</w:t>
      </w:r>
    </w:p>
    <w:p w:rsidR="00CD5BE6" w:rsidRPr="00232D11" w:rsidRDefault="00160CB5" w:rsidP="00713131">
      <w:pPr>
        <w:widowControl w:val="0"/>
        <w:numPr>
          <w:ilvl w:val="0"/>
          <w:numId w:val="9"/>
        </w:numPr>
        <w:autoSpaceDE w:val="0"/>
        <w:autoSpaceDN w:val="0"/>
        <w:adjustRightInd w:val="0"/>
        <w:spacing w:after="0" w:line="240" w:lineRule="auto"/>
        <w:ind w:left="1276"/>
        <w:jc w:val="both"/>
        <w:rPr>
          <w:rFonts w:ascii="Times New Roman" w:hAnsi="Times New Roman"/>
          <w:sz w:val="24"/>
          <w:szCs w:val="24"/>
          <w:lang w:val="en-US" w:eastAsia="en-US"/>
        </w:rPr>
      </w:pPr>
      <w:r w:rsidRPr="00232D11">
        <w:rPr>
          <w:rFonts w:ascii="Times New Roman" w:hAnsi="Times New Roman"/>
          <w:sz w:val="24"/>
          <w:szCs w:val="24"/>
          <w:lang w:val="en-US" w:eastAsia="en-US"/>
        </w:rPr>
        <w:t>Fund</w:t>
      </w:r>
      <w:r w:rsidRPr="00232D11">
        <w:rPr>
          <w:rFonts w:ascii="Times New Roman" w:hAnsi="Times New Roman"/>
          <w:spacing w:val="3"/>
          <w:sz w:val="24"/>
          <w:szCs w:val="24"/>
          <w:lang w:val="en-US" w:eastAsia="en-US"/>
        </w:rPr>
        <w:t>a</w:t>
      </w:r>
      <w:r w:rsidRPr="00232D11">
        <w:rPr>
          <w:rFonts w:ascii="Times New Roman" w:hAnsi="Times New Roman"/>
          <w:sz w:val="24"/>
          <w:szCs w:val="24"/>
          <w:lang w:val="en-US" w:eastAsia="en-US"/>
        </w:rPr>
        <w:t>mentals</w:t>
      </w:r>
      <w:r w:rsidRPr="00232D11">
        <w:rPr>
          <w:rFonts w:ascii="Times New Roman" w:hAnsi="Times New Roman"/>
          <w:spacing w:val="-4"/>
          <w:sz w:val="24"/>
          <w:szCs w:val="24"/>
          <w:lang w:val="en-US" w:eastAsia="en-US"/>
        </w:rPr>
        <w:t xml:space="preserve"> </w:t>
      </w:r>
      <w:r w:rsidRPr="00232D11">
        <w:rPr>
          <w:rFonts w:ascii="Times New Roman" w:hAnsi="Times New Roman"/>
          <w:sz w:val="24"/>
          <w:szCs w:val="24"/>
          <w:lang w:val="en-US" w:eastAsia="en-US"/>
        </w:rPr>
        <w:t>of</w:t>
      </w:r>
      <w:r w:rsidRPr="00232D11">
        <w:rPr>
          <w:rFonts w:ascii="Times New Roman" w:hAnsi="Times New Roman"/>
          <w:spacing w:val="1"/>
          <w:sz w:val="24"/>
          <w:szCs w:val="24"/>
          <w:lang w:val="en-US" w:eastAsia="en-US"/>
        </w:rPr>
        <w:t xml:space="preserve"> </w:t>
      </w:r>
      <w:r w:rsidRPr="00232D11">
        <w:rPr>
          <w:rFonts w:ascii="Times New Roman" w:hAnsi="Times New Roman"/>
          <w:sz w:val="24"/>
          <w:szCs w:val="24"/>
          <w:lang w:val="en-US" w:eastAsia="en-US"/>
        </w:rPr>
        <w:t>P</w:t>
      </w:r>
      <w:r w:rsidRPr="00232D11">
        <w:rPr>
          <w:rFonts w:ascii="Times New Roman" w:hAnsi="Times New Roman"/>
          <w:spacing w:val="3"/>
          <w:sz w:val="24"/>
          <w:szCs w:val="24"/>
          <w:lang w:val="en-US" w:eastAsia="en-US"/>
        </w:rPr>
        <w:t>h</w:t>
      </w:r>
      <w:r w:rsidRPr="00232D11">
        <w:rPr>
          <w:rFonts w:ascii="Times New Roman" w:hAnsi="Times New Roman"/>
          <w:sz w:val="24"/>
          <w:szCs w:val="24"/>
          <w:lang w:val="en-US" w:eastAsia="en-US"/>
        </w:rPr>
        <w:t>otoch</w:t>
      </w:r>
      <w:r w:rsidRPr="00232D11">
        <w:rPr>
          <w:rFonts w:ascii="Times New Roman" w:hAnsi="Times New Roman"/>
          <w:spacing w:val="3"/>
          <w:sz w:val="24"/>
          <w:szCs w:val="24"/>
          <w:lang w:val="en-US" w:eastAsia="en-US"/>
        </w:rPr>
        <w:t>e</w:t>
      </w:r>
      <w:r w:rsidRPr="00232D11">
        <w:rPr>
          <w:rFonts w:ascii="Times New Roman" w:hAnsi="Times New Roman"/>
          <w:spacing w:val="-2"/>
          <w:sz w:val="24"/>
          <w:szCs w:val="24"/>
          <w:lang w:val="en-US" w:eastAsia="en-US"/>
        </w:rPr>
        <w:t>m</w:t>
      </w:r>
      <w:r w:rsidRPr="00232D11">
        <w:rPr>
          <w:rFonts w:ascii="Times New Roman" w:hAnsi="Times New Roman"/>
          <w:sz w:val="24"/>
          <w:szCs w:val="24"/>
          <w:lang w:val="en-US" w:eastAsia="en-US"/>
        </w:rPr>
        <w:t>is</w:t>
      </w:r>
      <w:r w:rsidRPr="00232D11">
        <w:rPr>
          <w:rFonts w:ascii="Times New Roman" w:hAnsi="Times New Roman"/>
          <w:spacing w:val="3"/>
          <w:sz w:val="24"/>
          <w:szCs w:val="24"/>
          <w:lang w:val="en-US" w:eastAsia="en-US"/>
        </w:rPr>
        <w:t>t</w:t>
      </w:r>
      <w:r w:rsidRPr="00232D11">
        <w:rPr>
          <w:rFonts w:ascii="Times New Roman" w:hAnsi="Times New Roman"/>
          <w:spacing w:val="5"/>
          <w:sz w:val="24"/>
          <w:szCs w:val="24"/>
          <w:lang w:val="en-US" w:eastAsia="en-US"/>
        </w:rPr>
        <w:t>r</w:t>
      </w:r>
      <w:r w:rsidRPr="00232D11">
        <w:rPr>
          <w:rFonts w:ascii="Times New Roman" w:hAnsi="Times New Roman"/>
          <w:spacing w:val="-5"/>
          <w:sz w:val="24"/>
          <w:szCs w:val="24"/>
          <w:lang w:val="en-US" w:eastAsia="en-US"/>
        </w:rPr>
        <w:t>y</w:t>
      </w:r>
      <w:r w:rsidRPr="00232D11">
        <w:rPr>
          <w:rFonts w:ascii="Times New Roman" w:hAnsi="Times New Roman"/>
          <w:sz w:val="24"/>
          <w:szCs w:val="24"/>
          <w:lang w:val="en-US" w:eastAsia="en-US"/>
        </w:rPr>
        <w:t>-</w:t>
      </w:r>
      <w:r w:rsidRPr="00232D11">
        <w:rPr>
          <w:rFonts w:ascii="Times New Roman" w:hAnsi="Times New Roman"/>
          <w:spacing w:val="-1"/>
          <w:sz w:val="24"/>
          <w:szCs w:val="24"/>
          <w:lang w:val="en-US" w:eastAsia="en-US"/>
        </w:rPr>
        <w:t xml:space="preserve"> </w:t>
      </w:r>
      <w:r w:rsidRPr="00232D11">
        <w:rPr>
          <w:rFonts w:ascii="Times New Roman" w:hAnsi="Times New Roman"/>
          <w:sz w:val="24"/>
          <w:szCs w:val="24"/>
          <w:lang w:val="en-US" w:eastAsia="en-US"/>
        </w:rPr>
        <w:t>K.</w:t>
      </w:r>
      <w:r w:rsidRPr="00232D11">
        <w:rPr>
          <w:rFonts w:ascii="Times New Roman" w:hAnsi="Times New Roman"/>
          <w:spacing w:val="-2"/>
          <w:sz w:val="24"/>
          <w:szCs w:val="24"/>
          <w:lang w:val="en-US" w:eastAsia="en-US"/>
        </w:rPr>
        <w:t xml:space="preserve"> </w:t>
      </w:r>
      <w:r w:rsidRPr="00232D11">
        <w:rPr>
          <w:rFonts w:ascii="Times New Roman" w:hAnsi="Times New Roman"/>
          <w:spacing w:val="3"/>
          <w:sz w:val="24"/>
          <w:szCs w:val="24"/>
          <w:lang w:val="en-US" w:eastAsia="en-US"/>
        </w:rPr>
        <w:t>K</w:t>
      </w:r>
      <w:r w:rsidRPr="00232D11">
        <w:rPr>
          <w:rFonts w:ascii="Times New Roman" w:hAnsi="Times New Roman"/>
          <w:sz w:val="24"/>
          <w:szCs w:val="24"/>
          <w:lang w:val="en-US" w:eastAsia="en-US"/>
        </w:rPr>
        <w:t>.</w:t>
      </w:r>
      <w:r w:rsidRPr="00232D11">
        <w:rPr>
          <w:rFonts w:ascii="Times New Roman" w:hAnsi="Times New Roman"/>
          <w:spacing w:val="-1"/>
          <w:sz w:val="24"/>
          <w:szCs w:val="24"/>
          <w:lang w:val="en-US" w:eastAsia="en-US"/>
        </w:rPr>
        <w:t xml:space="preserve"> </w:t>
      </w:r>
      <w:proofErr w:type="spellStart"/>
      <w:r w:rsidRPr="00232D11">
        <w:rPr>
          <w:rFonts w:ascii="Times New Roman" w:hAnsi="Times New Roman"/>
          <w:sz w:val="24"/>
          <w:szCs w:val="24"/>
          <w:lang w:val="en-US" w:eastAsia="en-US"/>
        </w:rPr>
        <w:t>R</w:t>
      </w:r>
      <w:r w:rsidRPr="00232D11">
        <w:rPr>
          <w:rFonts w:ascii="Times New Roman" w:hAnsi="Times New Roman"/>
          <w:spacing w:val="3"/>
          <w:sz w:val="24"/>
          <w:szCs w:val="24"/>
          <w:lang w:val="en-US" w:eastAsia="en-US"/>
        </w:rPr>
        <w:t>o</w:t>
      </w:r>
      <w:r w:rsidRPr="00232D11">
        <w:rPr>
          <w:rFonts w:ascii="Times New Roman" w:hAnsi="Times New Roman"/>
          <w:sz w:val="24"/>
          <w:szCs w:val="24"/>
          <w:lang w:val="en-US" w:eastAsia="en-US"/>
        </w:rPr>
        <w:t>hatgi-Mu</w:t>
      </w:r>
      <w:r w:rsidRPr="00232D11">
        <w:rPr>
          <w:rFonts w:ascii="Times New Roman" w:hAnsi="Times New Roman"/>
          <w:spacing w:val="3"/>
          <w:sz w:val="24"/>
          <w:szCs w:val="24"/>
          <w:lang w:val="en-US" w:eastAsia="en-US"/>
        </w:rPr>
        <w:t>k</w:t>
      </w:r>
      <w:r w:rsidRPr="00232D11">
        <w:rPr>
          <w:rFonts w:ascii="Times New Roman" w:hAnsi="Times New Roman"/>
          <w:sz w:val="24"/>
          <w:szCs w:val="24"/>
          <w:lang w:val="en-US" w:eastAsia="en-US"/>
        </w:rPr>
        <w:t>harjii</w:t>
      </w:r>
      <w:proofErr w:type="spellEnd"/>
      <w:r w:rsidRPr="00232D11">
        <w:rPr>
          <w:rFonts w:ascii="Times New Roman" w:hAnsi="Times New Roman"/>
          <w:sz w:val="24"/>
          <w:szCs w:val="24"/>
          <w:lang w:val="en-US" w:eastAsia="en-US"/>
        </w:rPr>
        <w:t>,</w:t>
      </w:r>
      <w:r w:rsidRPr="00232D11">
        <w:rPr>
          <w:rFonts w:ascii="Times New Roman" w:hAnsi="Times New Roman"/>
          <w:spacing w:val="1"/>
          <w:sz w:val="24"/>
          <w:szCs w:val="24"/>
          <w:lang w:val="en-US" w:eastAsia="en-US"/>
        </w:rPr>
        <w:t xml:space="preserve"> </w:t>
      </w:r>
      <w:r w:rsidR="00BA30D1" w:rsidRPr="00232D11">
        <w:rPr>
          <w:rFonts w:ascii="Times New Roman" w:hAnsi="Times New Roman"/>
          <w:spacing w:val="1"/>
          <w:sz w:val="24"/>
          <w:szCs w:val="24"/>
          <w:lang w:val="en-US" w:eastAsia="en-US"/>
        </w:rPr>
        <w:t>New Age International,</w:t>
      </w:r>
      <w:r w:rsidR="00624CB6" w:rsidRPr="00232D11">
        <w:rPr>
          <w:rFonts w:ascii="Times New Roman" w:hAnsi="Times New Roman"/>
          <w:spacing w:val="1"/>
          <w:sz w:val="24"/>
          <w:szCs w:val="24"/>
          <w:lang w:val="en-US" w:eastAsia="en-US"/>
        </w:rPr>
        <w:t xml:space="preserve"> 3</w:t>
      </w:r>
      <w:r w:rsidR="00624CB6" w:rsidRPr="00232D11">
        <w:rPr>
          <w:rFonts w:ascii="Times New Roman" w:hAnsi="Times New Roman"/>
          <w:spacing w:val="1"/>
          <w:sz w:val="24"/>
          <w:szCs w:val="24"/>
          <w:vertAlign w:val="superscript"/>
          <w:lang w:val="en-US" w:eastAsia="en-US"/>
        </w:rPr>
        <w:t>rd</w:t>
      </w:r>
      <w:r w:rsidR="00624CB6" w:rsidRPr="00232D11">
        <w:rPr>
          <w:rFonts w:ascii="Times New Roman" w:hAnsi="Times New Roman"/>
          <w:spacing w:val="1"/>
          <w:sz w:val="24"/>
          <w:szCs w:val="24"/>
          <w:lang w:val="en-US" w:eastAsia="en-US"/>
        </w:rPr>
        <w:t xml:space="preserve"> </w:t>
      </w:r>
      <w:proofErr w:type="spellStart"/>
      <w:r w:rsidR="00624CB6" w:rsidRPr="00232D11">
        <w:rPr>
          <w:rFonts w:ascii="Times New Roman" w:hAnsi="Times New Roman"/>
          <w:spacing w:val="1"/>
          <w:sz w:val="24"/>
          <w:szCs w:val="24"/>
          <w:lang w:val="en-US" w:eastAsia="en-US"/>
        </w:rPr>
        <w:t>Edn</w:t>
      </w:r>
      <w:proofErr w:type="spellEnd"/>
      <w:r w:rsidR="00624CB6" w:rsidRPr="00232D11">
        <w:rPr>
          <w:rFonts w:ascii="Times New Roman" w:hAnsi="Times New Roman"/>
          <w:spacing w:val="1"/>
          <w:sz w:val="24"/>
          <w:szCs w:val="24"/>
          <w:lang w:val="en-US" w:eastAsia="en-US"/>
        </w:rPr>
        <w:t>., 2017.</w:t>
      </w:r>
    </w:p>
    <w:p w:rsidR="00CD5BE6" w:rsidRPr="00232D11" w:rsidRDefault="00160CB5" w:rsidP="00713131">
      <w:pPr>
        <w:widowControl w:val="0"/>
        <w:numPr>
          <w:ilvl w:val="0"/>
          <w:numId w:val="9"/>
        </w:numPr>
        <w:autoSpaceDE w:val="0"/>
        <w:autoSpaceDN w:val="0"/>
        <w:adjustRightInd w:val="0"/>
        <w:spacing w:after="0" w:line="240" w:lineRule="auto"/>
        <w:ind w:left="1276"/>
        <w:jc w:val="both"/>
        <w:rPr>
          <w:rFonts w:ascii="Times New Roman" w:hAnsi="Times New Roman"/>
          <w:sz w:val="24"/>
          <w:szCs w:val="24"/>
          <w:lang w:val="en-US" w:eastAsia="en-US"/>
        </w:rPr>
      </w:pPr>
      <w:r w:rsidRPr="00232D11">
        <w:rPr>
          <w:rFonts w:ascii="Times New Roman" w:hAnsi="Times New Roman"/>
          <w:sz w:val="24"/>
          <w:szCs w:val="24"/>
          <w:lang w:val="en-US" w:eastAsia="en-US"/>
        </w:rPr>
        <w:lastRenderedPageBreak/>
        <w:t>Elements of P</w:t>
      </w:r>
      <w:r w:rsidRPr="00232D11">
        <w:rPr>
          <w:rFonts w:ascii="Times New Roman" w:hAnsi="Times New Roman"/>
          <w:spacing w:val="4"/>
          <w:sz w:val="24"/>
          <w:szCs w:val="24"/>
          <w:lang w:val="en-US" w:eastAsia="en-US"/>
        </w:rPr>
        <w:t>h</w:t>
      </w:r>
      <w:r w:rsidRPr="00232D11">
        <w:rPr>
          <w:rFonts w:ascii="Times New Roman" w:hAnsi="Times New Roman"/>
          <w:spacing w:val="-6"/>
          <w:sz w:val="24"/>
          <w:szCs w:val="24"/>
          <w:lang w:val="en-US" w:eastAsia="en-US"/>
        </w:rPr>
        <w:t>y</w:t>
      </w:r>
      <w:r w:rsidRPr="00232D11">
        <w:rPr>
          <w:rFonts w:ascii="Times New Roman" w:hAnsi="Times New Roman"/>
          <w:sz w:val="24"/>
          <w:szCs w:val="24"/>
          <w:lang w:val="en-US" w:eastAsia="en-US"/>
        </w:rPr>
        <w:t>sical</w:t>
      </w:r>
      <w:r w:rsidRPr="00232D11">
        <w:rPr>
          <w:rFonts w:ascii="Times New Roman" w:hAnsi="Times New Roman"/>
          <w:spacing w:val="1"/>
          <w:sz w:val="24"/>
          <w:szCs w:val="24"/>
          <w:lang w:val="en-US" w:eastAsia="en-US"/>
        </w:rPr>
        <w:t xml:space="preserve"> </w:t>
      </w:r>
      <w:r w:rsidRPr="00232D11">
        <w:rPr>
          <w:rFonts w:ascii="Times New Roman" w:hAnsi="Times New Roman"/>
          <w:spacing w:val="-1"/>
          <w:sz w:val="24"/>
          <w:szCs w:val="24"/>
          <w:lang w:val="en-US" w:eastAsia="en-US"/>
        </w:rPr>
        <w:t>C</w:t>
      </w:r>
      <w:r w:rsidRPr="00232D11">
        <w:rPr>
          <w:rFonts w:ascii="Times New Roman" w:hAnsi="Times New Roman"/>
          <w:sz w:val="24"/>
          <w:szCs w:val="24"/>
          <w:lang w:val="en-US" w:eastAsia="en-US"/>
        </w:rPr>
        <w:t>h</w:t>
      </w:r>
      <w:r w:rsidRPr="00232D11">
        <w:rPr>
          <w:rFonts w:ascii="Times New Roman" w:hAnsi="Times New Roman"/>
          <w:spacing w:val="-1"/>
          <w:sz w:val="24"/>
          <w:szCs w:val="24"/>
          <w:lang w:val="en-US" w:eastAsia="en-US"/>
        </w:rPr>
        <w:t>e</w:t>
      </w:r>
      <w:r w:rsidRPr="00232D11">
        <w:rPr>
          <w:rFonts w:ascii="Times New Roman" w:hAnsi="Times New Roman"/>
          <w:spacing w:val="2"/>
          <w:sz w:val="24"/>
          <w:szCs w:val="24"/>
          <w:lang w:val="en-US" w:eastAsia="en-US"/>
        </w:rPr>
        <w:t>m</w:t>
      </w:r>
      <w:r w:rsidRPr="00232D11">
        <w:rPr>
          <w:rFonts w:ascii="Times New Roman" w:hAnsi="Times New Roman"/>
          <w:sz w:val="24"/>
          <w:szCs w:val="24"/>
          <w:lang w:val="en-US" w:eastAsia="en-US"/>
        </w:rPr>
        <w:t>is</w:t>
      </w:r>
      <w:r w:rsidRPr="00232D11">
        <w:rPr>
          <w:rFonts w:ascii="Times New Roman" w:hAnsi="Times New Roman"/>
          <w:spacing w:val="-1"/>
          <w:sz w:val="24"/>
          <w:szCs w:val="24"/>
          <w:lang w:val="en-US" w:eastAsia="en-US"/>
        </w:rPr>
        <w:t>t</w:t>
      </w:r>
      <w:r w:rsidRPr="00232D11">
        <w:rPr>
          <w:rFonts w:ascii="Times New Roman" w:hAnsi="Times New Roman"/>
          <w:spacing w:val="2"/>
          <w:sz w:val="24"/>
          <w:szCs w:val="24"/>
          <w:lang w:val="en-US" w:eastAsia="en-US"/>
        </w:rPr>
        <w:t>r</w:t>
      </w:r>
      <w:r w:rsidRPr="00232D11">
        <w:rPr>
          <w:rFonts w:ascii="Times New Roman" w:hAnsi="Times New Roman"/>
          <w:sz w:val="24"/>
          <w:szCs w:val="24"/>
          <w:lang w:val="en-US" w:eastAsia="en-US"/>
        </w:rPr>
        <w:t xml:space="preserve">y, </w:t>
      </w:r>
      <w:r w:rsidRPr="00232D11">
        <w:rPr>
          <w:rFonts w:ascii="Times New Roman" w:hAnsi="Times New Roman"/>
          <w:spacing w:val="-30"/>
          <w:sz w:val="24"/>
          <w:szCs w:val="24"/>
          <w:lang w:val="en-US" w:eastAsia="en-US"/>
        </w:rPr>
        <w:t>P</w:t>
      </w:r>
      <w:r w:rsidRPr="00232D11">
        <w:rPr>
          <w:rFonts w:ascii="Times New Roman" w:hAnsi="Times New Roman"/>
          <w:spacing w:val="-3"/>
          <w:sz w:val="24"/>
          <w:szCs w:val="24"/>
          <w:lang w:val="en-US" w:eastAsia="en-US"/>
        </w:rPr>
        <w:t>.</w:t>
      </w:r>
      <w:r w:rsidRPr="00232D11">
        <w:rPr>
          <w:rFonts w:ascii="Times New Roman" w:hAnsi="Times New Roman"/>
          <w:spacing w:val="-1"/>
          <w:sz w:val="24"/>
          <w:szCs w:val="24"/>
          <w:lang w:val="en-US" w:eastAsia="en-US"/>
        </w:rPr>
        <w:t xml:space="preserve"> </w:t>
      </w:r>
      <w:r w:rsidRPr="00232D11">
        <w:rPr>
          <w:rFonts w:ascii="Times New Roman" w:hAnsi="Times New Roman"/>
          <w:sz w:val="24"/>
          <w:szCs w:val="24"/>
          <w:lang w:val="en-US" w:eastAsia="en-US"/>
        </w:rPr>
        <w:t>A</w:t>
      </w:r>
      <w:r w:rsidRPr="00232D11">
        <w:rPr>
          <w:rFonts w:ascii="Times New Roman" w:hAnsi="Times New Roman"/>
          <w:spacing w:val="-1"/>
          <w:sz w:val="24"/>
          <w:szCs w:val="24"/>
          <w:lang w:val="en-US" w:eastAsia="en-US"/>
        </w:rPr>
        <w:t>t</w:t>
      </w:r>
      <w:r w:rsidRPr="00232D11">
        <w:rPr>
          <w:rFonts w:ascii="Times New Roman" w:hAnsi="Times New Roman"/>
          <w:sz w:val="24"/>
          <w:szCs w:val="24"/>
          <w:lang w:val="en-US" w:eastAsia="en-US"/>
        </w:rPr>
        <w:t>kins</w:t>
      </w:r>
      <w:r w:rsidRPr="00232D11">
        <w:rPr>
          <w:rFonts w:ascii="Times New Roman" w:hAnsi="Times New Roman"/>
          <w:spacing w:val="2"/>
          <w:sz w:val="24"/>
          <w:szCs w:val="24"/>
          <w:lang w:val="en-US" w:eastAsia="en-US"/>
        </w:rPr>
        <w:t xml:space="preserve"> </w:t>
      </w:r>
      <w:r w:rsidRPr="00232D11">
        <w:rPr>
          <w:rFonts w:ascii="Times New Roman" w:hAnsi="Times New Roman"/>
          <w:sz w:val="24"/>
          <w:szCs w:val="24"/>
          <w:lang w:val="en-US" w:eastAsia="en-US"/>
        </w:rPr>
        <w:t>and</w:t>
      </w:r>
      <w:r w:rsidRPr="00232D11">
        <w:rPr>
          <w:rFonts w:ascii="Times New Roman" w:hAnsi="Times New Roman"/>
          <w:spacing w:val="1"/>
          <w:sz w:val="24"/>
          <w:szCs w:val="24"/>
          <w:lang w:val="en-US" w:eastAsia="en-US"/>
        </w:rPr>
        <w:t xml:space="preserve"> </w:t>
      </w:r>
      <w:r w:rsidRPr="00232D11">
        <w:rPr>
          <w:rFonts w:ascii="Times New Roman" w:hAnsi="Times New Roman"/>
          <w:sz w:val="24"/>
          <w:szCs w:val="24"/>
          <w:lang w:val="en-US" w:eastAsia="en-US"/>
        </w:rPr>
        <w:t xml:space="preserve">J. </w:t>
      </w:r>
      <w:r w:rsidRPr="00232D11">
        <w:rPr>
          <w:rFonts w:ascii="Times New Roman" w:hAnsi="Times New Roman"/>
          <w:spacing w:val="-1"/>
          <w:sz w:val="24"/>
          <w:szCs w:val="24"/>
          <w:lang w:val="en-US" w:eastAsia="en-US"/>
        </w:rPr>
        <w:t>d</w:t>
      </w:r>
      <w:r w:rsidRPr="00232D11">
        <w:rPr>
          <w:rFonts w:ascii="Times New Roman" w:hAnsi="Times New Roman"/>
          <w:sz w:val="24"/>
          <w:szCs w:val="24"/>
          <w:lang w:val="en-US" w:eastAsia="en-US"/>
        </w:rPr>
        <w:t>e</w:t>
      </w:r>
      <w:r w:rsidRPr="00232D11">
        <w:rPr>
          <w:rFonts w:ascii="Times New Roman" w:hAnsi="Times New Roman"/>
          <w:spacing w:val="2"/>
          <w:sz w:val="24"/>
          <w:szCs w:val="24"/>
          <w:lang w:val="en-US" w:eastAsia="en-US"/>
        </w:rPr>
        <w:t xml:space="preserve"> </w:t>
      </w:r>
      <w:r w:rsidRPr="00232D11">
        <w:rPr>
          <w:rFonts w:ascii="Times New Roman" w:hAnsi="Times New Roman"/>
          <w:sz w:val="24"/>
          <w:szCs w:val="24"/>
          <w:lang w:val="en-US" w:eastAsia="en-US"/>
        </w:rPr>
        <w:t>P</w:t>
      </w:r>
      <w:r w:rsidRPr="00232D11">
        <w:rPr>
          <w:rFonts w:ascii="Times New Roman" w:hAnsi="Times New Roman"/>
          <w:spacing w:val="-2"/>
          <w:sz w:val="24"/>
          <w:szCs w:val="24"/>
          <w:lang w:val="en-US" w:eastAsia="en-US"/>
        </w:rPr>
        <w:t>a</w:t>
      </w:r>
      <w:r w:rsidRPr="00232D11">
        <w:rPr>
          <w:rFonts w:ascii="Times New Roman" w:hAnsi="Times New Roman"/>
          <w:sz w:val="24"/>
          <w:szCs w:val="24"/>
          <w:lang w:val="en-US" w:eastAsia="en-US"/>
        </w:rPr>
        <w:t xml:space="preserve">ula, </w:t>
      </w:r>
      <w:r w:rsidR="00624CB6" w:rsidRPr="00232D11">
        <w:rPr>
          <w:rFonts w:ascii="Times New Roman" w:hAnsi="Times New Roman"/>
          <w:sz w:val="24"/>
          <w:szCs w:val="24"/>
          <w:lang w:val="en-US" w:eastAsia="en-US"/>
        </w:rPr>
        <w:t>Oxford</w:t>
      </w:r>
      <w:r w:rsidRPr="00232D11">
        <w:rPr>
          <w:rFonts w:ascii="Times New Roman" w:hAnsi="Times New Roman"/>
          <w:sz w:val="24"/>
          <w:szCs w:val="24"/>
          <w:lang w:val="en-US" w:eastAsia="en-US"/>
        </w:rPr>
        <w:t xml:space="preserve"> Press, </w:t>
      </w:r>
      <w:r w:rsidR="00624CB6" w:rsidRPr="00232D11">
        <w:rPr>
          <w:rFonts w:ascii="Times New Roman" w:hAnsi="Times New Roman"/>
          <w:sz w:val="24"/>
          <w:szCs w:val="24"/>
          <w:lang w:val="en-US" w:eastAsia="en-US"/>
        </w:rPr>
        <w:t>6</w:t>
      </w:r>
      <w:r w:rsidR="00624CB6" w:rsidRPr="00232D11">
        <w:rPr>
          <w:rFonts w:ascii="Times New Roman" w:hAnsi="Times New Roman"/>
          <w:sz w:val="24"/>
          <w:szCs w:val="24"/>
          <w:vertAlign w:val="superscript"/>
          <w:lang w:val="en-US" w:eastAsia="en-US"/>
        </w:rPr>
        <w:t>th</w:t>
      </w:r>
      <w:r w:rsidR="00624CB6" w:rsidRPr="00232D11">
        <w:rPr>
          <w:rFonts w:ascii="Times New Roman" w:hAnsi="Times New Roman"/>
          <w:sz w:val="24"/>
          <w:szCs w:val="24"/>
          <w:lang w:val="en-US" w:eastAsia="en-US"/>
        </w:rPr>
        <w:t xml:space="preserve"> </w:t>
      </w:r>
      <w:proofErr w:type="spellStart"/>
      <w:r w:rsidR="00624CB6" w:rsidRPr="00232D11">
        <w:rPr>
          <w:rFonts w:ascii="Times New Roman" w:hAnsi="Times New Roman"/>
          <w:sz w:val="24"/>
          <w:szCs w:val="24"/>
          <w:lang w:val="en-US" w:eastAsia="en-US"/>
        </w:rPr>
        <w:t>Edn</w:t>
      </w:r>
      <w:proofErr w:type="spellEnd"/>
      <w:r w:rsidR="00624CB6" w:rsidRPr="00232D11">
        <w:rPr>
          <w:rFonts w:ascii="Times New Roman" w:hAnsi="Times New Roman"/>
          <w:sz w:val="24"/>
          <w:szCs w:val="24"/>
          <w:lang w:val="en-US" w:eastAsia="en-US"/>
        </w:rPr>
        <w:t xml:space="preserve">., </w:t>
      </w:r>
      <w:r w:rsidRPr="00232D11">
        <w:rPr>
          <w:rFonts w:ascii="Times New Roman" w:hAnsi="Times New Roman"/>
          <w:sz w:val="24"/>
          <w:szCs w:val="24"/>
          <w:lang w:val="en-US" w:eastAsia="en-US"/>
        </w:rPr>
        <w:t>2015.</w:t>
      </w:r>
    </w:p>
    <w:p w:rsidR="00804FCB" w:rsidRPr="00232D11" w:rsidRDefault="00804FCB" w:rsidP="00713131">
      <w:pPr>
        <w:pStyle w:val="ListParagraph"/>
        <w:numPr>
          <w:ilvl w:val="0"/>
          <w:numId w:val="9"/>
        </w:numPr>
        <w:spacing w:after="0" w:line="240" w:lineRule="auto"/>
        <w:contextualSpacing/>
        <w:jc w:val="both"/>
        <w:rPr>
          <w:rFonts w:ascii="Times New Roman" w:hAnsi="Times New Roman"/>
          <w:bCs/>
          <w:sz w:val="24"/>
          <w:szCs w:val="24"/>
        </w:rPr>
      </w:pPr>
      <w:r w:rsidRPr="00232D11">
        <w:rPr>
          <w:rFonts w:ascii="Times New Roman" w:hAnsi="Times New Roman"/>
          <w:bCs/>
          <w:sz w:val="24"/>
          <w:szCs w:val="24"/>
        </w:rPr>
        <w:t>Physical Chemistry, R. S. Berry, S. A. Rice and J. Ross, Oxford Univ. Press, 2</w:t>
      </w:r>
      <w:r w:rsidR="00454C76" w:rsidRPr="00232D11">
        <w:rPr>
          <w:rFonts w:ascii="Times New Roman" w:hAnsi="Times New Roman"/>
          <w:bCs/>
          <w:sz w:val="24"/>
          <w:szCs w:val="24"/>
          <w:vertAlign w:val="superscript"/>
        </w:rPr>
        <w:t>nd</w:t>
      </w:r>
      <w:r w:rsidR="00454C76" w:rsidRPr="00232D11">
        <w:rPr>
          <w:rFonts w:ascii="Times New Roman" w:hAnsi="Times New Roman"/>
          <w:bCs/>
          <w:sz w:val="24"/>
          <w:szCs w:val="24"/>
        </w:rPr>
        <w:t xml:space="preserve"> </w:t>
      </w:r>
      <w:proofErr w:type="spellStart"/>
      <w:r w:rsidR="00454C76" w:rsidRPr="00232D11">
        <w:rPr>
          <w:rFonts w:ascii="Times New Roman" w:hAnsi="Times New Roman"/>
          <w:bCs/>
          <w:sz w:val="24"/>
          <w:szCs w:val="24"/>
        </w:rPr>
        <w:t>Edn</w:t>
      </w:r>
      <w:proofErr w:type="spellEnd"/>
      <w:r w:rsidRPr="00232D11">
        <w:rPr>
          <w:rFonts w:ascii="Times New Roman" w:hAnsi="Times New Roman"/>
          <w:bCs/>
          <w:sz w:val="24"/>
          <w:szCs w:val="24"/>
        </w:rPr>
        <w:t>., 2000.</w:t>
      </w:r>
    </w:p>
    <w:p w:rsidR="00804FCB" w:rsidRPr="00232D11" w:rsidRDefault="00804FCB" w:rsidP="00713131">
      <w:pPr>
        <w:pStyle w:val="ListParagraph"/>
        <w:numPr>
          <w:ilvl w:val="0"/>
          <w:numId w:val="9"/>
        </w:numPr>
        <w:spacing w:after="0" w:line="240" w:lineRule="auto"/>
        <w:contextualSpacing/>
        <w:jc w:val="both"/>
        <w:rPr>
          <w:rFonts w:ascii="Times New Roman" w:hAnsi="Times New Roman"/>
          <w:bCs/>
          <w:sz w:val="24"/>
          <w:szCs w:val="24"/>
        </w:rPr>
      </w:pPr>
      <w:r w:rsidRPr="00232D11">
        <w:rPr>
          <w:rFonts w:ascii="Times New Roman" w:hAnsi="Times New Roman"/>
          <w:bCs/>
          <w:sz w:val="24"/>
          <w:szCs w:val="24"/>
        </w:rPr>
        <w:t xml:space="preserve">Chemical Kinetics and Dynamics, J. I. </w:t>
      </w:r>
      <w:proofErr w:type="spellStart"/>
      <w:r w:rsidRPr="00232D11">
        <w:rPr>
          <w:rFonts w:ascii="Times New Roman" w:hAnsi="Times New Roman"/>
          <w:bCs/>
          <w:sz w:val="24"/>
          <w:szCs w:val="24"/>
        </w:rPr>
        <w:t>Steinfeld</w:t>
      </w:r>
      <w:proofErr w:type="spellEnd"/>
      <w:r w:rsidRPr="00232D11">
        <w:rPr>
          <w:rFonts w:ascii="Times New Roman" w:hAnsi="Times New Roman"/>
          <w:bCs/>
          <w:sz w:val="24"/>
          <w:szCs w:val="24"/>
        </w:rPr>
        <w:t xml:space="preserve">, J. S. Francisco, W. L. </w:t>
      </w:r>
      <w:proofErr w:type="spellStart"/>
      <w:r w:rsidRPr="00232D11">
        <w:rPr>
          <w:rFonts w:ascii="Times New Roman" w:hAnsi="Times New Roman"/>
          <w:bCs/>
          <w:sz w:val="24"/>
          <w:szCs w:val="24"/>
        </w:rPr>
        <w:t>Hase</w:t>
      </w:r>
      <w:proofErr w:type="spellEnd"/>
      <w:r w:rsidRPr="00232D11">
        <w:rPr>
          <w:rFonts w:ascii="Times New Roman" w:hAnsi="Times New Roman"/>
          <w:bCs/>
          <w:sz w:val="24"/>
          <w:szCs w:val="24"/>
        </w:rPr>
        <w:t xml:space="preserve">, </w:t>
      </w:r>
      <w:proofErr w:type="spellStart"/>
      <w:r w:rsidRPr="00232D11">
        <w:rPr>
          <w:rFonts w:ascii="Times New Roman" w:hAnsi="Times New Roman"/>
          <w:bCs/>
          <w:sz w:val="24"/>
          <w:szCs w:val="24"/>
        </w:rPr>
        <w:t>Princtice</w:t>
      </w:r>
      <w:proofErr w:type="spellEnd"/>
      <w:r w:rsidRPr="00232D11">
        <w:rPr>
          <w:rFonts w:ascii="Times New Roman" w:hAnsi="Times New Roman"/>
          <w:bCs/>
          <w:sz w:val="24"/>
          <w:szCs w:val="24"/>
        </w:rPr>
        <w:t xml:space="preserve"> Hall, 2</w:t>
      </w:r>
      <w:r w:rsidRPr="00232D11">
        <w:rPr>
          <w:rFonts w:ascii="Times New Roman" w:hAnsi="Times New Roman"/>
          <w:bCs/>
          <w:sz w:val="24"/>
          <w:szCs w:val="24"/>
          <w:vertAlign w:val="superscript"/>
        </w:rPr>
        <w:t>nd</w:t>
      </w:r>
      <w:r w:rsidRPr="00232D11">
        <w:rPr>
          <w:rFonts w:ascii="Times New Roman" w:hAnsi="Times New Roman"/>
          <w:bCs/>
          <w:sz w:val="24"/>
          <w:szCs w:val="24"/>
        </w:rPr>
        <w:t xml:space="preserve"> </w:t>
      </w:r>
      <w:proofErr w:type="spellStart"/>
      <w:r w:rsidRPr="00232D11">
        <w:rPr>
          <w:rFonts w:ascii="Times New Roman" w:hAnsi="Times New Roman"/>
          <w:bCs/>
          <w:sz w:val="24"/>
          <w:szCs w:val="24"/>
        </w:rPr>
        <w:t>edn</w:t>
      </w:r>
      <w:proofErr w:type="spellEnd"/>
      <w:r w:rsidRPr="00232D11">
        <w:rPr>
          <w:rFonts w:ascii="Times New Roman" w:hAnsi="Times New Roman"/>
          <w:bCs/>
          <w:sz w:val="24"/>
          <w:szCs w:val="24"/>
        </w:rPr>
        <w:t>., 1999.</w:t>
      </w:r>
    </w:p>
    <w:p w:rsidR="00804FCB" w:rsidRPr="00232D11" w:rsidRDefault="00804FCB" w:rsidP="00713131">
      <w:pPr>
        <w:pStyle w:val="ListParagraph"/>
        <w:numPr>
          <w:ilvl w:val="0"/>
          <w:numId w:val="9"/>
        </w:numPr>
        <w:spacing w:after="0" w:line="240" w:lineRule="auto"/>
        <w:contextualSpacing/>
        <w:jc w:val="both"/>
        <w:rPr>
          <w:rFonts w:ascii="Times New Roman" w:hAnsi="Times New Roman"/>
          <w:bCs/>
          <w:sz w:val="24"/>
          <w:szCs w:val="24"/>
        </w:rPr>
      </w:pPr>
      <w:r w:rsidRPr="00232D11">
        <w:rPr>
          <w:rFonts w:ascii="Times New Roman" w:hAnsi="Times New Roman"/>
          <w:bCs/>
          <w:sz w:val="24"/>
          <w:szCs w:val="24"/>
        </w:rPr>
        <w:t xml:space="preserve">Modern Electrochemistry, J. O. M. </w:t>
      </w:r>
      <w:proofErr w:type="spellStart"/>
      <w:r w:rsidRPr="00232D11">
        <w:rPr>
          <w:rFonts w:ascii="Times New Roman" w:hAnsi="Times New Roman"/>
          <w:bCs/>
          <w:sz w:val="24"/>
          <w:szCs w:val="24"/>
        </w:rPr>
        <w:t>Bockris</w:t>
      </w:r>
      <w:proofErr w:type="spellEnd"/>
      <w:r w:rsidRPr="00232D11">
        <w:rPr>
          <w:rFonts w:ascii="Times New Roman" w:hAnsi="Times New Roman"/>
          <w:bCs/>
          <w:sz w:val="24"/>
          <w:szCs w:val="24"/>
        </w:rPr>
        <w:t xml:space="preserve"> and A. K. N. </w:t>
      </w:r>
      <w:proofErr w:type="spellStart"/>
      <w:r w:rsidRPr="00232D11">
        <w:rPr>
          <w:rFonts w:ascii="Times New Roman" w:hAnsi="Times New Roman"/>
          <w:bCs/>
          <w:sz w:val="24"/>
          <w:szCs w:val="24"/>
        </w:rPr>
        <w:t>reddy</w:t>
      </w:r>
      <w:proofErr w:type="spellEnd"/>
      <w:r w:rsidRPr="00232D11">
        <w:rPr>
          <w:rFonts w:ascii="Times New Roman" w:hAnsi="Times New Roman"/>
          <w:bCs/>
          <w:sz w:val="24"/>
          <w:szCs w:val="24"/>
        </w:rPr>
        <w:t>, Springer, 2</w:t>
      </w:r>
      <w:r w:rsidRPr="00232D11">
        <w:rPr>
          <w:rFonts w:ascii="Times New Roman" w:hAnsi="Times New Roman"/>
          <w:bCs/>
          <w:sz w:val="24"/>
          <w:szCs w:val="24"/>
          <w:vertAlign w:val="superscript"/>
        </w:rPr>
        <w:t>nd</w:t>
      </w:r>
      <w:r w:rsidRPr="00232D11">
        <w:rPr>
          <w:rFonts w:ascii="Times New Roman" w:hAnsi="Times New Roman"/>
          <w:bCs/>
          <w:sz w:val="24"/>
          <w:szCs w:val="24"/>
        </w:rPr>
        <w:t xml:space="preserve"> </w:t>
      </w:r>
      <w:proofErr w:type="spellStart"/>
      <w:r w:rsidRPr="00232D11">
        <w:rPr>
          <w:rFonts w:ascii="Times New Roman" w:hAnsi="Times New Roman"/>
          <w:bCs/>
          <w:sz w:val="24"/>
          <w:szCs w:val="24"/>
        </w:rPr>
        <w:t>edn</w:t>
      </w:r>
      <w:proofErr w:type="spellEnd"/>
      <w:r w:rsidRPr="00232D11">
        <w:rPr>
          <w:rFonts w:ascii="Times New Roman" w:hAnsi="Times New Roman"/>
          <w:bCs/>
          <w:sz w:val="24"/>
          <w:szCs w:val="24"/>
        </w:rPr>
        <w:t>., 2000.</w:t>
      </w:r>
    </w:p>
    <w:p w:rsidR="00454C76" w:rsidRDefault="00454C76" w:rsidP="00232D11">
      <w:pPr>
        <w:tabs>
          <w:tab w:val="left" w:pos="460"/>
        </w:tabs>
        <w:spacing w:after="0" w:line="240" w:lineRule="auto"/>
        <w:jc w:val="both"/>
        <w:rPr>
          <w:rFonts w:ascii="Times New Roman" w:hAnsi="Times New Roman"/>
          <w:b/>
          <w:sz w:val="24"/>
          <w:szCs w:val="24"/>
        </w:rPr>
      </w:pPr>
    </w:p>
    <w:p w:rsidR="00454C76" w:rsidRDefault="00454C76" w:rsidP="00232D11">
      <w:pPr>
        <w:tabs>
          <w:tab w:val="left" w:pos="460"/>
        </w:tabs>
        <w:spacing w:after="0" w:line="240" w:lineRule="auto"/>
        <w:jc w:val="both"/>
        <w:rPr>
          <w:rFonts w:ascii="Times New Roman" w:hAnsi="Times New Roman"/>
          <w:b/>
          <w:sz w:val="24"/>
          <w:szCs w:val="24"/>
        </w:rPr>
      </w:pPr>
    </w:p>
    <w:p w:rsidR="009A0E62" w:rsidRPr="00232D11" w:rsidRDefault="009A0E62" w:rsidP="00232D11">
      <w:pPr>
        <w:tabs>
          <w:tab w:val="left" w:pos="460"/>
        </w:tabs>
        <w:spacing w:after="0" w:line="240" w:lineRule="auto"/>
        <w:jc w:val="both"/>
        <w:rPr>
          <w:rFonts w:ascii="Times New Roman" w:hAnsi="Times New Roman"/>
          <w:b/>
          <w:sz w:val="24"/>
          <w:szCs w:val="24"/>
        </w:rPr>
      </w:pPr>
      <w:r w:rsidRPr="00232D11">
        <w:rPr>
          <w:rFonts w:ascii="Times New Roman" w:hAnsi="Times New Roman"/>
          <w:b/>
          <w:sz w:val="24"/>
          <w:szCs w:val="24"/>
        </w:rPr>
        <w:t>Course Outcomes</w:t>
      </w:r>
    </w:p>
    <w:p w:rsidR="009A0E62" w:rsidRPr="00232D11" w:rsidRDefault="009A0E62" w:rsidP="00713131">
      <w:pPr>
        <w:numPr>
          <w:ilvl w:val="0"/>
          <w:numId w:val="34"/>
        </w:numPr>
        <w:tabs>
          <w:tab w:val="left" w:pos="720"/>
        </w:tabs>
        <w:spacing w:after="0" w:line="240" w:lineRule="auto"/>
        <w:ind w:left="720" w:right="200"/>
        <w:jc w:val="both"/>
        <w:rPr>
          <w:rFonts w:ascii="Times New Roman" w:hAnsi="Times New Roman"/>
          <w:sz w:val="24"/>
          <w:szCs w:val="24"/>
        </w:rPr>
      </w:pPr>
      <w:r w:rsidRPr="00232D11">
        <w:rPr>
          <w:rFonts w:ascii="Times New Roman" w:hAnsi="Times New Roman"/>
          <w:sz w:val="24"/>
          <w:szCs w:val="24"/>
        </w:rPr>
        <w:t>Gain knowledge on complex reactions and theories of chemical reactions based on various postulations/mechanisms.</w:t>
      </w:r>
    </w:p>
    <w:p w:rsidR="009A0E62" w:rsidRPr="00232D11" w:rsidRDefault="009A0E62" w:rsidP="00713131">
      <w:pPr>
        <w:numPr>
          <w:ilvl w:val="0"/>
          <w:numId w:val="34"/>
        </w:numPr>
        <w:tabs>
          <w:tab w:val="left" w:pos="720"/>
        </w:tabs>
        <w:spacing w:after="0" w:line="240" w:lineRule="auto"/>
        <w:ind w:left="720" w:right="200"/>
        <w:jc w:val="both"/>
        <w:rPr>
          <w:rFonts w:ascii="Times New Roman" w:hAnsi="Times New Roman"/>
          <w:sz w:val="24"/>
          <w:szCs w:val="24"/>
        </w:rPr>
      </w:pPr>
      <w:r w:rsidRPr="00232D11">
        <w:rPr>
          <w:rFonts w:ascii="Times New Roman" w:hAnsi="Times New Roman"/>
          <w:sz w:val="24"/>
          <w:szCs w:val="24"/>
        </w:rPr>
        <w:t>Describe the solution-phase kinetics and the factors affecting the reaction rates including diffusion controlled reactions.</w:t>
      </w:r>
    </w:p>
    <w:p w:rsidR="009A0E62" w:rsidRPr="00232D11" w:rsidRDefault="009A0E62" w:rsidP="00713131">
      <w:pPr>
        <w:numPr>
          <w:ilvl w:val="0"/>
          <w:numId w:val="34"/>
        </w:numPr>
        <w:tabs>
          <w:tab w:val="left" w:pos="720"/>
        </w:tabs>
        <w:spacing w:after="0" w:line="240" w:lineRule="auto"/>
        <w:ind w:left="720" w:right="200"/>
        <w:jc w:val="both"/>
        <w:rPr>
          <w:rFonts w:ascii="Times New Roman" w:hAnsi="Times New Roman"/>
          <w:sz w:val="24"/>
          <w:szCs w:val="24"/>
        </w:rPr>
      </w:pPr>
      <w:r w:rsidRPr="00232D11">
        <w:rPr>
          <w:rFonts w:ascii="Times New Roman" w:hAnsi="Times New Roman"/>
          <w:sz w:val="24"/>
          <w:szCs w:val="24"/>
        </w:rPr>
        <w:t xml:space="preserve">Familiar with the transport phenomena and laws governing this. </w:t>
      </w:r>
    </w:p>
    <w:p w:rsidR="009A0E62" w:rsidRPr="00232D11" w:rsidRDefault="009A0E62" w:rsidP="00713131">
      <w:pPr>
        <w:numPr>
          <w:ilvl w:val="0"/>
          <w:numId w:val="34"/>
        </w:numPr>
        <w:tabs>
          <w:tab w:val="left" w:pos="720"/>
        </w:tabs>
        <w:spacing w:after="0" w:line="240" w:lineRule="auto"/>
        <w:ind w:left="720" w:right="200"/>
        <w:jc w:val="both"/>
        <w:rPr>
          <w:rFonts w:ascii="Times New Roman" w:hAnsi="Times New Roman"/>
          <w:sz w:val="24"/>
          <w:szCs w:val="24"/>
        </w:rPr>
      </w:pPr>
      <w:r w:rsidRPr="00232D11">
        <w:rPr>
          <w:rFonts w:ascii="Times New Roman" w:hAnsi="Times New Roman"/>
          <w:sz w:val="24"/>
          <w:szCs w:val="24"/>
        </w:rPr>
        <w:t>Understand the laws governing electrochemical reactions and their applications to garner energy.</w:t>
      </w:r>
    </w:p>
    <w:p w:rsidR="009A0E62" w:rsidRPr="00232D11" w:rsidRDefault="009A0E62" w:rsidP="00232D11">
      <w:pPr>
        <w:tabs>
          <w:tab w:val="left" w:pos="720"/>
        </w:tabs>
        <w:spacing w:after="0" w:line="240" w:lineRule="auto"/>
        <w:ind w:left="720" w:right="202"/>
        <w:jc w:val="both"/>
        <w:rPr>
          <w:rFonts w:ascii="Times New Roman" w:hAnsi="Times New Roman"/>
          <w:sz w:val="24"/>
          <w:szCs w:val="24"/>
        </w:rPr>
      </w:pPr>
    </w:p>
    <w:p w:rsidR="003205E1" w:rsidRPr="00232D11" w:rsidRDefault="003205E1" w:rsidP="00232D11">
      <w:pPr>
        <w:widowControl w:val="0"/>
        <w:autoSpaceDE w:val="0"/>
        <w:autoSpaceDN w:val="0"/>
        <w:adjustRightInd w:val="0"/>
        <w:spacing w:after="0" w:line="240" w:lineRule="auto"/>
        <w:ind w:left="476"/>
        <w:jc w:val="both"/>
        <w:rPr>
          <w:rFonts w:ascii="Times New Roman" w:hAnsi="Times New Roman"/>
          <w:sz w:val="24"/>
          <w:szCs w:val="24"/>
          <w:lang w:val="en-US" w:eastAsia="en-US"/>
        </w:rPr>
      </w:pPr>
    </w:p>
    <w:p w:rsidR="00710E96" w:rsidRDefault="00710E96" w:rsidP="00A037BA">
      <w:pPr>
        <w:spacing w:after="0" w:line="240" w:lineRule="auto"/>
        <w:jc w:val="center"/>
        <w:rPr>
          <w:rFonts w:ascii="Times New Roman" w:hAnsi="Times New Roman"/>
          <w:b/>
          <w:sz w:val="24"/>
          <w:szCs w:val="24"/>
        </w:rPr>
      </w:pPr>
    </w:p>
    <w:p w:rsidR="00710E96" w:rsidRDefault="00710E96" w:rsidP="00A037BA">
      <w:pPr>
        <w:spacing w:after="0" w:line="240" w:lineRule="auto"/>
        <w:jc w:val="center"/>
        <w:rPr>
          <w:rFonts w:ascii="Times New Roman" w:hAnsi="Times New Roman"/>
          <w:b/>
          <w:sz w:val="24"/>
          <w:szCs w:val="24"/>
        </w:rPr>
      </w:pPr>
    </w:p>
    <w:p w:rsidR="00710E96" w:rsidRDefault="00710E96" w:rsidP="00A037BA">
      <w:pPr>
        <w:spacing w:after="0" w:line="240" w:lineRule="auto"/>
        <w:jc w:val="center"/>
        <w:rPr>
          <w:rFonts w:ascii="Times New Roman" w:hAnsi="Times New Roman"/>
          <w:b/>
          <w:sz w:val="24"/>
          <w:szCs w:val="24"/>
        </w:rPr>
      </w:pPr>
    </w:p>
    <w:p w:rsidR="00710E96" w:rsidRDefault="00710E96" w:rsidP="00A037BA">
      <w:pPr>
        <w:spacing w:after="0" w:line="240" w:lineRule="auto"/>
        <w:jc w:val="center"/>
        <w:rPr>
          <w:rFonts w:ascii="Times New Roman" w:hAnsi="Times New Roman"/>
          <w:b/>
          <w:sz w:val="24"/>
          <w:szCs w:val="24"/>
        </w:rPr>
      </w:pPr>
    </w:p>
    <w:p w:rsidR="00710E96" w:rsidRDefault="00710E96" w:rsidP="00A037BA">
      <w:pPr>
        <w:spacing w:after="0" w:line="240" w:lineRule="auto"/>
        <w:jc w:val="center"/>
        <w:rPr>
          <w:rFonts w:ascii="Times New Roman" w:hAnsi="Times New Roman"/>
          <w:b/>
          <w:sz w:val="24"/>
          <w:szCs w:val="24"/>
        </w:rPr>
      </w:pPr>
    </w:p>
    <w:p w:rsidR="00710E96" w:rsidRDefault="00710E96" w:rsidP="00A037BA">
      <w:pPr>
        <w:spacing w:after="0" w:line="240" w:lineRule="auto"/>
        <w:jc w:val="center"/>
        <w:rPr>
          <w:rFonts w:ascii="Times New Roman" w:hAnsi="Times New Roman"/>
          <w:b/>
          <w:sz w:val="24"/>
          <w:szCs w:val="24"/>
        </w:rPr>
      </w:pPr>
    </w:p>
    <w:p w:rsidR="00710E96" w:rsidRDefault="00710E96" w:rsidP="00A037BA">
      <w:pPr>
        <w:spacing w:after="0" w:line="240" w:lineRule="auto"/>
        <w:jc w:val="center"/>
        <w:rPr>
          <w:rFonts w:ascii="Times New Roman" w:hAnsi="Times New Roman"/>
          <w:b/>
          <w:sz w:val="24"/>
          <w:szCs w:val="24"/>
        </w:rPr>
      </w:pPr>
    </w:p>
    <w:p w:rsidR="00710E96" w:rsidRDefault="00710E96" w:rsidP="00A037BA">
      <w:pPr>
        <w:spacing w:after="0" w:line="240" w:lineRule="auto"/>
        <w:jc w:val="center"/>
        <w:rPr>
          <w:rFonts w:ascii="Times New Roman" w:hAnsi="Times New Roman"/>
          <w:b/>
          <w:sz w:val="24"/>
          <w:szCs w:val="24"/>
        </w:rPr>
      </w:pPr>
    </w:p>
    <w:p w:rsidR="00710E96" w:rsidRDefault="00710E96" w:rsidP="00A037BA">
      <w:pPr>
        <w:spacing w:after="0" w:line="240" w:lineRule="auto"/>
        <w:jc w:val="center"/>
        <w:rPr>
          <w:rFonts w:ascii="Times New Roman" w:hAnsi="Times New Roman"/>
          <w:b/>
          <w:sz w:val="24"/>
          <w:szCs w:val="24"/>
        </w:rPr>
      </w:pPr>
    </w:p>
    <w:p w:rsidR="00710E96" w:rsidRDefault="00710E96" w:rsidP="00A037BA">
      <w:pPr>
        <w:spacing w:after="0" w:line="240" w:lineRule="auto"/>
        <w:jc w:val="center"/>
        <w:rPr>
          <w:rFonts w:ascii="Times New Roman" w:hAnsi="Times New Roman"/>
          <w:b/>
          <w:sz w:val="24"/>
          <w:szCs w:val="24"/>
        </w:rPr>
      </w:pPr>
    </w:p>
    <w:p w:rsidR="00710E96" w:rsidRDefault="00710E96" w:rsidP="00A037BA">
      <w:pPr>
        <w:spacing w:after="0" w:line="240" w:lineRule="auto"/>
        <w:jc w:val="center"/>
        <w:rPr>
          <w:rFonts w:ascii="Times New Roman" w:hAnsi="Times New Roman"/>
          <w:b/>
          <w:sz w:val="24"/>
          <w:szCs w:val="24"/>
        </w:rPr>
      </w:pPr>
    </w:p>
    <w:p w:rsidR="00710E96" w:rsidRDefault="00710E96" w:rsidP="00A037BA">
      <w:pPr>
        <w:spacing w:after="0" w:line="240" w:lineRule="auto"/>
        <w:jc w:val="center"/>
        <w:rPr>
          <w:rFonts w:ascii="Times New Roman" w:hAnsi="Times New Roman"/>
          <w:b/>
          <w:sz w:val="24"/>
          <w:szCs w:val="24"/>
        </w:rPr>
      </w:pPr>
    </w:p>
    <w:p w:rsidR="00710E96" w:rsidRDefault="00710E96" w:rsidP="00A037BA">
      <w:pPr>
        <w:spacing w:after="0" w:line="240" w:lineRule="auto"/>
        <w:jc w:val="center"/>
        <w:rPr>
          <w:rFonts w:ascii="Times New Roman" w:hAnsi="Times New Roman"/>
          <w:b/>
          <w:sz w:val="24"/>
          <w:szCs w:val="24"/>
        </w:rPr>
      </w:pPr>
    </w:p>
    <w:p w:rsidR="00710E96" w:rsidRDefault="00710E96" w:rsidP="00A037BA">
      <w:pPr>
        <w:spacing w:after="0" w:line="240" w:lineRule="auto"/>
        <w:jc w:val="center"/>
        <w:rPr>
          <w:rFonts w:ascii="Times New Roman" w:hAnsi="Times New Roman"/>
          <w:b/>
          <w:sz w:val="24"/>
          <w:szCs w:val="24"/>
        </w:rPr>
      </w:pPr>
    </w:p>
    <w:p w:rsidR="00710E96" w:rsidRDefault="00710E96" w:rsidP="00A037BA">
      <w:pPr>
        <w:spacing w:after="0" w:line="240" w:lineRule="auto"/>
        <w:jc w:val="center"/>
        <w:rPr>
          <w:rFonts w:ascii="Times New Roman" w:hAnsi="Times New Roman"/>
          <w:b/>
          <w:sz w:val="24"/>
          <w:szCs w:val="24"/>
        </w:rPr>
      </w:pPr>
    </w:p>
    <w:p w:rsidR="00710E96" w:rsidRDefault="00710E96" w:rsidP="00A037BA">
      <w:pPr>
        <w:spacing w:after="0" w:line="240" w:lineRule="auto"/>
        <w:jc w:val="center"/>
        <w:rPr>
          <w:rFonts w:ascii="Times New Roman" w:hAnsi="Times New Roman"/>
          <w:b/>
          <w:sz w:val="24"/>
          <w:szCs w:val="24"/>
        </w:rPr>
      </w:pPr>
    </w:p>
    <w:p w:rsidR="00710E96" w:rsidRDefault="00710E96" w:rsidP="00A037BA">
      <w:pPr>
        <w:spacing w:after="0" w:line="240" w:lineRule="auto"/>
        <w:jc w:val="center"/>
        <w:rPr>
          <w:rFonts w:ascii="Times New Roman" w:hAnsi="Times New Roman"/>
          <w:b/>
          <w:sz w:val="24"/>
          <w:szCs w:val="24"/>
        </w:rPr>
      </w:pPr>
    </w:p>
    <w:p w:rsidR="00710E96" w:rsidRDefault="00710E96" w:rsidP="00A037BA">
      <w:pPr>
        <w:spacing w:after="0" w:line="240" w:lineRule="auto"/>
        <w:jc w:val="center"/>
        <w:rPr>
          <w:rFonts w:ascii="Times New Roman" w:hAnsi="Times New Roman"/>
          <w:b/>
          <w:sz w:val="24"/>
          <w:szCs w:val="24"/>
        </w:rPr>
      </w:pPr>
    </w:p>
    <w:p w:rsidR="00710E96" w:rsidRDefault="00710E96" w:rsidP="00A037BA">
      <w:pPr>
        <w:spacing w:after="0" w:line="240" w:lineRule="auto"/>
        <w:jc w:val="center"/>
        <w:rPr>
          <w:rFonts w:ascii="Times New Roman" w:hAnsi="Times New Roman"/>
          <w:b/>
          <w:sz w:val="24"/>
          <w:szCs w:val="24"/>
        </w:rPr>
      </w:pPr>
    </w:p>
    <w:p w:rsidR="00710E96" w:rsidRDefault="00710E96" w:rsidP="00A037BA">
      <w:pPr>
        <w:spacing w:after="0" w:line="240" w:lineRule="auto"/>
        <w:jc w:val="center"/>
        <w:rPr>
          <w:rFonts w:ascii="Times New Roman" w:hAnsi="Times New Roman"/>
          <w:b/>
          <w:sz w:val="24"/>
          <w:szCs w:val="24"/>
        </w:rPr>
      </w:pPr>
    </w:p>
    <w:p w:rsidR="00710E96" w:rsidRDefault="00710E96" w:rsidP="00A037BA">
      <w:pPr>
        <w:spacing w:after="0" w:line="240" w:lineRule="auto"/>
        <w:jc w:val="center"/>
        <w:rPr>
          <w:rFonts w:ascii="Times New Roman" w:hAnsi="Times New Roman"/>
          <w:b/>
          <w:sz w:val="24"/>
          <w:szCs w:val="24"/>
        </w:rPr>
      </w:pPr>
    </w:p>
    <w:p w:rsidR="00710E96" w:rsidRDefault="00710E96" w:rsidP="00A037BA">
      <w:pPr>
        <w:spacing w:after="0" w:line="240" w:lineRule="auto"/>
        <w:jc w:val="center"/>
        <w:rPr>
          <w:rFonts w:ascii="Times New Roman" w:hAnsi="Times New Roman"/>
          <w:b/>
          <w:sz w:val="24"/>
          <w:szCs w:val="24"/>
        </w:rPr>
      </w:pPr>
    </w:p>
    <w:p w:rsidR="00710E96" w:rsidRDefault="00710E96" w:rsidP="00A037BA">
      <w:pPr>
        <w:spacing w:after="0" w:line="240" w:lineRule="auto"/>
        <w:jc w:val="center"/>
        <w:rPr>
          <w:rFonts w:ascii="Times New Roman" w:hAnsi="Times New Roman"/>
          <w:b/>
          <w:sz w:val="24"/>
          <w:szCs w:val="24"/>
        </w:rPr>
      </w:pPr>
    </w:p>
    <w:p w:rsidR="00710E96" w:rsidRDefault="00710E96" w:rsidP="00A037BA">
      <w:pPr>
        <w:spacing w:after="0" w:line="240" w:lineRule="auto"/>
        <w:jc w:val="center"/>
        <w:rPr>
          <w:rFonts w:ascii="Times New Roman" w:hAnsi="Times New Roman"/>
          <w:b/>
          <w:sz w:val="24"/>
          <w:szCs w:val="24"/>
        </w:rPr>
      </w:pPr>
    </w:p>
    <w:p w:rsidR="00710E96" w:rsidRDefault="00710E96" w:rsidP="00A037BA">
      <w:pPr>
        <w:spacing w:after="0" w:line="240" w:lineRule="auto"/>
        <w:jc w:val="center"/>
        <w:rPr>
          <w:rFonts w:ascii="Times New Roman" w:hAnsi="Times New Roman"/>
          <w:b/>
          <w:sz w:val="24"/>
          <w:szCs w:val="24"/>
        </w:rPr>
      </w:pPr>
    </w:p>
    <w:p w:rsidR="00454C76" w:rsidRPr="00454C76" w:rsidRDefault="00454C76" w:rsidP="00A037BA">
      <w:pPr>
        <w:spacing w:after="0" w:line="240" w:lineRule="auto"/>
        <w:jc w:val="center"/>
        <w:rPr>
          <w:rFonts w:ascii="Times New Roman" w:hAnsi="Times New Roman"/>
          <w:b/>
          <w:sz w:val="24"/>
          <w:szCs w:val="24"/>
        </w:rPr>
      </w:pPr>
      <w:r>
        <w:rPr>
          <w:rFonts w:ascii="Times New Roman" w:hAnsi="Times New Roman"/>
          <w:b/>
          <w:sz w:val="24"/>
          <w:szCs w:val="24"/>
        </w:rPr>
        <w:lastRenderedPageBreak/>
        <w:t>AE 3:</w:t>
      </w:r>
      <w:r w:rsidRPr="00454C76">
        <w:rPr>
          <w:rFonts w:ascii="Times New Roman" w:hAnsi="Times New Roman"/>
          <w:b/>
          <w:sz w:val="24"/>
          <w:szCs w:val="24"/>
        </w:rPr>
        <w:t xml:space="preserve"> Analytical Techniques - I </w:t>
      </w:r>
      <w:r w:rsidR="00A037BA">
        <w:rPr>
          <w:rFonts w:ascii="Times New Roman" w:hAnsi="Times New Roman"/>
          <w:b/>
          <w:sz w:val="24"/>
          <w:szCs w:val="24"/>
        </w:rPr>
        <w:t>(</w:t>
      </w:r>
      <w:r w:rsidRPr="00454C76">
        <w:rPr>
          <w:rFonts w:ascii="Times New Roman" w:hAnsi="Times New Roman"/>
          <w:b/>
          <w:sz w:val="24"/>
          <w:szCs w:val="24"/>
        </w:rPr>
        <w:t>PPECH201</w:t>
      </w:r>
      <w:r w:rsidR="00A037BA">
        <w:rPr>
          <w:rFonts w:ascii="Times New Roman" w:hAnsi="Times New Roman"/>
          <w:b/>
          <w:sz w:val="24"/>
          <w:szCs w:val="24"/>
        </w:rPr>
        <w:t>)</w:t>
      </w:r>
    </w:p>
    <w:p w:rsidR="00A037BA" w:rsidRDefault="00A037BA" w:rsidP="00454C76">
      <w:pPr>
        <w:spacing w:after="0" w:line="240" w:lineRule="auto"/>
        <w:jc w:val="both"/>
        <w:rPr>
          <w:rFonts w:ascii="Times New Roman" w:hAnsi="Times New Roman"/>
          <w:b/>
          <w:sz w:val="24"/>
          <w:szCs w:val="24"/>
        </w:rPr>
      </w:pPr>
    </w:p>
    <w:p w:rsidR="00454C76" w:rsidRPr="00A037BA" w:rsidRDefault="00454C76" w:rsidP="00454C76">
      <w:pPr>
        <w:spacing w:after="0" w:line="240" w:lineRule="auto"/>
        <w:jc w:val="both"/>
        <w:rPr>
          <w:rFonts w:ascii="Times New Roman" w:hAnsi="Times New Roman"/>
          <w:sz w:val="24"/>
          <w:szCs w:val="24"/>
        </w:rPr>
      </w:pPr>
      <w:r w:rsidRPr="00454C76">
        <w:rPr>
          <w:rFonts w:ascii="Times New Roman" w:hAnsi="Times New Roman"/>
          <w:b/>
          <w:sz w:val="24"/>
          <w:szCs w:val="24"/>
        </w:rPr>
        <w:t>Prerequisite:</w:t>
      </w:r>
      <w:r w:rsidR="00A037BA">
        <w:rPr>
          <w:rFonts w:ascii="Times New Roman" w:hAnsi="Times New Roman"/>
          <w:sz w:val="24"/>
          <w:szCs w:val="24"/>
        </w:rPr>
        <w:t xml:space="preserve"> Nil</w:t>
      </w:r>
    </w:p>
    <w:p w:rsidR="00454C76" w:rsidRPr="00454C76" w:rsidRDefault="00454C76" w:rsidP="00454C76">
      <w:pPr>
        <w:spacing w:after="0" w:line="240" w:lineRule="auto"/>
        <w:jc w:val="both"/>
        <w:rPr>
          <w:rFonts w:ascii="Times New Roman" w:hAnsi="Times New Roman"/>
          <w:b/>
          <w:sz w:val="24"/>
          <w:szCs w:val="24"/>
        </w:rPr>
      </w:pPr>
      <w:r w:rsidRPr="00454C76">
        <w:rPr>
          <w:rFonts w:ascii="Times New Roman" w:hAnsi="Times New Roman"/>
          <w:b/>
          <w:sz w:val="24"/>
          <w:szCs w:val="24"/>
        </w:rPr>
        <w:t>Purpose:</w:t>
      </w:r>
    </w:p>
    <w:p w:rsidR="00454C76" w:rsidRPr="00454C76" w:rsidRDefault="00454C76" w:rsidP="00454C76">
      <w:pPr>
        <w:spacing w:after="0" w:line="240" w:lineRule="auto"/>
        <w:jc w:val="both"/>
        <w:rPr>
          <w:rFonts w:ascii="Times New Roman" w:hAnsi="Times New Roman"/>
          <w:b/>
          <w:sz w:val="24"/>
          <w:szCs w:val="24"/>
        </w:rPr>
      </w:pPr>
      <w:r w:rsidRPr="00454C76">
        <w:rPr>
          <w:rFonts w:ascii="Times New Roman" w:hAnsi="Times New Roman"/>
          <w:b/>
          <w:sz w:val="24"/>
          <w:szCs w:val="24"/>
        </w:rPr>
        <w:t>Course Objectives:</w:t>
      </w:r>
    </w:p>
    <w:p w:rsidR="00454C76" w:rsidRPr="00A037BA" w:rsidRDefault="00454C76" w:rsidP="00713131">
      <w:pPr>
        <w:pStyle w:val="ListParagraph"/>
        <w:numPr>
          <w:ilvl w:val="0"/>
          <w:numId w:val="58"/>
        </w:numPr>
        <w:spacing w:after="0" w:line="240" w:lineRule="auto"/>
        <w:ind w:left="810" w:hanging="450"/>
        <w:jc w:val="both"/>
        <w:rPr>
          <w:rFonts w:ascii="Times New Roman" w:hAnsi="Times New Roman"/>
          <w:sz w:val="24"/>
          <w:szCs w:val="24"/>
        </w:rPr>
      </w:pPr>
      <w:r w:rsidRPr="00A037BA">
        <w:rPr>
          <w:rFonts w:ascii="Times New Roman" w:hAnsi="Times New Roman"/>
          <w:sz w:val="24"/>
          <w:szCs w:val="24"/>
        </w:rPr>
        <w:t>To follow the principles of various spectroscopic techniques and mass spectrometry.</w:t>
      </w:r>
    </w:p>
    <w:p w:rsidR="00454C76" w:rsidRPr="00A037BA" w:rsidRDefault="00454C76" w:rsidP="00713131">
      <w:pPr>
        <w:pStyle w:val="ListParagraph"/>
        <w:numPr>
          <w:ilvl w:val="0"/>
          <w:numId w:val="58"/>
        </w:numPr>
        <w:spacing w:after="0" w:line="240" w:lineRule="auto"/>
        <w:ind w:left="810" w:hanging="450"/>
        <w:jc w:val="both"/>
        <w:rPr>
          <w:rFonts w:ascii="Times New Roman" w:hAnsi="Times New Roman"/>
          <w:sz w:val="24"/>
          <w:szCs w:val="24"/>
        </w:rPr>
      </w:pPr>
      <w:r w:rsidRPr="00A037BA">
        <w:rPr>
          <w:rFonts w:ascii="Times New Roman" w:hAnsi="Times New Roman"/>
          <w:sz w:val="24"/>
          <w:szCs w:val="24"/>
        </w:rPr>
        <w:t>To predict the spectral data for various organic and inorganic compounds based on these principles.</w:t>
      </w:r>
    </w:p>
    <w:p w:rsidR="00676233" w:rsidRPr="00A037BA" w:rsidRDefault="00454C76" w:rsidP="00713131">
      <w:pPr>
        <w:pStyle w:val="ListParagraph"/>
        <w:numPr>
          <w:ilvl w:val="0"/>
          <w:numId w:val="58"/>
        </w:numPr>
        <w:spacing w:after="0" w:line="240" w:lineRule="auto"/>
        <w:ind w:left="810" w:hanging="450"/>
        <w:jc w:val="both"/>
        <w:rPr>
          <w:rFonts w:ascii="Times New Roman" w:hAnsi="Times New Roman"/>
          <w:sz w:val="24"/>
          <w:szCs w:val="24"/>
        </w:rPr>
      </w:pPr>
      <w:r w:rsidRPr="00A037BA">
        <w:rPr>
          <w:rFonts w:ascii="Times New Roman" w:hAnsi="Times New Roman"/>
          <w:sz w:val="24"/>
          <w:szCs w:val="24"/>
        </w:rPr>
        <w:t>To predict the structure of organic and inorganic compounds based on various spectral data.</w:t>
      </w:r>
    </w:p>
    <w:p w:rsidR="00454C76" w:rsidRDefault="00454C76" w:rsidP="00232D11">
      <w:pPr>
        <w:pStyle w:val="ListParagraph"/>
        <w:spacing w:after="0" w:line="240" w:lineRule="auto"/>
        <w:ind w:left="0"/>
        <w:jc w:val="both"/>
        <w:rPr>
          <w:rFonts w:ascii="Times New Roman" w:hAnsi="Times New Roman"/>
          <w:b/>
          <w:sz w:val="24"/>
          <w:szCs w:val="24"/>
        </w:rPr>
      </w:pPr>
    </w:p>
    <w:p w:rsidR="00CF2328" w:rsidRPr="00232D11" w:rsidRDefault="00676233" w:rsidP="00232D11">
      <w:pPr>
        <w:pStyle w:val="ListParagraph"/>
        <w:spacing w:after="0" w:line="240" w:lineRule="auto"/>
        <w:ind w:left="0"/>
        <w:jc w:val="both"/>
        <w:rPr>
          <w:rFonts w:ascii="Times New Roman" w:hAnsi="Times New Roman"/>
          <w:b/>
          <w:sz w:val="24"/>
          <w:szCs w:val="24"/>
        </w:rPr>
      </w:pPr>
      <w:r w:rsidRPr="00232D11">
        <w:rPr>
          <w:rFonts w:ascii="Times New Roman" w:hAnsi="Times New Roman"/>
          <w:b/>
          <w:sz w:val="24"/>
          <w:szCs w:val="24"/>
        </w:rPr>
        <w:t>Syllabus</w:t>
      </w:r>
    </w:p>
    <w:p w:rsidR="007A6FD5" w:rsidRPr="00A037BA" w:rsidRDefault="007A6FD5" w:rsidP="00232D11">
      <w:pPr>
        <w:autoSpaceDE w:val="0"/>
        <w:autoSpaceDN w:val="0"/>
        <w:adjustRightInd w:val="0"/>
        <w:spacing w:after="0" w:line="240" w:lineRule="auto"/>
        <w:jc w:val="both"/>
        <w:rPr>
          <w:rFonts w:ascii="Times New Roman" w:hAnsi="Times New Roman"/>
          <w:b/>
          <w:sz w:val="24"/>
          <w:szCs w:val="24"/>
          <w:lang w:val="en-US" w:eastAsia="en-US"/>
        </w:rPr>
      </w:pPr>
      <w:r w:rsidRPr="00A037BA">
        <w:rPr>
          <w:rFonts w:ascii="Times New Roman" w:hAnsi="Times New Roman"/>
          <w:b/>
          <w:sz w:val="24"/>
          <w:szCs w:val="24"/>
          <w:lang w:val="en-US" w:eastAsia="en-US"/>
        </w:rPr>
        <w:t>Module I</w:t>
      </w:r>
    </w:p>
    <w:p w:rsidR="007A6FD5" w:rsidRPr="00232D11" w:rsidRDefault="007A6FD5" w:rsidP="00232D11">
      <w:pPr>
        <w:autoSpaceDE w:val="0"/>
        <w:autoSpaceDN w:val="0"/>
        <w:adjustRightInd w:val="0"/>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Introductio</w:t>
      </w:r>
      <w:r w:rsidR="00804FCB" w:rsidRPr="00232D11">
        <w:rPr>
          <w:rFonts w:ascii="Times New Roman" w:hAnsi="Times New Roman"/>
          <w:sz w:val="24"/>
          <w:szCs w:val="24"/>
          <w:lang w:val="en-US" w:eastAsia="en-US"/>
        </w:rPr>
        <w:t>n to spectroscopic techniques for</w:t>
      </w:r>
      <w:r w:rsidRPr="00232D11">
        <w:rPr>
          <w:rFonts w:ascii="Times New Roman" w:hAnsi="Times New Roman"/>
          <w:sz w:val="24"/>
          <w:szCs w:val="24"/>
          <w:lang w:val="en-US" w:eastAsia="en-US"/>
        </w:rPr>
        <w:t xml:space="preserve"> structure elucidation. Electromagnetic radiation, absorption of energy by organic compounds, ty</w:t>
      </w:r>
      <w:r w:rsidR="00804FCB" w:rsidRPr="00232D11">
        <w:rPr>
          <w:rFonts w:ascii="Times New Roman" w:hAnsi="Times New Roman"/>
          <w:sz w:val="24"/>
          <w:szCs w:val="24"/>
          <w:lang w:val="en-US" w:eastAsia="en-US"/>
        </w:rPr>
        <w:t xml:space="preserve">pes of spectroscopic methods for structural elucidation of organic and inorganic molecules. </w:t>
      </w:r>
    </w:p>
    <w:p w:rsidR="007A6FD5" w:rsidRPr="00232D11" w:rsidRDefault="007A6FD5" w:rsidP="00232D11">
      <w:pPr>
        <w:autoSpaceDE w:val="0"/>
        <w:autoSpaceDN w:val="0"/>
        <w:adjustRightInd w:val="0"/>
        <w:spacing w:after="0" w:line="240" w:lineRule="auto"/>
        <w:jc w:val="both"/>
        <w:rPr>
          <w:rFonts w:ascii="Times New Roman" w:hAnsi="Times New Roman"/>
          <w:sz w:val="24"/>
          <w:szCs w:val="24"/>
          <w:lang w:val="en-US" w:eastAsia="en-US"/>
        </w:rPr>
      </w:pPr>
      <w:r w:rsidRPr="00A037BA">
        <w:rPr>
          <w:rFonts w:ascii="Times New Roman" w:hAnsi="Times New Roman"/>
          <w:b/>
          <w:i/>
          <w:sz w:val="24"/>
          <w:szCs w:val="24"/>
          <w:lang w:val="en-US" w:eastAsia="en-US"/>
        </w:rPr>
        <w:t>IR – Spectroscopy</w:t>
      </w:r>
      <w:r w:rsidRPr="00232D11">
        <w:rPr>
          <w:rFonts w:ascii="Times New Roman" w:hAnsi="Times New Roman"/>
          <w:sz w:val="24"/>
          <w:szCs w:val="24"/>
          <w:lang w:val="en-US" w:eastAsia="en-US"/>
        </w:rPr>
        <w:t xml:space="preserve"> – Basic principles, characteristic frequencies of common functional groups. </w:t>
      </w:r>
    </w:p>
    <w:p w:rsidR="007A6FD5" w:rsidRPr="00232D11" w:rsidRDefault="007A6FD5" w:rsidP="00232D11">
      <w:pPr>
        <w:autoSpaceDE w:val="0"/>
        <w:autoSpaceDN w:val="0"/>
        <w:adjustRightInd w:val="0"/>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UV – Visible Spectroscopy: Basic principles</w:t>
      </w:r>
      <w:r w:rsidR="003205E1" w:rsidRPr="00232D11">
        <w:rPr>
          <w:rFonts w:ascii="Times New Roman" w:hAnsi="Times New Roman"/>
          <w:sz w:val="24"/>
          <w:szCs w:val="24"/>
          <w:lang w:val="en-US" w:eastAsia="en-US"/>
        </w:rPr>
        <w:t>.</w:t>
      </w:r>
      <w:r w:rsidRPr="00232D11">
        <w:rPr>
          <w:rFonts w:ascii="Times New Roman" w:hAnsi="Times New Roman"/>
          <w:sz w:val="24"/>
          <w:szCs w:val="24"/>
          <w:lang w:val="en-US" w:eastAsia="en-US"/>
        </w:rPr>
        <w:t xml:space="preserve"> </w:t>
      </w:r>
      <w:r w:rsidR="00B407CC" w:rsidRPr="00232D11">
        <w:rPr>
          <w:rFonts w:ascii="Times New Roman" w:hAnsi="Times New Roman"/>
          <w:sz w:val="24"/>
          <w:szCs w:val="24"/>
          <w:lang w:val="en-US" w:eastAsia="en-US"/>
        </w:rPr>
        <w:t xml:space="preserve">Born-Oppenheimer approximation, Frank Condon principle, </w:t>
      </w:r>
      <w:r w:rsidR="003205E1" w:rsidRPr="00232D11">
        <w:rPr>
          <w:rFonts w:ascii="Times New Roman" w:hAnsi="Times New Roman"/>
          <w:sz w:val="24"/>
          <w:szCs w:val="24"/>
          <w:lang w:val="en-US" w:eastAsia="en-US"/>
        </w:rPr>
        <w:t>laws of photochemical equivalence. A</w:t>
      </w:r>
      <w:r w:rsidRPr="00232D11">
        <w:rPr>
          <w:rFonts w:ascii="Times New Roman" w:hAnsi="Times New Roman"/>
          <w:sz w:val="24"/>
          <w:szCs w:val="24"/>
          <w:lang w:val="en-US" w:eastAsia="en-US"/>
        </w:rPr>
        <w:t>pplication of UV – Visible spectroscopy to organic structure elucidation, Woodward – Fisher rules.</w:t>
      </w:r>
    </w:p>
    <w:p w:rsidR="00CA07B7" w:rsidRPr="00232D11" w:rsidRDefault="00CA07B7" w:rsidP="00232D11">
      <w:pPr>
        <w:autoSpaceDE w:val="0"/>
        <w:autoSpaceDN w:val="0"/>
        <w:adjustRightInd w:val="0"/>
        <w:spacing w:after="0" w:line="240" w:lineRule="auto"/>
        <w:jc w:val="both"/>
        <w:rPr>
          <w:rFonts w:ascii="Times New Roman" w:hAnsi="Times New Roman"/>
          <w:b/>
          <w:sz w:val="24"/>
          <w:szCs w:val="24"/>
          <w:lang w:val="en-US" w:eastAsia="en-US"/>
        </w:rPr>
      </w:pPr>
    </w:p>
    <w:p w:rsidR="007A6FD5" w:rsidRPr="00A037BA" w:rsidRDefault="007A6FD5" w:rsidP="00232D11">
      <w:pPr>
        <w:autoSpaceDE w:val="0"/>
        <w:autoSpaceDN w:val="0"/>
        <w:adjustRightInd w:val="0"/>
        <w:spacing w:after="0" w:line="240" w:lineRule="auto"/>
        <w:jc w:val="both"/>
        <w:rPr>
          <w:rFonts w:ascii="Times New Roman" w:hAnsi="Times New Roman"/>
          <w:b/>
          <w:sz w:val="24"/>
          <w:szCs w:val="24"/>
          <w:lang w:val="en-US" w:eastAsia="en-US"/>
        </w:rPr>
      </w:pPr>
      <w:r w:rsidRPr="00A037BA">
        <w:rPr>
          <w:rFonts w:ascii="Times New Roman" w:hAnsi="Times New Roman"/>
          <w:b/>
          <w:sz w:val="24"/>
          <w:szCs w:val="24"/>
          <w:lang w:val="en-US" w:eastAsia="en-US"/>
        </w:rPr>
        <w:t>Module II</w:t>
      </w:r>
    </w:p>
    <w:p w:rsidR="007A6FD5" w:rsidRPr="00232D11" w:rsidRDefault="007A6FD5" w:rsidP="00232D11">
      <w:pPr>
        <w:widowControl w:val="0"/>
        <w:autoSpaceDE w:val="0"/>
        <w:autoSpaceDN w:val="0"/>
        <w:adjustRightInd w:val="0"/>
        <w:spacing w:after="0" w:line="240" w:lineRule="auto"/>
        <w:ind w:right="76"/>
        <w:jc w:val="both"/>
        <w:rPr>
          <w:rFonts w:ascii="Times New Roman" w:hAnsi="Times New Roman"/>
          <w:sz w:val="24"/>
          <w:szCs w:val="24"/>
          <w:lang w:val="en-US" w:eastAsia="en-US"/>
        </w:rPr>
      </w:pPr>
      <w:r w:rsidRPr="00A037BA">
        <w:rPr>
          <w:rFonts w:ascii="Times New Roman" w:hAnsi="Times New Roman"/>
          <w:b/>
          <w:bCs/>
          <w:i/>
          <w:sz w:val="24"/>
          <w:szCs w:val="24"/>
          <w:lang w:val="en-US" w:eastAsia="en-US"/>
        </w:rPr>
        <w:t>N</w:t>
      </w:r>
      <w:r w:rsidRPr="00A037BA">
        <w:rPr>
          <w:rFonts w:ascii="Times New Roman" w:hAnsi="Times New Roman"/>
          <w:b/>
          <w:bCs/>
          <w:i/>
          <w:spacing w:val="-1"/>
          <w:sz w:val="24"/>
          <w:szCs w:val="24"/>
          <w:lang w:val="en-US" w:eastAsia="en-US"/>
        </w:rPr>
        <w:t>u</w:t>
      </w:r>
      <w:r w:rsidRPr="00A037BA">
        <w:rPr>
          <w:rFonts w:ascii="Times New Roman" w:hAnsi="Times New Roman"/>
          <w:b/>
          <w:bCs/>
          <w:i/>
          <w:sz w:val="24"/>
          <w:szCs w:val="24"/>
          <w:lang w:val="en-US" w:eastAsia="en-US"/>
        </w:rPr>
        <w:t>c</w:t>
      </w:r>
      <w:r w:rsidRPr="00A037BA">
        <w:rPr>
          <w:rFonts w:ascii="Times New Roman" w:hAnsi="Times New Roman"/>
          <w:b/>
          <w:bCs/>
          <w:i/>
          <w:spacing w:val="-1"/>
          <w:sz w:val="24"/>
          <w:szCs w:val="24"/>
          <w:lang w:val="en-US" w:eastAsia="en-US"/>
        </w:rPr>
        <w:t>le</w:t>
      </w:r>
      <w:r w:rsidRPr="00A037BA">
        <w:rPr>
          <w:rFonts w:ascii="Times New Roman" w:hAnsi="Times New Roman"/>
          <w:b/>
          <w:bCs/>
          <w:i/>
          <w:sz w:val="24"/>
          <w:szCs w:val="24"/>
          <w:lang w:val="en-US" w:eastAsia="en-US"/>
        </w:rPr>
        <w:t>ar</w:t>
      </w:r>
      <w:r w:rsidRPr="00A037BA">
        <w:rPr>
          <w:rFonts w:ascii="Times New Roman" w:hAnsi="Times New Roman"/>
          <w:b/>
          <w:bCs/>
          <w:i/>
          <w:spacing w:val="23"/>
          <w:sz w:val="24"/>
          <w:szCs w:val="24"/>
          <w:lang w:val="en-US" w:eastAsia="en-US"/>
        </w:rPr>
        <w:t xml:space="preserve"> </w:t>
      </w:r>
      <w:r w:rsidRPr="00A037BA">
        <w:rPr>
          <w:rFonts w:ascii="Times New Roman" w:hAnsi="Times New Roman"/>
          <w:b/>
          <w:bCs/>
          <w:i/>
          <w:sz w:val="24"/>
          <w:szCs w:val="24"/>
          <w:lang w:val="en-US" w:eastAsia="en-US"/>
        </w:rPr>
        <w:t>Ma</w:t>
      </w:r>
      <w:r w:rsidRPr="00A037BA">
        <w:rPr>
          <w:rFonts w:ascii="Times New Roman" w:hAnsi="Times New Roman"/>
          <w:b/>
          <w:bCs/>
          <w:i/>
          <w:spacing w:val="-1"/>
          <w:sz w:val="24"/>
          <w:szCs w:val="24"/>
          <w:lang w:val="en-US" w:eastAsia="en-US"/>
        </w:rPr>
        <w:t>gn</w:t>
      </w:r>
      <w:r w:rsidRPr="00A037BA">
        <w:rPr>
          <w:rFonts w:ascii="Times New Roman" w:hAnsi="Times New Roman"/>
          <w:b/>
          <w:bCs/>
          <w:i/>
          <w:sz w:val="24"/>
          <w:szCs w:val="24"/>
          <w:lang w:val="en-US" w:eastAsia="en-US"/>
        </w:rPr>
        <w:t>et</w:t>
      </w:r>
      <w:r w:rsidRPr="00A037BA">
        <w:rPr>
          <w:rFonts w:ascii="Times New Roman" w:hAnsi="Times New Roman"/>
          <w:b/>
          <w:bCs/>
          <w:i/>
          <w:spacing w:val="-1"/>
          <w:sz w:val="24"/>
          <w:szCs w:val="24"/>
          <w:lang w:val="en-US" w:eastAsia="en-US"/>
        </w:rPr>
        <w:t>i</w:t>
      </w:r>
      <w:r w:rsidRPr="00A037BA">
        <w:rPr>
          <w:rFonts w:ascii="Times New Roman" w:hAnsi="Times New Roman"/>
          <w:b/>
          <w:bCs/>
          <w:i/>
          <w:sz w:val="24"/>
          <w:szCs w:val="24"/>
          <w:lang w:val="en-US" w:eastAsia="en-US"/>
        </w:rPr>
        <w:t>c</w:t>
      </w:r>
      <w:r w:rsidRPr="00A037BA">
        <w:rPr>
          <w:rFonts w:ascii="Times New Roman" w:hAnsi="Times New Roman"/>
          <w:b/>
          <w:bCs/>
          <w:i/>
          <w:spacing w:val="23"/>
          <w:sz w:val="24"/>
          <w:szCs w:val="24"/>
          <w:lang w:val="en-US" w:eastAsia="en-US"/>
        </w:rPr>
        <w:t xml:space="preserve"> </w:t>
      </w:r>
      <w:r w:rsidRPr="00A037BA">
        <w:rPr>
          <w:rFonts w:ascii="Times New Roman" w:hAnsi="Times New Roman"/>
          <w:b/>
          <w:bCs/>
          <w:i/>
          <w:sz w:val="24"/>
          <w:szCs w:val="24"/>
          <w:lang w:val="en-US" w:eastAsia="en-US"/>
        </w:rPr>
        <w:t>R</w:t>
      </w:r>
      <w:r w:rsidRPr="00A037BA">
        <w:rPr>
          <w:rFonts w:ascii="Times New Roman" w:hAnsi="Times New Roman"/>
          <w:b/>
          <w:bCs/>
          <w:i/>
          <w:spacing w:val="-1"/>
          <w:sz w:val="24"/>
          <w:szCs w:val="24"/>
          <w:lang w:val="en-US" w:eastAsia="en-US"/>
        </w:rPr>
        <w:t>e</w:t>
      </w:r>
      <w:r w:rsidRPr="00A037BA">
        <w:rPr>
          <w:rFonts w:ascii="Times New Roman" w:hAnsi="Times New Roman"/>
          <w:b/>
          <w:bCs/>
          <w:i/>
          <w:sz w:val="24"/>
          <w:szCs w:val="24"/>
          <w:lang w:val="en-US" w:eastAsia="en-US"/>
        </w:rPr>
        <w:t>s</w:t>
      </w:r>
      <w:r w:rsidRPr="00A037BA">
        <w:rPr>
          <w:rFonts w:ascii="Times New Roman" w:hAnsi="Times New Roman"/>
          <w:b/>
          <w:bCs/>
          <w:i/>
          <w:spacing w:val="1"/>
          <w:sz w:val="24"/>
          <w:szCs w:val="24"/>
          <w:lang w:val="en-US" w:eastAsia="en-US"/>
        </w:rPr>
        <w:t>o</w:t>
      </w:r>
      <w:r w:rsidRPr="00A037BA">
        <w:rPr>
          <w:rFonts w:ascii="Times New Roman" w:hAnsi="Times New Roman"/>
          <w:b/>
          <w:bCs/>
          <w:i/>
          <w:spacing w:val="-1"/>
          <w:sz w:val="24"/>
          <w:szCs w:val="24"/>
          <w:lang w:val="en-US" w:eastAsia="en-US"/>
        </w:rPr>
        <w:t>n</w:t>
      </w:r>
      <w:r w:rsidRPr="00A037BA">
        <w:rPr>
          <w:rFonts w:ascii="Times New Roman" w:hAnsi="Times New Roman"/>
          <w:b/>
          <w:bCs/>
          <w:i/>
          <w:sz w:val="24"/>
          <w:szCs w:val="24"/>
          <w:lang w:val="en-US" w:eastAsia="en-US"/>
        </w:rPr>
        <w:t>a</w:t>
      </w:r>
      <w:r w:rsidRPr="00A037BA">
        <w:rPr>
          <w:rFonts w:ascii="Times New Roman" w:hAnsi="Times New Roman"/>
          <w:b/>
          <w:bCs/>
          <w:i/>
          <w:spacing w:val="-1"/>
          <w:sz w:val="24"/>
          <w:szCs w:val="24"/>
          <w:lang w:val="en-US" w:eastAsia="en-US"/>
        </w:rPr>
        <w:t>n</w:t>
      </w:r>
      <w:r w:rsidRPr="00A037BA">
        <w:rPr>
          <w:rFonts w:ascii="Times New Roman" w:hAnsi="Times New Roman"/>
          <w:b/>
          <w:bCs/>
          <w:i/>
          <w:sz w:val="24"/>
          <w:szCs w:val="24"/>
          <w:lang w:val="en-US" w:eastAsia="en-US"/>
        </w:rPr>
        <w:t>ce</w:t>
      </w:r>
      <w:r w:rsidRPr="00A037BA">
        <w:rPr>
          <w:rFonts w:ascii="Times New Roman" w:hAnsi="Times New Roman"/>
          <w:b/>
          <w:bCs/>
          <w:i/>
          <w:spacing w:val="22"/>
          <w:sz w:val="24"/>
          <w:szCs w:val="24"/>
          <w:lang w:val="en-US" w:eastAsia="en-US"/>
        </w:rPr>
        <w:t xml:space="preserve"> </w:t>
      </w:r>
      <w:r w:rsidR="00804FCB" w:rsidRPr="00A037BA">
        <w:rPr>
          <w:rFonts w:ascii="Times New Roman" w:hAnsi="Times New Roman"/>
          <w:b/>
          <w:bCs/>
          <w:i/>
          <w:spacing w:val="22"/>
          <w:sz w:val="24"/>
          <w:szCs w:val="24"/>
          <w:lang w:val="en-US" w:eastAsia="en-US"/>
        </w:rPr>
        <w:t>(NMR)</w:t>
      </w:r>
      <w:r w:rsidRPr="00A037BA">
        <w:rPr>
          <w:rFonts w:ascii="Times New Roman" w:hAnsi="Times New Roman"/>
          <w:b/>
          <w:bCs/>
          <w:i/>
          <w:sz w:val="24"/>
          <w:szCs w:val="24"/>
          <w:lang w:val="en-US" w:eastAsia="en-US"/>
        </w:rPr>
        <w:t>S</w:t>
      </w:r>
      <w:r w:rsidRPr="00A037BA">
        <w:rPr>
          <w:rFonts w:ascii="Times New Roman" w:hAnsi="Times New Roman"/>
          <w:b/>
          <w:bCs/>
          <w:i/>
          <w:spacing w:val="-1"/>
          <w:sz w:val="24"/>
          <w:szCs w:val="24"/>
          <w:lang w:val="en-US" w:eastAsia="en-US"/>
        </w:rPr>
        <w:t>p</w:t>
      </w:r>
      <w:r w:rsidRPr="00A037BA">
        <w:rPr>
          <w:rFonts w:ascii="Times New Roman" w:hAnsi="Times New Roman"/>
          <w:b/>
          <w:bCs/>
          <w:i/>
          <w:sz w:val="24"/>
          <w:szCs w:val="24"/>
          <w:lang w:val="en-US" w:eastAsia="en-US"/>
        </w:rPr>
        <w:t>ectr</w:t>
      </w:r>
      <w:r w:rsidRPr="00A037BA">
        <w:rPr>
          <w:rFonts w:ascii="Times New Roman" w:hAnsi="Times New Roman"/>
          <w:b/>
          <w:bCs/>
          <w:i/>
          <w:spacing w:val="-1"/>
          <w:sz w:val="24"/>
          <w:szCs w:val="24"/>
          <w:lang w:val="en-US" w:eastAsia="en-US"/>
        </w:rPr>
        <w:t>o</w:t>
      </w:r>
      <w:r w:rsidRPr="00A037BA">
        <w:rPr>
          <w:rFonts w:ascii="Times New Roman" w:hAnsi="Times New Roman"/>
          <w:b/>
          <w:bCs/>
          <w:i/>
          <w:sz w:val="24"/>
          <w:szCs w:val="24"/>
          <w:lang w:val="en-US" w:eastAsia="en-US"/>
        </w:rPr>
        <w:t>sc</w:t>
      </w:r>
      <w:r w:rsidRPr="00A037BA">
        <w:rPr>
          <w:rFonts w:ascii="Times New Roman" w:hAnsi="Times New Roman"/>
          <w:b/>
          <w:bCs/>
          <w:i/>
          <w:spacing w:val="-1"/>
          <w:sz w:val="24"/>
          <w:szCs w:val="24"/>
          <w:lang w:val="en-US" w:eastAsia="en-US"/>
        </w:rPr>
        <w:t>o</w:t>
      </w:r>
      <w:r w:rsidRPr="00A037BA">
        <w:rPr>
          <w:rFonts w:ascii="Times New Roman" w:hAnsi="Times New Roman"/>
          <w:b/>
          <w:bCs/>
          <w:i/>
          <w:spacing w:val="1"/>
          <w:sz w:val="24"/>
          <w:szCs w:val="24"/>
          <w:lang w:val="en-US" w:eastAsia="en-US"/>
        </w:rPr>
        <w:t>p</w:t>
      </w:r>
      <w:r w:rsidRPr="00A037BA">
        <w:rPr>
          <w:rFonts w:ascii="Times New Roman" w:hAnsi="Times New Roman"/>
          <w:b/>
          <w:bCs/>
          <w:i/>
          <w:spacing w:val="-3"/>
          <w:sz w:val="24"/>
          <w:szCs w:val="24"/>
          <w:lang w:val="en-US" w:eastAsia="en-US"/>
        </w:rPr>
        <w:t>y</w:t>
      </w:r>
      <w:r w:rsidRPr="00A037BA">
        <w:rPr>
          <w:rFonts w:ascii="Times New Roman" w:hAnsi="Times New Roman"/>
          <w:b/>
          <w:bCs/>
          <w:i/>
          <w:sz w:val="24"/>
          <w:szCs w:val="24"/>
          <w:lang w:val="en-US" w:eastAsia="en-US"/>
        </w:rPr>
        <w:t>:</w:t>
      </w:r>
      <w:r w:rsidRPr="00232D11">
        <w:rPr>
          <w:rFonts w:ascii="Times New Roman" w:hAnsi="Times New Roman"/>
          <w:b/>
          <w:bCs/>
          <w:spacing w:val="24"/>
          <w:sz w:val="24"/>
          <w:szCs w:val="24"/>
          <w:lang w:val="en-US" w:eastAsia="en-US"/>
        </w:rPr>
        <w:t xml:space="preserve"> </w:t>
      </w:r>
      <w:r w:rsidR="003205E1" w:rsidRPr="00232D11">
        <w:rPr>
          <w:rFonts w:ascii="Times New Roman" w:hAnsi="Times New Roman"/>
          <w:bCs/>
          <w:spacing w:val="24"/>
          <w:sz w:val="24"/>
          <w:szCs w:val="24"/>
          <w:lang w:val="en-US" w:eastAsia="en-US"/>
        </w:rPr>
        <w:t xml:space="preserve">JJ coupling, vicinal </w:t>
      </w:r>
      <w:r w:rsidR="00804FCB" w:rsidRPr="00232D11">
        <w:rPr>
          <w:rFonts w:ascii="Times New Roman" w:hAnsi="Times New Roman"/>
          <w:bCs/>
          <w:spacing w:val="24"/>
          <w:sz w:val="24"/>
          <w:szCs w:val="24"/>
          <w:lang w:val="en-US" w:eastAsia="en-US"/>
        </w:rPr>
        <w:t xml:space="preserve">and germinal </w:t>
      </w:r>
      <w:r w:rsidR="003205E1" w:rsidRPr="00232D11">
        <w:rPr>
          <w:rFonts w:ascii="Times New Roman" w:hAnsi="Times New Roman"/>
          <w:bCs/>
          <w:spacing w:val="24"/>
          <w:sz w:val="24"/>
          <w:szCs w:val="24"/>
          <w:lang w:val="en-US" w:eastAsia="en-US"/>
        </w:rPr>
        <w:t>coupling</w:t>
      </w:r>
      <w:r w:rsidR="00A037BA">
        <w:rPr>
          <w:rFonts w:ascii="Times New Roman" w:hAnsi="Times New Roman"/>
          <w:bCs/>
          <w:spacing w:val="24"/>
          <w:sz w:val="24"/>
          <w:szCs w:val="24"/>
          <w:lang w:val="en-US" w:eastAsia="en-US"/>
        </w:rPr>
        <w:t xml:space="preserve"> and</w:t>
      </w:r>
      <w:r w:rsidR="003205E1" w:rsidRPr="00232D11">
        <w:rPr>
          <w:rFonts w:ascii="Times New Roman" w:hAnsi="Times New Roman"/>
          <w:bCs/>
          <w:spacing w:val="24"/>
          <w:sz w:val="24"/>
          <w:szCs w:val="24"/>
          <w:lang w:val="en-US" w:eastAsia="en-US"/>
        </w:rPr>
        <w:t>,</w:t>
      </w:r>
      <w:r w:rsidR="003205E1" w:rsidRPr="00232D11">
        <w:rPr>
          <w:rFonts w:ascii="Times New Roman" w:hAnsi="Times New Roman"/>
          <w:b/>
          <w:bCs/>
          <w:spacing w:val="24"/>
          <w:sz w:val="24"/>
          <w:szCs w:val="24"/>
          <w:lang w:val="en-US" w:eastAsia="en-US"/>
        </w:rPr>
        <w:t xml:space="preserve"> </w:t>
      </w:r>
      <w:r w:rsidRPr="00232D11">
        <w:rPr>
          <w:rFonts w:ascii="Times New Roman" w:hAnsi="Times New Roman"/>
          <w:sz w:val="24"/>
          <w:szCs w:val="24"/>
          <w:lang w:val="en-US" w:eastAsia="en-US"/>
        </w:rPr>
        <w:t>A</w:t>
      </w:r>
      <w:r w:rsidRPr="00232D11">
        <w:rPr>
          <w:rFonts w:ascii="Times New Roman" w:hAnsi="Times New Roman"/>
          <w:spacing w:val="-2"/>
          <w:sz w:val="24"/>
          <w:szCs w:val="24"/>
          <w:lang w:val="en-US" w:eastAsia="en-US"/>
        </w:rPr>
        <w:t>p</w:t>
      </w:r>
      <w:r w:rsidRPr="00232D11">
        <w:rPr>
          <w:rFonts w:ascii="Times New Roman" w:hAnsi="Times New Roman"/>
          <w:sz w:val="24"/>
          <w:szCs w:val="24"/>
          <w:lang w:val="en-US" w:eastAsia="en-US"/>
        </w:rPr>
        <w:t>pli</w:t>
      </w:r>
      <w:r w:rsidRPr="00232D11">
        <w:rPr>
          <w:rFonts w:ascii="Times New Roman" w:hAnsi="Times New Roman"/>
          <w:spacing w:val="-2"/>
          <w:sz w:val="24"/>
          <w:szCs w:val="24"/>
          <w:lang w:val="en-US" w:eastAsia="en-US"/>
        </w:rPr>
        <w:t>c</w:t>
      </w:r>
      <w:r w:rsidRPr="00232D11">
        <w:rPr>
          <w:rFonts w:ascii="Times New Roman" w:hAnsi="Times New Roman"/>
          <w:sz w:val="24"/>
          <w:szCs w:val="24"/>
          <w:lang w:val="en-US" w:eastAsia="en-US"/>
        </w:rPr>
        <w:t>a</w:t>
      </w:r>
      <w:r w:rsidRPr="00232D11">
        <w:rPr>
          <w:rFonts w:ascii="Times New Roman" w:hAnsi="Times New Roman"/>
          <w:spacing w:val="-1"/>
          <w:sz w:val="24"/>
          <w:szCs w:val="24"/>
          <w:lang w:val="en-US" w:eastAsia="en-US"/>
        </w:rPr>
        <w:t>t</w:t>
      </w:r>
      <w:r w:rsidRPr="00232D11">
        <w:rPr>
          <w:rFonts w:ascii="Times New Roman" w:hAnsi="Times New Roman"/>
          <w:sz w:val="24"/>
          <w:szCs w:val="24"/>
          <w:lang w:val="en-US" w:eastAsia="en-US"/>
        </w:rPr>
        <w:t>ion</w:t>
      </w:r>
      <w:r w:rsidR="00B407CC" w:rsidRPr="00232D11">
        <w:rPr>
          <w:rFonts w:ascii="Times New Roman" w:hAnsi="Times New Roman"/>
          <w:sz w:val="24"/>
          <w:szCs w:val="24"/>
          <w:lang w:val="en-US" w:eastAsia="en-US"/>
        </w:rPr>
        <w:t>s</w:t>
      </w:r>
      <w:r w:rsidRPr="00232D11">
        <w:rPr>
          <w:rFonts w:ascii="Times New Roman" w:hAnsi="Times New Roman"/>
          <w:spacing w:val="24"/>
          <w:sz w:val="24"/>
          <w:szCs w:val="24"/>
          <w:lang w:val="en-US" w:eastAsia="en-US"/>
        </w:rPr>
        <w:t xml:space="preserve"> </w:t>
      </w:r>
      <w:r w:rsidRPr="00232D11">
        <w:rPr>
          <w:rFonts w:ascii="Times New Roman" w:hAnsi="Times New Roman"/>
          <w:sz w:val="24"/>
          <w:szCs w:val="24"/>
          <w:lang w:val="en-US" w:eastAsia="en-US"/>
        </w:rPr>
        <w:t>of</w:t>
      </w:r>
      <w:r w:rsidRPr="00232D11">
        <w:rPr>
          <w:rFonts w:ascii="Times New Roman" w:hAnsi="Times New Roman"/>
          <w:spacing w:val="19"/>
          <w:sz w:val="24"/>
          <w:szCs w:val="24"/>
          <w:lang w:val="en-US" w:eastAsia="en-US"/>
        </w:rPr>
        <w:t xml:space="preserve"> </w:t>
      </w:r>
      <w:r w:rsidRPr="00232D11">
        <w:rPr>
          <w:rFonts w:ascii="Times New Roman" w:hAnsi="Times New Roman"/>
          <w:position w:val="9"/>
          <w:sz w:val="24"/>
          <w:szCs w:val="24"/>
          <w:lang w:val="en-US" w:eastAsia="en-US"/>
        </w:rPr>
        <w:t>1</w:t>
      </w:r>
      <w:r w:rsidRPr="00232D11">
        <w:rPr>
          <w:rFonts w:ascii="Times New Roman" w:hAnsi="Times New Roman"/>
          <w:sz w:val="24"/>
          <w:szCs w:val="24"/>
          <w:lang w:val="en-US" w:eastAsia="en-US"/>
        </w:rPr>
        <w:t>H</w:t>
      </w:r>
      <w:r w:rsidRPr="00232D11">
        <w:rPr>
          <w:rFonts w:ascii="Times New Roman" w:hAnsi="Times New Roman"/>
          <w:spacing w:val="9"/>
          <w:sz w:val="24"/>
          <w:szCs w:val="24"/>
          <w:lang w:val="en-US" w:eastAsia="en-US"/>
        </w:rPr>
        <w:t xml:space="preserve"> </w:t>
      </w:r>
      <w:r w:rsidRPr="00232D11">
        <w:rPr>
          <w:rFonts w:ascii="Times New Roman" w:hAnsi="Times New Roman"/>
          <w:sz w:val="24"/>
          <w:szCs w:val="24"/>
          <w:lang w:val="en-US" w:eastAsia="en-US"/>
        </w:rPr>
        <w:t>and</w:t>
      </w:r>
      <w:r w:rsidRPr="00232D11">
        <w:rPr>
          <w:rFonts w:ascii="Times New Roman" w:hAnsi="Times New Roman"/>
          <w:spacing w:val="21"/>
          <w:sz w:val="24"/>
          <w:szCs w:val="24"/>
          <w:lang w:val="en-US" w:eastAsia="en-US"/>
        </w:rPr>
        <w:t xml:space="preserve"> </w:t>
      </w:r>
      <w:r w:rsidRPr="00232D11">
        <w:rPr>
          <w:rFonts w:ascii="Times New Roman" w:hAnsi="Times New Roman"/>
          <w:position w:val="9"/>
          <w:sz w:val="24"/>
          <w:szCs w:val="24"/>
          <w:lang w:val="en-US" w:eastAsia="en-US"/>
        </w:rPr>
        <w:t>1</w:t>
      </w:r>
      <w:r w:rsidRPr="00232D11">
        <w:rPr>
          <w:rFonts w:ascii="Times New Roman" w:hAnsi="Times New Roman"/>
          <w:spacing w:val="-2"/>
          <w:position w:val="9"/>
          <w:sz w:val="24"/>
          <w:szCs w:val="24"/>
          <w:lang w:val="en-US" w:eastAsia="en-US"/>
        </w:rPr>
        <w:t>3</w:t>
      </w:r>
      <w:r w:rsidRPr="00232D11">
        <w:rPr>
          <w:rFonts w:ascii="Times New Roman" w:hAnsi="Times New Roman"/>
          <w:sz w:val="24"/>
          <w:szCs w:val="24"/>
          <w:lang w:val="en-US" w:eastAsia="en-US"/>
        </w:rPr>
        <w:t>C</w:t>
      </w:r>
      <w:r w:rsidRPr="00232D11">
        <w:rPr>
          <w:rFonts w:ascii="Times New Roman" w:hAnsi="Times New Roman"/>
          <w:spacing w:val="9"/>
          <w:sz w:val="24"/>
          <w:szCs w:val="24"/>
          <w:lang w:val="en-US" w:eastAsia="en-US"/>
        </w:rPr>
        <w:t xml:space="preserve"> </w:t>
      </w:r>
      <w:r w:rsidRPr="00232D11">
        <w:rPr>
          <w:rFonts w:ascii="Times New Roman" w:hAnsi="Times New Roman"/>
          <w:sz w:val="24"/>
          <w:szCs w:val="24"/>
          <w:lang w:val="en-US" w:eastAsia="en-US"/>
        </w:rPr>
        <w:t>N</w:t>
      </w:r>
      <w:r w:rsidRPr="00232D11">
        <w:rPr>
          <w:rFonts w:ascii="Times New Roman" w:hAnsi="Times New Roman"/>
          <w:spacing w:val="-2"/>
          <w:sz w:val="24"/>
          <w:szCs w:val="24"/>
          <w:lang w:val="en-US" w:eastAsia="en-US"/>
        </w:rPr>
        <w:t>M</w:t>
      </w:r>
      <w:r w:rsidRPr="00232D11">
        <w:rPr>
          <w:rFonts w:ascii="Times New Roman" w:hAnsi="Times New Roman"/>
          <w:sz w:val="24"/>
          <w:szCs w:val="24"/>
          <w:lang w:val="en-US" w:eastAsia="en-US"/>
        </w:rPr>
        <w:t>R s</w:t>
      </w:r>
      <w:r w:rsidRPr="00232D11">
        <w:rPr>
          <w:rFonts w:ascii="Times New Roman" w:hAnsi="Times New Roman"/>
          <w:spacing w:val="-1"/>
          <w:sz w:val="24"/>
          <w:szCs w:val="24"/>
          <w:lang w:val="en-US" w:eastAsia="en-US"/>
        </w:rPr>
        <w:t>p</w:t>
      </w:r>
      <w:r w:rsidRPr="00232D11">
        <w:rPr>
          <w:rFonts w:ascii="Times New Roman" w:hAnsi="Times New Roman"/>
          <w:sz w:val="24"/>
          <w:szCs w:val="24"/>
          <w:lang w:val="en-US" w:eastAsia="en-US"/>
        </w:rPr>
        <w:t>ec</w:t>
      </w:r>
      <w:r w:rsidRPr="00232D11">
        <w:rPr>
          <w:rFonts w:ascii="Times New Roman" w:hAnsi="Times New Roman"/>
          <w:spacing w:val="-1"/>
          <w:sz w:val="24"/>
          <w:szCs w:val="24"/>
          <w:lang w:val="en-US" w:eastAsia="en-US"/>
        </w:rPr>
        <w:t>t</w:t>
      </w:r>
      <w:r w:rsidRPr="00232D11">
        <w:rPr>
          <w:rFonts w:ascii="Times New Roman" w:hAnsi="Times New Roman"/>
          <w:sz w:val="24"/>
          <w:szCs w:val="24"/>
          <w:lang w:val="en-US" w:eastAsia="en-US"/>
        </w:rPr>
        <w:t>rosco</w:t>
      </w:r>
      <w:r w:rsidRPr="00232D11">
        <w:rPr>
          <w:rFonts w:ascii="Times New Roman" w:hAnsi="Times New Roman"/>
          <w:spacing w:val="2"/>
          <w:sz w:val="24"/>
          <w:szCs w:val="24"/>
          <w:lang w:val="en-US" w:eastAsia="en-US"/>
        </w:rPr>
        <w:t>p</w:t>
      </w:r>
      <w:r w:rsidRPr="00232D11">
        <w:rPr>
          <w:rFonts w:ascii="Times New Roman" w:hAnsi="Times New Roman"/>
          <w:sz w:val="24"/>
          <w:szCs w:val="24"/>
          <w:lang w:val="en-US" w:eastAsia="en-US"/>
        </w:rPr>
        <w:t>y in</w:t>
      </w:r>
      <w:r w:rsidRPr="00232D11">
        <w:rPr>
          <w:rFonts w:ascii="Times New Roman" w:hAnsi="Times New Roman"/>
          <w:spacing w:val="6"/>
          <w:sz w:val="24"/>
          <w:szCs w:val="24"/>
          <w:lang w:val="en-US" w:eastAsia="en-US"/>
        </w:rPr>
        <w:t xml:space="preserve"> </w:t>
      </w:r>
      <w:r w:rsidRPr="00232D11">
        <w:rPr>
          <w:rFonts w:ascii="Times New Roman" w:hAnsi="Times New Roman"/>
          <w:spacing w:val="-1"/>
          <w:sz w:val="24"/>
          <w:szCs w:val="24"/>
          <w:lang w:val="en-US" w:eastAsia="en-US"/>
        </w:rPr>
        <w:t>t</w:t>
      </w:r>
      <w:r w:rsidRPr="00232D11">
        <w:rPr>
          <w:rFonts w:ascii="Times New Roman" w:hAnsi="Times New Roman"/>
          <w:sz w:val="24"/>
          <w:szCs w:val="24"/>
          <w:lang w:val="en-US" w:eastAsia="en-US"/>
        </w:rPr>
        <w:t>he</w:t>
      </w:r>
      <w:r w:rsidRPr="00232D11">
        <w:rPr>
          <w:rFonts w:ascii="Times New Roman" w:hAnsi="Times New Roman"/>
          <w:spacing w:val="6"/>
          <w:sz w:val="24"/>
          <w:szCs w:val="24"/>
          <w:lang w:val="en-US" w:eastAsia="en-US"/>
        </w:rPr>
        <w:t xml:space="preserve"> </w:t>
      </w:r>
      <w:r w:rsidRPr="00232D11">
        <w:rPr>
          <w:rFonts w:ascii="Times New Roman" w:hAnsi="Times New Roman"/>
          <w:sz w:val="24"/>
          <w:szCs w:val="24"/>
          <w:lang w:val="en-US" w:eastAsia="en-US"/>
        </w:rPr>
        <w:t>s</w:t>
      </w:r>
      <w:r w:rsidRPr="00232D11">
        <w:rPr>
          <w:rFonts w:ascii="Times New Roman" w:hAnsi="Times New Roman"/>
          <w:spacing w:val="-1"/>
          <w:sz w:val="24"/>
          <w:szCs w:val="24"/>
          <w:lang w:val="en-US" w:eastAsia="en-US"/>
        </w:rPr>
        <w:t>t</w:t>
      </w:r>
      <w:r w:rsidRPr="00232D11">
        <w:rPr>
          <w:rFonts w:ascii="Times New Roman" w:hAnsi="Times New Roman"/>
          <w:sz w:val="24"/>
          <w:szCs w:val="24"/>
          <w:lang w:val="en-US" w:eastAsia="en-US"/>
        </w:rPr>
        <w:t>ruc</w:t>
      </w:r>
      <w:r w:rsidRPr="00232D11">
        <w:rPr>
          <w:rFonts w:ascii="Times New Roman" w:hAnsi="Times New Roman"/>
          <w:spacing w:val="-1"/>
          <w:sz w:val="24"/>
          <w:szCs w:val="24"/>
          <w:lang w:val="en-US" w:eastAsia="en-US"/>
        </w:rPr>
        <w:t>t</w:t>
      </w:r>
      <w:r w:rsidRPr="00232D11">
        <w:rPr>
          <w:rFonts w:ascii="Times New Roman" w:hAnsi="Times New Roman"/>
          <w:sz w:val="24"/>
          <w:szCs w:val="24"/>
          <w:lang w:val="en-US" w:eastAsia="en-US"/>
        </w:rPr>
        <w:t>ur</w:t>
      </w:r>
      <w:r w:rsidRPr="00232D11">
        <w:rPr>
          <w:rFonts w:ascii="Times New Roman" w:hAnsi="Times New Roman"/>
          <w:spacing w:val="-1"/>
          <w:sz w:val="24"/>
          <w:szCs w:val="24"/>
          <w:lang w:val="en-US" w:eastAsia="en-US"/>
        </w:rPr>
        <w:t>a</w:t>
      </w:r>
      <w:r w:rsidRPr="00232D11">
        <w:rPr>
          <w:rFonts w:ascii="Times New Roman" w:hAnsi="Times New Roman"/>
          <w:sz w:val="24"/>
          <w:szCs w:val="24"/>
          <w:lang w:val="en-US" w:eastAsia="en-US"/>
        </w:rPr>
        <w:t>l</w:t>
      </w:r>
      <w:r w:rsidRPr="00232D11">
        <w:rPr>
          <w:rFonts w:ascii="Times New Roman" w:hAnsi="Times New Roman"/>
          <w:spacing w:val="9"/>
          <w:sz w:val="24"/>
          <w:szCs w:val="24"/>
          <w:lang w:val="en-US" w:eastAsia="en-US"/>
        </w:rPr>
        <w:t xml:space="preserve"> </w:t>
      </w:r>
      <w:r w:rsidRPr="00232D11">
        <w:rPr>
          <w:rFonts w:ascii="Times New Roman" w:hAnsi="Times New Roman"/>
          <w:spacing w:val="-1"/>
          <w:sz w:val="24"/>
          <w:szCs w:val="24"/>
          <w:lang w:val="en-US" w:eastAsia="en-US"/>
        </w:rPr>
        <w:t>d</w:t>
      </w:r>
      <w:r w:rsidRPr="00232D11">
        <w:rPr>
          <w:rFonts w:ascii="Times New Roman" w:hAnsi="Times New Roman"/>
          <w:sz w:val="24"/>
          <w:szCs w:val="24"/>
          <w:lang w:val="en-US" w:eastAsia="en-US"/>
        </w:rPr>
        <w:t>e</w:t>
      </w:r>
      <w:r w:rsidRPr="00232D11">
        <w:rPr>
          <w:rFonts w:ascii="Times New Roman" w:hAnsi="Times New Roman"/>
          <w:spacing w:val="-1"/>
          <w:sz w:val="24"/>
          <w:szCs w:val="24"/>
          <w:lang w:val="en-US" w:eastAsia="en-US"/>
        </w:rPr>
        <w:t>t</w:t>
      </w:r>
      <w:r w:rsidRPr="00232D11">
        <w:rPr>
          <w:rFonts w:ascii="Times New Roman" w:hAnsi="Times New Roman"/>
          <w:sz w:val="24"/>
          <w:szCs w:val="24"/>
          <w:lang w:val="en-US" w:eastAsia="en-US"/>
        </w:rPr>
        <w:t>ermina</w:t>
      </w:r>
      <w:r w:rsidRPr="00232D11">
        <w:rPr>
          <w:rFonts w:ascii="Times New Roman" w:hAnsi="Times New Roman"/>
          <w:spacing w:val="-1"/>
          <w:sz w:val="24"/>
          <w:szCs w:val="24"/>
          <w:lang w:val="en-US" w:eastAsia="en-US"/>
        </w:rPr>
        <w:t>ti</w:t>
      </w:r>
      <w:r w:rsidRPr="00232D11">
        <w:rPr>
          <w:rFonts w:ascii="Times New Roman" w:hAnsi="Times New Roman"/>
          <w:sz w:val="24"/>
          <w:szCs w:val="24"/>
          <w:lang w:val="en-US" w:eastAsia="en-US"/>
        </w:rPr>
        <w:t>on</w:t>
      </w:r>
      <w:r w:rsidRPr="00232D11">
        <w:rPr>
          <w:rFonts w:ascii="Times New Roman" w:hAnsi="Times New Roman"/>
          <w:spacing w:val="10"/>
          <w:sz w:val="24"/>
          <w:szCs w:val="24"/>
          <w:lang w:val="en-US" w:eastAsia="en-US"/>
        </w:rPr>
        <w:t xml:space="preserve"> </w:t>
      </w:r>
      <w:r w:rsidRPr="00232D11">
        <w:rPr>
          <w:rFonts w:ascii="Times New Roman" w:hAnsi="Times New Roman"/>
          <w:sz w:val="24"/>
          <w:szCs w:val="24"/>
          <w:lang w:val="en-US" w:eastAsia="en-US"/>
        </w:rPr>
        <w:t>of o</w:t>
      </w:r>
      <w:r w:rsidRPr="00232D11">
        <w:rPr>
          <w:rFonts w:ascii="Times New Roman" w:hAnsi="Times New Roman"/>
          <w:spacing w:val="-2"/>
          <w:sz w:val="24"/>
          <w:szCs w:val="24"/>
          <w:lang w:val="en-US" w:eastAsia="en-US"/>
        </w:rPr>
        <w:t>r</w:t>
      </w:r>
      <w:r w:rsidRPr="00232D11">
        <w:rPr>
          <w:rFonts w:ascii="Times New Roman" w:hAnsi="Times New Roman"/>
          <w:sz w:val="24"/>
          <w:szCs w:val="24"/>
          <w:lang w:val="en-US" w:eastAsia="en-US"/>
        </w:rPr>
        <w:t>ga</w:t>
      </w:r>
      <w:r w:rsidRPr="00232D11">
        <w:rPr>
          <w:rFonts w:ascii="Times New Roman" w:hAnsi="Times New Roman"/>
          <w:spacing w:val="-1"/>
          <w:sz w:val="24"/>
          <w:szCs w:val="24"/>
          <w:lang w:val="en-US" w:eastAsia="en-US"/>
        </w:rPr>
        <w:t>n</w:t>
      </w:r>
      <w:r w:rsidRPr="00232D11">
        <w:rPr>
          <w:rFonts w:ascii="Times New Roman" w:hAnsi="Times New Roman"/>
          <w:sz w:val="24"/>
          <w:szCs w:val="24"/>
          <w:lang w:val="en-US" w:eastAsia="en-US"/>
        </w:rPr>
        <w:t>ic</w:t>
      </w:r>
      <w:r w:rsidRPr="00232D11">
        <w:rPr>
          <w:rFonts w:ascii="Times New Roman" w:hAnsi="Times New Roman"/>
          <w:spacing w:val="35"/>
          <w:sz w:val="24"/>
          <w:szCs w:val="24"/>
          <w:lang w:val="en-US" w:eastAsia="en-US"/>
        </w:rPr>
        <w:t xml:space="preserve"> </w:t>
      </w:r>
      <w:r w:rsidR="00B407CC" w:rsidRPr="00232D11">
        <w:rPr>
          <w:rFonts w:ascii="Times New Roman" w:hAnsi="Times New Roman"/>
          <w:spacing w:val="4"/>
          <w:sz w:val="24"/>
          <w:szCs w:val="24"/>
          <w:lang w:val="en-US" w:eastAsia="en-US"/>
        </w:rPr>
        <w:t>compounds.</w:t>
      </w:r>
      <w:r w:rsidRPr="00232D11">
        <w:rPr>
          <w:rFonts w:ascii="Times New Roman" w:hAnsi="Times New Roman"/>
          <w:sz w:val="24"/>
          <w:szCs w:val="24"/>
          <w:lang w:val="en-US" w:eastAsia="en-US"/>
        </w:rPr>
        <w:t xml:space="preserve"> </w:t>
      </w:r>
      <w:r w:rsidR="00B407CC" w:rsidRPr="00232D11">
        <w:rPr>
          <w:rFonts w:ascii="Times New Roman" w:hAnsi="Times New Roman"/>
          <w:sz w:val="24"/>
          <w:szCs w:val="24"/>
          <w:lang w:val="en-US" w:eastAsia="en-US"/>
        </w:rPr>
        <w:t xml:space="preserve">One-dimensional </w:t>
      </w:r>
      <w:r w:rsidRPr="00232D11">
        <w:rPr>
          <w:rFonts w:ascii="Times New Roman" w:hAnsi="Times New Roman"/>
          <w:sz w:val="24"/>
          <w:szCs w:val="24"/>
          <w:lang w:val="en-US" w:eastAsia="en-US"/>
        </w:rPr>
        <w:t>NMR of common heteroatoms present in organic compounds (N, F</w:t>
      </w:r>
      <w:r w:rsidR="00B407CC" w:rsidRPr="00232D11">
        <w:rPr>
          <w:rFonts w:ascii="Times New Roman" w:hAnsi="Times New Roman"/>
          <w:sz w:val="24"/>
          <w:szCs w:val="24"/>
          <w:lang w:val="en-US" w:eastAsia="en-US"/>
        </w:rPr>
        <w:t xml:space="preserve"> and </w:t>
      </w:r>
      <w:r w:rsidRPr="00232D11">
        <w:rPr>
          <w:rFonts w:ascii="Times New Roman" w:hAnsi="Times New Roman"/>
          <w:sz w:val="24"/>
          <w:szCs w:val="24"/>
          <w:lang w:val="en-US" w:eastAsia="en-US"/>
        </w:rPr>
        <w:t xml:space="preserve">P). </w:t>
      </w:r>
    </w:p>
    <w:p w:rsidR="005517F8" w:rsidRPr="00232D11" w:rsidRDefault="007A6FD5" w:rsidP="00232D11">
      <w:pPr>
        <w:widowControl w:val="0"/>
        <w:autoSpaceDE w:val="0"/>
        <w:autoSpaceDN w:val="0"/>
        <w:adjustRightInd w:val="0"/>
        <w:spacing w:after="0" w:line="240" w:lineRule="auto"/>
        <w:ind w:right="74"/>
        <w:jc w:val="both"/>
        <w:rPr>
          <w:rFonts w:ascii="Times New Roman" w:hAnsi="Times New Roman"/>
          <w:sz w:val="24"/>
          <w:szCs w:val="24"/>
          <w:lang w:val="en-US" w:eastAsia="en-US"/>
        </w:rPr>
      </w:pPr>
      <w:r w:rsidRPr="00A037BA">
        <w:rPr>
          <w:rFonts w:ascii="Times New Roman" w:hAnsi="Times New Roman"/>
          <w:b/>
          <w:bCs/>
          <w:i/>
          <w:sz w:val="24"/>
          <w:szCs w:val="24"/>
          <w:lang w:val="en-US" w:eastAsia="en-US"/>
        </w:rPr>
        <w:t>E</w:t>
      </w:r>
      <w:r w:rsidRPr="00A037BA">
        <w:rPr>
          <w:rFonts w:ascii="Times New Roman" w:hAnsi="Times New Roman"/>
          <w:b/>
          <w:bCs/>
          <w:i/>
          <w:spacing w:val="-1"/>
          <w:sz w:val="24"/>
          <w:szCs w:val="24"/>
          <w:lang w:val="en-US" w:eastAsia="en-US"/>
        </w:rPr>
        <w:t>l</w:t>
      </w:r>
      <w:r w:rsidRPr="00A037BA">
        <w:rPr>
          <w:rFonts w:ascii="Times New Roman" w:hAnsi="Times New Roman"/>
          <w:b/>
          <w:bCs/>
          <w:i/>
          <w:sz w:val="24"/>
          <w:szCs w:val="24"/>
          <w:lang w:val="en-US" w:eastAsia="en-US"/>
        </w:rPr>
        <w:t>ec</w:t>
      </w:r>
      <w:r w:rsidRPr="00A037BA">
        <w:rPr>
          <w:rFonts w:ascii="Times New Roman" w:hAnsi="Times New Roman"/>
          <w:b/>
          <w:bCs/>
          <w:i/>
          <w:spacing w:val="-2"/>
          <w:sz w:val="24"/>
          <w:szCs w:val="24"/>
          <w:lang w:val="en-US" w:eastAsia="en-US"/>
        </w:rPr>
        <w:t>t</w:t>
      </w:r>
      <w:r w:rsidRPr="00A037BA">
        <w:rPr>
          <w:rFonts w:ascii="Times New Roman" w:hAnsi="Times New Roman"/>
          <w:b/>
          <w:bCs/>
          <w:i/>
          <w:sz w:val="24"/>
          <w:szCs w:val="24"/>
          <w:lang w:val="en-US" w:eastAsia="en-US"/>
        </w:rPr>
        <w:t>r</w:t>
      </w:r>
      <w:r w:rsidRPr="00A037BA">
        <w:rPr>
          <w:rFonts w:ascii="Times New Roman" w:hAnsi="Times New Roman"/>
          <w:b/>
          <w:bCs/>
          <w:i/>
          <w:spacing w:val="-1"/>
          <w:sz w:val="24"/>
          <w:szCs w:val="24"/>
          <w:lang w:val="en-US" w:eastAsia="en-US"/>
        </w:rPr>
        <w:t>o</w:t>
      </w:r>
      <w:r w:rsidRPr="00A037BA">
        <w:rPr>
          <w:rFonts w:ascii="Times New Roman" w:hAnsi="Times New Roman"/>
          <w:b/>
          <w:bCs/>
          <w:i/>
          <w:sz w:val="24"/>
          <w:szCs w:val="24"/>
          <w:lang w:val="en-US" w:eastAsia="en-US"/>
        </w:rPr>
        <w:t>n</w:t>
      </w:r>
      <w:r w:rsidRPr="00A037BA">
        <w:rPr>
          <w:rFonts w:ascii="Times New Roman" w:hAnsi="Times New Roman"/>
          <w:b/>
          <w:bCs/>
          <w:i/>
          <w:spacing w:val="14"/>
          <w:sz w:val="24"/>
          <w:szCs w:val="24"/>
          <w:lang w:val="en-US" w:eastAsia="en-US"/>
        </w:rPr>
        <w:t xml:space="preserve"> </w:t>
      </w:r>
      <w:r w:rsidRPr="00A037BA">
        <w:rPr>
          <w:rFonts w:ascii="Times New Roman" w:hAnsi="Times New Roman"/>
          <w:b/>
          <w:bCs/>
          <w:i/>
          <w:sz w:val="24"/>
          <w:szCs w:val="24"/>
          <w:lang w:val="en-US" w:eastAsia="en-US"/>
        </w:rPr>
        <w:t>S</w:t>
      </w:r>
      <w:r w:rsidRPr="00A037BA">
        <w:rPr>
          <w:rFonts w:ascii="Times New Roman" w:hAnsi="Times New Roman"/>
          <w:b/>
          <w:bCs/>
          <w:i/>
          <w:spacing w:val="-1"/>
          <w:sz w:val="24"/>
          <w:szCs w:val="24"/>
          <w:lang w:val="en-US" w:eastAsia="en-US"/>
        </w:rPr>
        <w:t>p</w:t>
      </w:r>
      <w:r w:rsidRPr="00A037BA">
        <w:rPr>
          <w:rFonts w:ascii="Times New Roman" w:hAnsi="Times New Roman"/>
          <w:b/>
          <w:bCs/>
          <w:i/>
          <w:spacing w:val="1"/>
          <w:sz w:val="24"/>
          <w:szCs w:val="24"/>
          <w:lang w:val="en-US" w:eastAsia="en-US"/>
        </w:rPr>
        <w:t>i</w:t>
      </w:r>
      <w:r w:rsidRPr="00A037BA">
        <w:rPr>
          <w:rFonts w:ascii="Times New Roman" w:hAnsi="Times New Roman"/>
          <w:b/>
          <w:bCs/>
          <w:i/>
          <w:sz w:val="24"/>
          <w:szCs w:val="24"/>
          <w:lang w:val="en-US" w:eastAsia="en-US"/>
        </w:rPr>
        <w:t>n</w:t>
      </w:r>
      <w:r w:rsidRPr="00A037BA">
        <w:rPr>
          <w:rFonts w:ascii="Times New Roman" w:hAnsi="Times New Roman"/>
          <w:b/>
          <w:bCs/>
          <w:i/>
          <w:spacing w:val="9"/>
          <w:sz w:val="24"/>
          <w:szCs w:val="24"/>
          <w:lang w:val="en-US" w:eastAsia="en-US"/>
        </w:rPr>
        <w:t xml:space="preserve"> </w:t>
      </w:r>
      <w:r w:rsidRPr="00A037BA">
        <w:rPr>
          <w:rFonts w:ascii="Times New Roman" w:hAnsi="Times New Roman"/>
          <w:b/>
          <w:bCs/>
          <w:i/>
          <w:spacing w:val="-1"/>
          <w:sz w:val="24"/>
          <w:szCs w:val="24"/>
          <w:lang w:val="en-US" w:eastAsia="en-US"/>
        </w:rPr>
        <w:t>R</w:t>
      </w:r>
      <w:r w:rsidRPr="00A037BA">
        <w:rPr>
          <w:rFonts w:ascii="Times New Roman" w:hAnsi="Times New Roman"/>
          <w:b/>
          <w:bCs/>
          <w:i/>
          <w:sz w:val="24"/>
          <w:szCs w:val="24"/>
          <w:lang w:val="en-US" w:eastAsia="en-US"/>
        </w:rPr>
        <w:t>es</w:t>
      </w:r>
      <w:r w:rsidRPr="00A037BA">
        <w:rPr>
          <w:rFonts w:ascii="Times New Roman" w:hAnsi="Times New Roman"/>
          <w:b/>
          <w:bCs/>
          <w:i/>
          <w:spacing w:val="-1"/>
          <w:sz w:val="24"/>
          <w:szCs w:val="24"/>
          <w:lang w:val="en-US" w:eastAsia="en-US"/>
        </w:rPr>
        <w:t>on</w:t>
      </w:r>
      <w:r w:rsidRPr="00A037BA">
        <w:rPr>
          <w:rFonts w:ascii="Times New Roman" w:hAnsi="Times New Roman"/>
          <w:b/>
          <w:bCs/>
          <w:i/>
          <w:sz w:val="24"/>
          <w:szCs w:val="24"/>
          <w:lang w:val="en-US" w:eastAsia="en-US"/>
        </w:rPr>
        <w:t>a</w:t>
      </w:r>
      <w:r w:rsidRPr="00A037BA">
        <w:rPr>
          <w:rFonts w:ascii="Times New Roman" w:hAnsi="Times New Roman"/>
          <w:b/>
          <w:bCs/>
          <w:i/>
          <w:spacing w:val="-1"/>
          <w:sz w:val="24"/>
          <w:szCs w:val="24"/>
          <w:lang w:val="en-US" w:eastAsia="en-US"/>
        </w:rPr>
        <w:t>n</w:t>
      </w:r>
      <w:r w:rsidRPr="00A037BA">
        <w:rPr>
          <w:rFonts w:ascii="Times New Roman" w:hAnsi="Times New Roman"/>
          <w:b/>
          <w:bCs/>
          <w:i/>
          <w:sz w:val="24"/>
          <w:szCs w:val="24"/>
          <w:lang w:val="en-US" w:eastAsia="en-US"/>
        </w:rPr>
        <w:t>ce</w:t>
      </w:r>
      <w:r w:rsidRPr="00A037BA">
        <w:rPr>
          <w:rFonts w:ascii="Times New Roman" w:hAnsi="Times New Roman"/>
          <w:b/>
          <w:bCs/>
          <w:i/>
          <w:spacing w:val="13"/>
          <w:sz w:val="24"/>
          <w:szCs w:val="24"/>
          <w:lang w:val="en-US" w:eastAsia="en-US"/>
        </w:rPr>
        <w:t xml:space="preserve"> </w:t>
      </w:r>
      <w:r w:rsidR="00804FCB" w:rsidRPr="00A037BA">
        <w:rPr>
          <w:rFonts w:ascii="Times New Roman" w:hAnsi="Times New Roman"/>
          <w:b/>
          <w:bCs/>
          <w:i/>
          <w:spacing w:val="13"/>
          <w:sz w:val="24"/>
          <w:szCs w:val="24"/>
          <w:lang w:val="en-US" w:eastAsia="en-US"/>
        </w:rPr>
        <w:t xml:space="preserve">(ESR) </w:t>
      </w:r>
      <w:r w:rsidRPr="00A037BA">
        <w:rPr>
          <w:rFonts w:ascii="Times New Roman" w:hAnsi="Times New Roman"/>
          <w:b/>
          <w:bCs/>
          <w:i/>
          <w:sz w:val="24"/>
          <w:szCs w:val="24"/>
          <w:lang w:val="en-US" w:eastAsia="en-US"/>
        </w:rPr>
        <w:t>S</w:t>
      </w:r>
      <w:r w:rsidRPr="00A037BA">
        <w:rPr>
          <w:rFonts w:ascii="Times New Roman" w:hAnsi="Times New Roman"/>
          <w:b/>
          <w:bCs/>
          <w:i/>
          <w:spacing w:val="-1"/>
          <w:sz w:val="24"/>
          <w:szCs w:val="24"/>
          <w:lang w:val="en-US" w:eastAsia="en-US"/>
        </w:rPr>
        <w:t>p</w:t>
      </w:r>
      <w:r w:rsidRPr="00A037BA">
        <w:rPr>
          <w:rFonts w:ascii="Times New Roman" w:hAnsi="Times New Roman"/>
          <w:b/>
          <w:bCs/>
          <w:i/>
          <w:sz w:val="24"/>
          <w:szCs w:val="24"/>
          <w:lang w:val="en-US" w:eastAsia="en-US"/>
        </w:rPr>
        <w:t>ec</w:t>
      </w:r>
      <w:r w:rsidRPr="00A037BA">
        <w:rPr>
          <w:rFonts w:ascii="Times New Roman" w:hAnsi="Times New Roman"/>
          <w:b/>
          <w:bCs/>
          <w:i/>
          <w:spacing w:val="-2"/>
          <w:sz w:val="24"/>
          <w:szCs w:val="24"/>
          <w:lang w:val="en-US" w:eastAsia="en-US"/>
        </w:rPr>
        <w:t>t</w:t>
      </w:r>
      <w:r w:rsidRPr="00A037BA">
        <w:rPr>
          <w:rFonts w:ascii="Times New Roman" w:hAnsi="Times New Roman"/>
          <w:b/>
          <w:bCs/>
          <w:i/>
          <w:sz w:val="24"/>
          <w:szCs w:val="24"/>
          <w:lang w:val="en-US" w:eastAsia="en-US"/>
        </w:rPr>
        <w:t>r</w:t>
      </w:r>
      <w:r w:rsidRPr="00A037BA">
        <w:rPr>
          <w:rFonts w:ascii="Times New Roman" w:hAnsi="Times New Roman"/>
          <w:b/>
          <w:bCs/>
          <w:i/>
          <w:spacing w:val="-1"/>
          <w:sz w:val="24"/>
          <w:szCs w:val="24"/>
          <w:lang w:val="en-US" w:eastAsia="en-US"/>
        </w:rPr>
        <w:t>o</w:t>
      </w:r>
      <w:r w:rsidRPr="00A037BA">
        <w:rPr>
          <w:rFonts w:ascii="Times New Roman" w:hAnsi="Times New Roman"/>
          <w:b/>
          <w:bCs/>
          <w:i/>
          <w:sz w:val="24"/>
          <w:szCs w:val="24"/>
          <w:lang w:val="en-US" w:eastAsia="en-US"/>
        </w:rPr>
        <w:t>sc</w:t>
      </w:r>
      <w:r w:rsidRPr="00A037BA">
        <w:rPr>
          <w:rFonts w:ascii="Times New Roman" w:hAnsi="Times New Roman"/>
          <w:b/>
          <w:bCs/>
          <w:i/>
          <w:spacing w:val="-1"/>
          <w:sz w:val="24"/>
          <w:szCs w:val="24"/>
          <w:lang w:val="en-US" w:eastAsia="en-US"/>
        </w:rPr>
        <w:t>o</w:t>
      </w:r>
      <w:r w:rsidRPr="00A037BA">
        <w:rPr>
          <w:rFonts w:ascii="Times New Roman" w:hAnsi="Times New Roman"/>
          <w:b/>
          <w:bCs/>
          <w:i/>
          <w:spacing w:val="1"/>
          <w:sz w:val="24"/>
          <w:szCs w:val="24"/>
          <w:lang w:val="en-US" w:eastAsia="en-US"/>
        </w:rPr>
        <w:t>p</w:t>
      </w:r>
      <w:r w:rsidRPr="00A037BA">
        <w:rPr>
          <w:rFonts w:ascii="Times New Roman" w:hAnsi="Times New Roman"/>
          <w:b/>
          <w:bCs/>
          <w:i/>
          <w:spacing w:val="-3"/>
          <w:sz w:val="24"/>
          <w:szCs w:val="24"/>
          <w:lang w:val="en-US" w:eastAsia="en-US"/>
        </w:rPr>
        <w:t>y</w:t>
      </w:r>
      <w:r w:rsidRPr="00A037BA">
        <w:rPr>
          <w:rFonts w:ascii="Times New Roman" w:hAnsi="Times New Roman"/>
          <w:b/>
          <w:bCs/>
          <w:i/>
          <w:sz w:val="24"/>
          <w:szCs w:val="24"/>
          <w:lang w:val="en-US" w:eastAsia="en-US"/>
        </w:rPr>
        <w:t>:</w:t>
      </w:r>
      <w:r w:rsidRPr="00232D11">
        <w:rPr>
          <w:rFonts w:ascii="Times New Roman" w:hAnsi="Times New Roman"/>
          <w:b/>
          <w:bCs/>
          <w:spacing w:val="18"/>
          <w:sz w:val="24"/>
          <w:szCs w:val="24"/>
          <w:lang w:val="en-US" w:eastAsia="en-US"/>
        </w:rPr>
        <w:t xml:space="preserve"> </w:t>
      </w:r>
      <w:r w:rsidRPr="00232D11">
        <w:rPr>
          <w:rFonts w:ascii="Times New Roman" w:hAnsi="Times New Roman"/>
          <w:sz w:val="24"/>
          <w:szCs w:val="24"/>
          <w:lang w:val="en-US" w:eastAsia="en-US"/>
        </w:rPr>
        <w:t>An</w:t>
      </w:r>
      <w:r w:rsidRPr="00232D11">
        <w:rPr>
          <w:rFonts w:ascii="Times New Roman" w:hAnsi="Times New Roman"/>
          <w:spacing w:val="-1"/>
          <w:sz w:val="24"/>
          <w:szCs w:val="24"/>
          <w:lang w:val="en-US" w:eastAsia="en-US"/>
        </w:rPr>
        <w:t>a</w:t>
      </w:r>
      <w:r w:rsidRPr="00232D11">
        <w:rPr>
          <w:rFonts w:ascii="Times New Roman" w:hAnsi="Times New Roman"/>
          <w:spacing w:val="5"/>
          <w:sz w:val="24"/>
          <w:szCs w:val="24"/>
          <w:lang w:val="en-US" w:eastAsia="en-US"/>
        </w:rPr>
        <w:t>l</w:t>
      </w:r>
      <w:r w:rsidRPr="00232D11">
        <w:rPr>
          <w:rFonts w:ascii="Times New Roman" w:hAnsi="Times New Roman"/>
          <w:spacing w:val="-6"/>
          <w:sz w:val="24"/>
          <w:szCs w:val="24"/>
          <w:lang w:val="en-US" w:eastAsia="en-US"/>
        </w:rPr>
        <w:t>y</w:t>
      </w:r>
      <w:r w:rsidRPr="00232D11">
        <w:rPr>
          <w:rFonts w:ascii="Times New Roman" w:hAnsi="Times New Roman"/>
          <w:spacing w:val="2"/>
          <w:sz w:val="24"/>
          <w:szCs w:val="24"/>
          <w:lang w:val="en-US" w:eastAsia="en-US"/>
        </w:rPr>
        <w:t>s</w:t>
      </w:r>
      <w:r w:rsidRPr="00232D11">
        <w:rPr>
          <w:rFonts w:ascii="Times New Roman" w:hAnsi="Times New Roman"/>
          <w:sz w:val="24"/>
          <w:szCs w:val="24"/>
          <w:lang w:val="en-US" w:eastAsia="en-US"/>
        </w:rPr>
        <w:t>is</w:t>
      </w:r>
      <w:r w:rsidRPr="00232D11">
        <w:rPr>
          <w:rFonts w:ascii="Times New Roman" w:hAnsi="Times New Roman"/>
          <w:spacing w:val="11"/>
          <w:sz w:val="24"/>
          <w:szCs w:val="24"/>
          <w:lang w:val="en-US" w:eastAsia="en-US"/>
        </w:rPr>
        <w:t xml:space="preserve"> </w:t>
      </w:r>
      <w:r w:rsidRPr="00232D11">
        <w:rPr>
          <w:rFonts w:ascii="Times New Roman" w:hAnsi="Times New Roman"/>
          <w:sz w:val="24"/>
          <w:szCs w:val="24"/>
          <w:lang w:val="en-US" w:eastAsia="en-US"/>
        </w:rPr>
        <w:t>of</w:t>
      </w:r>
      <w:r w:rsidRPr="00232D11">
        <w:rPr>
          <w:rFonts w:ascii="Times New Roman" w:hAnsi="Times New Roman"/>
          <w:spacing w:val="11"/>
          <w:sz w:val="24"/>
          <w:szCs w:val="24"/>
          <w:lang w:val="en-US" w:eastAsia="en-US"/>
        </w:rPr>
        <w:t xml:space="preserve"> </w:t>
      </w:r>
      <w:r w:rsidRPr="00232D11">
        <w:rPr>
          <w:rFonts w:ascii="Times New Roman" w:hAnsi="Times New Roman"/>
          <w:sz w:val="24"/>
          <w:szCs w:val="24"/>
          <w:lang w:val="en-US" w:eastAsia="en-US"/>
        </w:rPr>
        <w:t>ESR</w:t>
      </w:r>
      <w:r w:rsidRPr="00232D11">
        <w:rPr>
          <w:rFonts w:ascii="Times New Roman" w:hAnsi="Times New Roman"/>
          <w:spacing w:val="10"/>
          <w:sz w:val="24"/>
          <w:szCs w:val="24"/>
          <w:lang w:val="en-US" w:eastAsia="en-US"/>
        </w:rPr>
        <w:t xml:space="preserve"> </w:t>
      </w:r>
      <w:r w:rsidRPr="00232D11">
        <w:rPr>
          <w:rFonts w:ascii="Times New Roman" w:hAnsi="Times New Roman"/>
          <w:sz w:val="24"/>
          <w:szCs w:val="24"/>
          <w:lang w:val="en-US" w:eastAsia="en-US"/>
        </w:rPr>
        <w:t>spec</w:t>
      </w:r>
      <w:r w:rsidRPr="00232D11">
        <w:rPr>
          <w:rFonts w:ascii="Times New Roman" w:hAnsi="Times New Roman"/>
          <w:spacing w:val="-1"/>
          <w:sz w:val="24"/>
          <w:szCs w:val="24"/>
          <w:lang w:val="en-US" w:eastAsia="en-US"/>
        </w:rPr>
        <w:t>t</w:t>
      </w:r>
      <w:r w:rsidRPr="00232D11">
        <w:rPr>
          <w:rFonts w:ascii="Times New Roman" w:hAnsi="Times New Roman"/>
          <w:sz w:val="24"/>
          <w:szCs w:val="24"/>
          <w:lang w:val="en-US" w:eastAsia="en-US"/>
        </w:rPr>
        <w:t>ra of</w:t>
      </w:r>
      <w:r w:rsidRPr="00232D11">
        <w:rPr>
          <w:rFonts w:ascii="Times New Roman" w:hAnsi="Times New Roman"/>
          <w:spacing w:val="19"/>
          <w:sz w:val="24"/>
          <w:szCs w:val="24"/>
          <w:lang w:val="en-US" w:eastAsia="en-US"/>
        </w:rPr>
        <w:t xml:space="preserve"> </w:t>
      </w:r>
      <w:r w:rsidRPr="00232D11">
        <w:rPr>
          <w:rFonts w:ascii="Times New Roman" w:hAnsi="Times New Roman"/>
          <w:spacing w:val="2"/>
          <w:sz w:val="24"/>
          <w:szCs w:val="24"/>
          <w:lang w:val="en-US" w:eastAsia="en-US"/>
        </w:rPr>
        <w:t>s</w:t>
      </w:r>
      <w:r w:rsidRPr="00232D11">
        <w:rPr>
          <w:rFonts w:ascii="Times New Roman" w:hAnsi="Times New Roman"/>
          <w:spacing w:val="-4"/>
          <w:sz w:val="24"/>
          <w:szCs w:val="24"/>
          <w:lang w:val="en-US" w:eastAsia="en-US"/>
        </w:rPr>
        <w:t>y</w:t>
      </w:r>
      <w:r w:rsidRPr="00232D11">
        <w:rPr>
          <w:rFonts w:ascii="Times New Roman" w:hAnsi="Times New Roman"/>
          <w:sz w:val="24"/>
          <w:szCs w:val="24"/>
          <w:lang w:val="en-US" w:eastAsia="en-US"/>
        </w:rPr>
        <w:t>s</w:t>
      </w:r>
      <w:r w:rsidRPr="00232D11">
        <w:rPr>
          <w:rFonts w:ascii="Times New Roman" w:hAnsi="Times New Roman"/>
          <w:spacing w:val="-1"/>
          <w:sz w:val="24"/>
          <w:szCs w:val="24"/>
          <w:lang w:val="en-US" w:eastAsia="en-US"/>
        </w:rPr>
        <w:t>t</w:t>
      </w:r>
      <w:r w:rsidRPr="00232D11">
        <w:rPr>
          <w:rFonts w:ascii="Times New Roman" w:hAnsi="Times New Roman"/>
          <w:sz w:val="24"/>
          <w:szCs w:val="24"/>
          <w:lang w:val="en-US" w:eastAsia="en-US"/>
        </w:rPr>
        <w:t>e</w:t>
      </w:r>
      <w:r w:rsidRPr="00232D11">
        <w:rPr>
          <w:rFonts w:ascii="Times New Roman" w:hAnsi="Times New Roman"/>
          <w:spacing w:val="2"/>
          <w:sz w:val="24"/>
          <w:szCs w:val="24"/>
          <w:lang w:val="en-US" w:eastAsia="en-US"/>
        </w:rPr>
        <w:t>m</w:t>
      </w:r>
      <w:r w:rsidRPr="00232D11">
        <w:rPr>
          <w:rFonts w:ascii="Times New Roman" w:hAnsi="Times New Roman"/>
          <w:sz w:val="24"/>
          <w:szCs w:val="24"/>
          <w:lang w:val="en-US" w:eastAsia="en-US"/>
        </w:rPr>
        <w:t>s</w:t>
      </w:r>
      <w:r w:rsidRPr="00232D11">
        <w:rPr>
          <w:rFonts w:ascii="Times New Roman" w:hAnsi="Times New Roman"/>
          <w:spacing w:val="20"/>
          <w:sz w:val="24"/>
          <w:szCs w:val="24"/>
          <w:lang w:val="en-US" w:eastAsia="en-US"/>
        </w:rPr>
        <w:t xml:space="preserve"> </w:t>
      </w:r>
      <w:r w:rsidRPr="00232D11">
        <w:rPr>
          <w:rFonts w:ascii="Times New Roman" w:hAnsi="Times New Roman"/>
          <w:spacing w:val="-1"/>
          <w:sz w:val="24"/>
          <w:szCs w:val="24"/>
          <w:lang w:val="en-US" w:eastAsia="en-US"/>
        </w:rPr>
        <w:t>i</w:t>
      </w:r>
      <w:r w:rsidRPr="00232D11">
        <w:rPr>
          <w:rFonts w:ascii="Times New Roman" w:hAnsi="Times New Roman"/>
          <w:sz w:val="24"/>
          <w:szCs w:val="24"/>
          <w:lang w:val="en-US" w:eastAsia="en-US"/>
        </w:rPr>
        <w:t>n</w:t>
      </w:r>
      <w:r w:rsidRPr="00232D11">
        <w:rPr>
          <w:rFonts w:ascii="Times New Roman" w:hAnsi="Times New Roman"/>
          <w:spacing w:val="22"/>
          <w:sz w:val="24"/>
          <w:szCs w:val="24"/>
          <w:lang w:val="en-US" w:eastAsia="en-US"/>
        </w:rPr>
        <w:t xml:space="preserve"> </w:t>
      </w:r>
      <w:r w:rsidRPr="00232D11">
        <w:rPr>
          <w:rFonts w:ascii="Times New Roman" w:hAnsi="Times New Roman"/>
          <w:sz w:val="24"/>
          <w:szCs w:val="24"/>
          <w:lang w:val="en-US" w:eastAsia="en-US"/>
        </w:rPr>
        <w:t>l</w:t>
      </w:r>
      <w:r w:rsidRPr="00232D11">
        <w:rPr>
          <w:rFonts w:ascii="Times New Roman" w:hAnsi="Times New Roman"/>
          <w:spacing w:val="-1"/>
          <w:sz w:val="24"/>
          <w:szCs w:val="24"/>
          <w:lang w:val="en-US" w:eastAsia="en-US"/>
        </w:rPr>
        <w:t>i</w:t>
      </w:r>
      <w:r w:rsidRPr="00232D11">
        <w:rPr>
          <w:rFonts w:ascii="Times New Roman" w:hAnsi="Times New Roman"/>
          <w:sz w:val="24"/>
          <w:szCs w:val="24"/>
          <w:lang w:val="en-US" w:eastAsia="en-US"/>
        </w:rPr>
        <w:t>quid</w:t>
      </w:r>
      <w:r w:rsidRPr="00232D11">
        <w:rPr>
          <w:rFonts w:ascii="Times New Roman" w:hAnsi="Times New Roman"/>
          <w:spacing w:val="19"/>
          <w:sz w:val="24"/>
          <w:szCs w:val="24"/>
          <w:lang w:val="en-US" w:eastAsia="en-US"/>
        </w:rPr>
        <w:t xml:space="preserve"> </w:t>
      </w:r>
      <w:r w:rsidRPr="00232D11">
        <w:rPr>
          <w:rFonts w:ascii="Times New Roman" w:hAnsi="Times New Roman"/>
          <w:spacing w:val="-1"/>
          <w:sz w:val="24"/>
          <w:szCs w:val="24"/>
          <w:lang w:val="en-US" w:eastAsia="en-US"/>
        </w:rPr>
        <w:t>p</w:t>
      </w:r>
      <w:r w:rsidRPr="00232D11">
        <w:rPr>
          <w:rFonts w:ascii="Times New Roman" w:hAnsi="Times New Roman"/>
          <w:sz w:val="24"/>
          <w:szCs w:val="24"/>
          <w:lang w:val="en-US" w:eastAsia="en-US"/>
        </w:rPr>
        <w:t>hase,</w:t>
      </w:r>
      <w:r w:rsidRPr="00232D11">
        <w:rPr>
          <w:rFonts w:ascii="Times New Roman" w:hAnsi="Times New Roman"/>
          <w:spacing w:val="22"/>
          <w:sz w:val="24"/>
          <w:szCs w:val="24"/>
          <w:lang w:val="en-US" w:eastAsia="en-US"/>
        </w:rPr>
        <w:t xml:space="preserve"> </w:t>
      </w:r>
      <w:r w:rsidRPr="00232D11">
        <w:rPr>
          <w:rFonts w:ascii="Times New Roman" w:hAnsi="Times New Roman"/>
          <w:sz w:val="24"/>
          <w:szCs w:val="24"/>
          <w:lang w:val="en-US" w:eastAsia="en-US"/>
        </w:rPr>
        <w:t>ra</w:t>
      </w:r>
      <w:r w:rsidRPr="00232D11">
        <w:rPr>
          <w:rFonts w:ascii="Times New Roman" w:hAnsi="Times New Roman"/>
          <w:spacing w:val="-1"/>
          <w:sz w:val="24"/>
          <w:szCs w:val="24"/>
          <w:lang w:val="en-US" w:eastAsia="en-US"/>
        </w:rPr>
        <w:t>d</w:t>
      </w:r>
      <w:r w:rsidRPr="00232D11">
        <w:rPr>
          <w:rFonts w:ascii="Times New Roman" w:hAnsi="Times New Roman"/>
          <w:sz w:val="24"/>
          <w:szCs w:val="24"/>
          <w:lang w:val="en-US" w:eastAsia="en-US"/>
        </w:rPr>
        <w:t>icals</w:t>
      </w:r>
      <w:r w:rsidRPr="00232D11">
        <w:rPr>
          <w:rFonts w:ascii="Times New Roman" w:hAnsi="Times New Roman"/>
          <w:spacing w:val="19"/>
          <w:sz w:val="24"/>
          <w:szCs w:val="24"/>
          <w:lang w:val="en-US" w:eastAsia="en-US"/>
        </w:rPr>
        <w:t xml:space="preserve"> </w:t>
      </w:r>
      <w:r w:rsidRPr="00232D11">
        <w:rPr>
          <w:rFonts w:ascii="Times New Roman" w:hAnsi="Times New Roman"/>
          <w:sz w:val="24"/>
          <w:szCs w:val="24"/>
          <w:lang w:val="en-US" w:eastAsia="en-US"/>
        </w:rPr>
        <w:t>c</w:t>
      </w:r>
      <w:r w:rsidRPr="00232D11">
        <w:rPr>
          <w:rFonts w:ascii="Times New Roman" w:hAnsi="Times New Roman"/>
          <w:spacing w:val="-1"/>
          <w:sz w:val="24"/>
          <w:szCs w:val="24"/>
          <w:lang w:val="en-US" w:eastAsia="en-US"/>
        </w:rPr>
        <w:t>o</w:t>
      </w:r>
      <w:r w:rsidRPr="00232D11">
        <w:rPr>
          <w:rFonts w:ascii="Times New Roman" w:hAnsi="Times New Roman"/>
          <w:sz w:val="24"/>
          <w:szCs w:val="24"/>
          <w:lang w:val="en-US" w:eastAsia="en-US"/>
        </w:rPr>
        <w:t>n</w:t>
      </w:r>
      <w:r w:rsidRPr="00232D11">
        <w:rPr>
          <w:rFonts w:ascii="Times New Roman" w:hAnsi="Times New Roman"/>
          <w:spacing w:val="-1"/>
          <w:sz w:val="24"/>
          <w:szCs w:val="24"/>
          <w:lang w:val="en-US" w:eastAsia="en-US"/>
        </w:rPr>
        <w:t>t</w:t>
      </w:r>
      <w:r w:rsidRPr="00232D11">
        <w:rPr>
          <w:rFonts w:ascii="Times New Roman" w:hAnsi="Times New Roman"/>
          <w:sz w:val="24"/>
          <w:szCs w:val="24"/>
          <w:lang w:val="en-US" w:eastAsia="en-US"/>
        </w:rPr>
        <w:t>ai</w:t>
      </w:r>
      <w:r w:rsidRPr="00232D11">
        <w:rPr>
          <w:rFonts w:ascii="Times New Roman" w:hAnsi="Times New Roman"/>
          <w:spacing w:val="-1"/>
          <w:sz w:val="24"/>
          <w:szCs w:val="24"/>
          <w:lang w:val="en-US" w:eastAsia="en-US"/>
        </w:rPr>
        <w:t>n</w:t>
      </w:r>
      <w:r w:rsidRPr="00232D11">
        <w:rPr>
          <w:rFonts w:ascii="Times New Roman" w:hAnsi="Times New Roman"/>
          <w:sz w:val="24"/>
          <w:szCs w:val="24"/>
          <w:lang w:val="en-US" w:eastAsia="en-US"/>
        </w:rPr>
        <w:t>ing</w:t>
      </w:r>
      <w:r w:rsidRPr="00232D11">
        <w:rPr>
          <w:rFonts w:ascii="Times New Roman" w:hAnsi="Times New Roman"/>
          <w:spacing w:val="21"/>
          <w:sz w:val="24"/>
          <w:szCs w:val="24"/>
          <w:lang w:val="en-US" w:eastAsia="en-US"/>
        </w:rPr>
        <w:t xml:space="preserve"> </w:t>
      </w:r>
      <w:r w:rsidRPr="00232D11">
        <w:rPr>
          <w:rFonts w:ascii="Times New Roman" w:hAnsi="Times New Roman"/>
          <w:spacing w:val="-2"/>
          <w:sz w:val="24"/>
          <w:szCs w:val="24"/>
          <w:lang w:val="en-US" w:eastAsia="en-US"/>
        </w:rPr>
        <w:t>s</w:t>
      </w:r>
      <w:r w:rsidRPr="00232D11">
        <w:rPr>
          <w:rFonts w:ascii="Times New Roman" w:hAnsi="Times New Roman"/>
          <w:sz w:val="24"/>
          <w:szCs w:val="24"/>
          <w:lang w:val="en-US" w:eastAsia="en-US"/>
        </w:rPr>
        <w:t>ing</w:t>
      </w:r>
      <w:r w:rsidRPr="00232D11">
        <w:rPr>
          <w:rFonts w:ascii="Times New Roman" w:hAnsi="Times New Roman"/>
          <w:spacing w:val="-1"/>
          <w:sz w:val="24"/>
          <w:szCs w:val="24"/>
          <w:lang w:val="en-US" w:eastAsia="en-US"/>
        </w:rPr>
        <w:t>l</w:t>
      </w:r>
      <w:r w:rsidRPr="00232D11">
        <w:rPr>
          <w:rFonts w:ascii="Times New Roman" w:hAnsi="Times New Roman"/>
          <w:sz w:val="24"/>
          <w:szCs w:val="24"/>
          <w:lang w:val="en-US" w:eastAsia="en-US"/>
        </w:rPr>
        <w:t>e</w:t>
      </w:r>
      <w:r w:rsidRPr="00232D11">
        <w:rPr>
          <w:rFonts w:ascii="Times New Roman" w:hAnsi="Times New Roman"/>
          <w:spacing w:val="23"/>
          <w:sz w:val="24"/>
          <w:szCs w:val="24"/>
          <w:lang w:val="en-US" w:eastAsia="en-US"/>
        </w:rPr>
        <w:t xml:space="preserve"> </w:t>
      </w:r>
      <w:r w:rsidRPr="00232D11">
        <w:rPr>
          <w:rFonts w:ascii="Times New Roman" w:hAnsi="Times New Roman"/>
          <w:sz w:val="24"/>
          <w:szCs w:val="24"/>
          <w:lang w:val="en-US" w:eastAsia="en-US"/>
        </w:rPr>
        <w:t>se</w:t>
      </w:r>
      <w:r w:rsidRPr="00232D11">
        <w:rPr>
          <w:rFonts w:ascii="Times New Roman" w:hAnsi="Times New Roman"/>
          <w:spacing w:val="-1"/>
          <w:sz w:val="24"/>
          <w:szCs w:val="24"/>
          <w:lang w:val="en-US" w:eastAsia="en-US"/>
        </w:rPr>
        <w:t>t</w:t>
      </w:r>
      <w:r w:rsidRPr="00232D11">
        <w:rPr>
          <w:rFonts w:ascii="Times New Roman" w:hAnsi="Times New Roman"/>
          <w:sz w:val="24"/>
          <w:szCs w:val="24"/>
          <w:lang w:val="en-US" w:eastAsia="en-US"/>
        </w:rPr>
        <w:t>,</w:t>
      </w:r>
      <w:r w:rsidRPr="00232D11">
        <w:rPr>
          <w:rFonts w:ascii="Times New Roman" w:hAnsi="Times New Roman"/>
          <w:spacing w:val="19"/>
          <w:sz w:val="24"/>
          <w:szCs w:val="24"/>
          <w:lang w:val="en-US" w:eastAsia="en-US"/>
        </w:rPr>
        <w:t xml:space="preserve"> </w:t>
      </w:r>
      <w:r w:rsidRPr="00232D11">
        <w:rPr>
          <w:rFonts w:ascii="Times New Roman" w:hAnsi="Times New Roman"/>
          <w:sz w:val="24"/>
          <w:szCs w:val="24"/>
          <w:lang w:val="en-US" w:eastAsia="en-US"/>
        </w:rPr>
        <w:t>mul</w:t>
      </w:r>
      <w:r w:rsidRPr="00232D11">
        <w:rPr>
          <w:rFonts w:ascii="Times New Roman" w:hAnsi="Times New Roman"/>
          <w:spacing w:val="-3"/>
          <w:sz w:val="24"/>
          <w:szCs w:val="24"/>
          <w:lang w:val="en-US" w:eastAsia="en-US"/>
        </w:rPr>
        <w:t>t</w:t>
      </w:r>
      <w:r w:rsidRPr="00232D11">
        <w:rPr>
          <w:rFonts w:ascii="Times New Roman" w:hAnsi="Times New Roman"/>
          <w:sz w:val="24"/>
          <w:szCs w:val="24"/>
          <w:lang w:val="en-US" w:eastAsia="en-US"/>
        </w:rPr>
        <w:t>ip</w:t>
      </w:r>
      <w:r w:rsidRPr="00232D11">
        <w:rPr>
          <w:rFonts w:ascii="Times New Roman" w:hAnsi="Times New Roman"/>
          <w:spacing w:val="-1"/>
          <w:sz w:val="24"/>
          <w:szCs w:val="24"/>
          <w:lang w:val="en-US" w:eastAsia="en-US"/>
        </w:rPr>
        <w:t>l</w:t>
      </w:r>
      <w:r w:rsidRPr="00232D11">
        <w:rPr>
          <w:rFonts w:ascii="Times New Roman" w:hAnsi="Times New Roman"/>
          <w:sz w:val="24"/>
          <w:szCs w:val="24"/>
          <w:lang w:val="en-US" w:eastAsia="en-US"/>
        </w:rPr>
        <w:t>e</w:t>
      </w:r>
      <w:r w:rsidRPr="00232D11">
        <w:rPr>
          <w:rFonts w:ascii="Times New Roman" w:hAnsi="Times New Roman"/>
          <w:spacing w:val="23"/>
          <w:sz w:val="24"/>
          <w:szCs w:val="24"/>
          <w:lang w:val="en-US" w:eastAsia="en-US"/>
        </w:rPr>
        <w:t xml:space="preserve"> </w:t>
      </w:r>
      <w:r w:rsidRPr="00232D11">
        <w:rPr>
          <w:rFonts w:ascii="Times New Roman" w:hAnsi="Times New Roman"/>
          <w:sz w:val="24"/>
          <w:szCs w:val="24"/>
          <w:lang w:val="en-US" w:eastAsia="en-US"/>
        </w:rPr>
        <w:t>se</w:t>
      </w:r>
      <w:r w:rsidRPr="00232D11">
        <w:rPr>
          <w:rFonts w:ascii="Times New Roman" w:hAnsi="Times New Roman"/>
          <w:spacing w:val="-1"/>
          <w:sz w:val="24"/>
          <w:szCs w:val="24"/>
          <w:lang w:val="en-US" w:eastAsia="en-US"/>
        </w:rPr>
        <w:t>t</w:t>
      </w:r>
      <w:r w:rsidRPr="00232D11">
        <w:rPr>
          <w:rFonts w:ascii="Times New Roman" w:hAnsi="Times New Roman"/>
          <w:sz w:val="24"/>
          <w:szCs w:val="24"/>
          <w:lang w:val="en-US" w:eastAsia="en-US"/>
        </w:rPr>
        <w:t>s</w:t>
      </w:r>
      <w:r w:rsidRPr="00232D11">
        <w:rPr>
          <w:rFonts w:ascii="Times New Roman" w:hAnsi="Times New Roman"/>
          <w:spacing w:val="20"/>
          <w:sz w:val="24"/>
          <w:szCs w:val="24"/>
          <w:lang w:val="en-US" w:eastAsia="en-US"/>
        </w:rPr>
        <w:t xml:space="preserve"> </w:t>
      </w:r>
      <w:r w:rsidRPr="00232D11">
        <w:rPr>
          <w:rFonts w:ascii="Times New Roman" w:hAnsi="Times New Roman"/>
          <w:sz w:val="24"/>
          <w:szCs w:val="24"/>
          <w:lang w:val="en-US" w:eastAsia="en-US"/>
        </w:rPr>
        <w:t>of</w:t>
      </w:r>
      <w:r w:rsidRPr="00232D11">
        <w:rPr>
          <w:rFonts w:ascii="Times New Roman" w:hAnsi="Times New Roman"/>
          <w:spacing w:val="19"/>
          <w:sz w:val="24"/>
          <w:szCs w:val="24"/>
          <w:lang w:val="en-US" w:eastAsia="en-US"/>
        </w:rPr>
        <w:t xml:space="preserve"> </w:t>
      </w:r>
      <w:r w:rsidRPr="00232D11">
        <w:rPr>
          <w:rFonts w:ascii="Times New Roman" w:hAnsi="Times New Roman"/>
          <w:sz w:val="24"/>
          <w:szCs w:val="24"/>
          <w:lang w:val="en-US" w:eastAsia="en-US"/>
        </w:rPr>
        <w:t>pro</w:t>
      </w:r>
      <w:r w:rsidRPr="00232D11">
        <w:rPr>
          <w:rFonts w:ascii="Times New Roman" w:hAnsi="Times New Roman"/>
          <w:spacing w:val="-1"/>
          <w:sz w:val="24"/>
          <w:szCs w:val="24"/>
          <w:lang w:val="en-US" w:eastAsia="en-US"/>
        </w:rPr>
        <w:t>t</w:t>
      </w:r>
      <w:r w:rsidRPr="00232D11">
        <w:rPr>
          <w:rFonts w:ascii="Times New Roman" w:hAnsi="Times New Roman"/>
          <w:sz w:val="24"/>
          <w:szCs w:val="24"/>
          <w:lang w:val="en-US" w:eastAsia="en-US"/>
        </w:rPr>
        <w:t>ons,</w:t>
      </w:r>
      <w:r w:rsidRPr="00232D11">
        <w:rPr>
          <w:rFonts w:ascii="Times New Roman" w:hAnsi="Times New Roman"/>
          <w:spacing w:val="18"/>
          <w:sz w:val="24"/>
          <w:szCs w:val="24"/>
          <w:lang w:val="en-US" w:eastAsia="en-US"/>
        </w:rPr>
        <w:t xml:space="preserve"> </w:t>
      </w:r>
      <w:r w:rsidRPr="00232D11">
        <w:rPr>
          <w:rFonts w:ascii="Times New Roman" w:hAnsi="Times New Roman"/>
          <w:spacing w:val="-1"/>
          <w:sz w:val="24"/>
          <w:szCs w:val="24"/>
          <w:lang w:val="en-US" w:eastAsia="en-US"/>
        </w:rPr>
        <w:t>t</w:t>
      </w:r>
      <w:r w:rsidRPr="00232D11">
        <w:rPr>
          <w:rFonts w:ascii="Times New Roman" w:hAnsi="Times New Roman"/>
          <w:sz w:val="24"/>
          <w:szCs w:val="24"/>
          <w:lang w:val="en-US" w:eastAsia="en-US"/>
        </w:rPr>
        <w:t>ri</w:t>
      </w:r>
      <w:r w:rsidRPr="00232D11">
        <w:rPr>
          <w:rFonts w:ascii="Times New Roman" w:hAnsi="Times New Roman"/>
          <w:spacing w:val="-1"/>
          <w:sz w:val="24"/>
          <w:szCs w:val="24"/>
          <w:lang w:val="en-US" w:eastAsia="en-US"/>
        </w:rPr>
        <w:t>p</w:t>
      </w:r>
      <w:r w:rsidRPr="00232D11">
        <w:rPr>
          <w:rFonts w:ascii="Times New Roman" w:hAnsi="Times New Roman"/>
          <w:sz w:val="24"/>
          <w:szCs w:val="24"/>
          <w:lang w:val="en-US" w:eastAsia="en-US"/>
        </w:rPr>
        <w:t>let g</w:t>
      </w:r>
      <w:r w:rsidRPr="00232D11">
        <w:rPr>
          <w:rFonts w:ascii="Times New Roman" w:hAnsi="Times New Roman"/>
          <w:spacing w:val="-2"/>
          <w:sz w:val="24"/>
          <w:szCs w:val="24"/>
          <w:lang w:val="en-US" w:eastAsia="en-US"/>
        </w:rPr>
        <w:t>r</w:t>
      </w:r>
      <w:r w:rsidRPr="00232D11">
        <w:rPr>
          <w:rFonts w:ascii="Times New Roman" w:hAnsi="Times New Roman"/>
          <w:sz w:val="24"/>
          <w:szCs w:val="24"/>
          <w:lang w:val="en-US" w:eastAsia="en-US"/>
        </w:rPr>
        <w:t>ound</w:t>
      </w:r>
      <w:r w:rsidRPr="00232D11">
        <w:rPr>
          <w:rFonts w:ascii="Times New Roman" w:hAnsi="Times New Roman"/>
          <w:spacing w:val="9"/>
          <w:sz w:val="24"/>
          <w:szCs w:val="24"/>
          <w:lang w:val="en-US" w:eastAsia="en-US"/>
        </w:rPr>
        <w:t xml:space="preserve"> </w:t>
      </w:r>
      <w:r w:rsidRPr="00232D11">
        <w:rPr>
          <w:rFonts w:ascii="Times New Roman" w:hAnsi="Times New Roman"/>
          <w:sz w:val="24"/>
          <w:szCs w:val="24"/>
          <w:lang w:val="en-US" w:eastAsia="en-US"/>
        </w:rPr>
        <w:t>s</w:t>
      </w:r>
      <w:r w:rsidRPr="00232D11">
        <w:rPr>
          <w:rFonts w:ascii="Times New Roman" w:hAnsi="Times New Roman"/>
          <w:spacing w:val="-1"/>
          <w:sz w:val="24"/>
          <w:szCs w:val="24"/>
          <w:lang w:val="en-US" w:eastAsia="en-US"/>
        </w:rPr>
        <w:t>t</w:t>
      </w:r>
      <w:r w:rsidRPr="00232D11">
        <w:rPr>
          <w:rFonts w:ascii="Times New Roman" w:hAnsi="Times New Roman"/>
          <w:sz w:val="24"/>
          <w:szCs w:val="24"/>
          <w:lang w:val="en-US" w:eastAsia="en-US"/>
        </w:rPr>
        <w:t>a</w:t>
      </w:r>
      <w:r w:rsidRPr="00232D11">
        <w:rPr>
          <w:rFonts w:ascii="Times New Roman" w:hAnsi="Times New Roman"/>
          <w:spacing w:val="-1"/>
          <w:sz w:val="24"/>
          <w:szCs w:val="24"/>
          <w:lang w:val="en-US" w:eastAsia="en-US"/>
        </w:rPr>
        <w:t>t</w:t>
      </w:r>
      <w:r w:rsidRPr="00232D11">
        <w:rPr>
          <w:rFonts w:ascii="Times New Roman" w:hAnsi="Times New Roman"/>
          <w:sz w:val="24"/>
          <w:szCs w:val="24"/>
          <w:lang w:val="en-US" w:eastAsia="en-US"/>
        </w:rPr>
        <w:t>es.</w:t>
      </w:r>
      <w:r w:rsidRPr="00232D11">
        <w:rPr>
          <w:rFonts w:ascii="Times New Roman" w:hAnsi="Times New Roman"/>
          <w:spacing w:val="9"/>
          <w:sz w:val="24"/>
          <w:szCs w:val="24"/>
          <w:lang w:val="en-US" w:eastAsia="en-US"/>
        </w:rPr>
        <w:t xml:space="preserve"> </w:t>
      </w:r>
      <w:r w:rsidRPr="00232D11">
        <w:rPr>
          <w:rFonts w:ascii="Times New Roman" w:hAnsi="Times New Roman"/>
          <w:spacing w:val="-9"/>
          <w:sz w:val="24"/>
          <w:szCs w:val="24"/>
          <w:lang w:val="en-US" w:eastAsia="en-US"/>
        </w:rPr>
        <w:t>T</w:t>
      </w:r>
      <w:r w:rsidRPr="00232D11">
        <w:rPr>
          <w:rFonts w:ascii="Times New Roman" w:hAnsi="Times New Roman"/>
          <w:sz w:val="24"/>
          <w:szCs w:val="24"/>
          <w:lang w:val="en-US" w:eastAsia="en-US"/>
        </w:rPr>
        <w:t>ran</w:t>
      </w:r>
      <w:r w:rsidRPr="00232D11">
        <w:rPr>
          <w:rFonts w:ascii="Times New Roman" w:hAnsi="Times New Roman"/>
          <w:spacing w:val="-2"/>
          <w:sz w:val="24"/>
          <w:szCs w:val="24"/>
          <w:lang w:val="en-US" w:eastAsia="en-US"/>
        </w:rPr>
        <w:t>s</w:t>
      </w:r>
      <w:r w:rsidRPr="00232D11">
        <w:rPr>
          <w:rFonts w:ascii="Times New Roman" w:hAnsi="Times New Roman"/>
          <w:sz w:val="24"/>
          <w:szCs w:val="24"/>
          <w:lang w:val="en-US" w:eastAsia="en-US"/>
        </w:rPr>
        <w:t>i</w:t>
      </w:r>
      <w:r w:rsidRPr="00232D11">
        <w:rPr>
          <w:rFonts w:ascii="Times New Roman" w:hAnsi="Times New Roman"/>
          <w:spacing w:val="-1"/>
          <w:sz w:val="24"/>
          <w:szCs w:val="24"/>
          <w:lang w:val="en-US" w:eastAsia="en-US"/>
        </w:rPr>
        <w:t>t</w:t>
      </w:r>
      <w:r w:rsidRPr="00232D11">
        <w:rPr>
          <w:rFonts w:ascii="Times New Roman" w:hAnsi="Times New Roman"/>
          <w:sz w:val="24"/>
          <w:szCs w:val="24"/>
          <w:lang w:val="en-US" w:eastAsia="en-US"/>
        </w:rPr>
        <w:t>io</w:t>
      </w:r>
      <w:r w:rsidRPr="00232D11">
        <w:rPr>
          <w:rFonts w:ascii="Times New Roman" w:hAnsi="Times New Roman"/>
          <w:spacing w:val="-1"/>
          <w:sz w:val="24"/>
          <w:szCs w:val="24"/>
          <w:lang w:val="en-US" w:eastAsia="en-US"/>
        </w:rPr>
        <w:t xml:space="preserve">n </w:t>
      </w:r>
      <w:r w:rsidRPr="00232D11">
        <w:rPr>
          <w:rFonts w:ascii="Times New Roman" w:hAnsi="Times New Roman"/>
          <w:spacing w:val="2"/>
          <w:sz w:val="24"/>
          <w:szCs w:val="24"/>
          <w:lang w:val="en-US" w:eastAsia="en-US"/>
        </w:rPr>
        <w:t>m</w:t>
      </w:r>
      <w:r w:rsidRPr="00232D11">
        <w:rPr>
          <w:rFonts w:ascii="Times New Roman" w:hAnsi="Times New Roman"/>
          <w:sz w:val="24"/>
          <w:szCs w:val="24"/>
          <w:lang w:val="en-US" w:eastAsia="en-US"/>
        </w:rPr>
        <w:t>e</w:t>
      </w:r>
      <w:r w:rsidRPr="00232D11">
        <w:rPr>
          <w:rFonts w:ascii="Times New Roman" w:hAnsi="Times New Roman"/>
          <w:spacing w:val="-1"/>
          <w:sz w:val="24"/>
          <w:szCs w:val="24"/>
          <w:lang w:val="en-US" w:eastAsia="en-US"/>
        </w:rPr>
        <w:t>ta</w:t>
      </w:r>
      <w:r w:rsidRPr="00232D11">
        <w:rPr>
          <w:rFonts w:ascii="Times New Roman" w:hAnsi="Times New Roman"/>
          <w:sz w:val="24"/>
          <w:szCs w:val="24"/>
          <w:lang w:val="en-US" w:eastAsia="en-US"/>
        </w:rPr>
        <w:t>l</w:t>
      </w:r>
      <w:r w:rsidRPr="00232D11">
        <w:rPr>
          <w:rFonts w:ascii="Times New Roman" w:hAnsi="Times New Roman"/>
          <w:spacing w:val="10"/>
          <w:sz w:val="24"/>
          <w:szCs w:val="24"/>
          <w:lang w:val="en-US" w:eastAsia="en-US"/>
        </w:rPr>
        <w:t xml:space="preserve"> </w:t>
      </w:r>
      <w:r w:rsidRPr="00232D11">
        <w:rPr>
          <w:rFonts w:ascii="Times New Roman" w:hAnsi="Times New Roman"/>
          <w:sz w:val="24"/>
          <w:szCs w:val="24"/>
          <w:lang w:val="en-US" w:eastAsia="en-US"/>
        </w:rPr>
        <w:t>i</w:t>
      </w:r>
      <w:r w:rsidRPr="00232D11">
        <w:rPr>
          <w:rFonts w:ascii="Times New Roman" w:hAnsi="Times New Roman"/>
          <w:spacing w:val="-1"/>
          <w:sz w:val="24"/>
          <w:szCs w:val="24"/>
          <w:lang w:val="en-US" w:eastAsia="en-US"/>
        </w:rPr>
        <w:t>o</w:t>
      </w:r>
      <w:r w:rsidRPr="00232D11">
        <w:rPr>
          <w:rFonts w:ascii="Times New Roman" w:hAnsi="Times New Roman"/>
          <w:sz w:val="24"/>
          <w:szCs w:val="24"/>
          <w:lang w:val="en-US" w:eastAsia="en-US"/>
        </w:rPr>
        <w:t>ns</w:t>
      </w:r>
      <w:r w:rsidR="00B407CC" w:rsidRPr="00232D11">
        <w:rPr>
          <w:rFonts w:ascii="Times New Roman" w:hAnsi="Times New Roman"/>
          <w:sz w:val="24"/>
          <w:szCs w:val="24"/>
          <w:lang w:val="en-US" w:eastAsia="en-US"/>
        </w:rPr>
        <w:t>/complexes</w:t>
      </w:r>
      <w:r w:rsidRPr="00232D11">
        <w:rPr>
          <w:rFonts w:ascii="Times New Roman" w:hAnsi="Times New Roman"/>
          <w:sz w:val="24"/>
          <w:szCs w:val="24"/>
          <w:lang w:val="en-US" w:eastAsia="en-US"/>
        </w:rPr>
        <w:t>.</w:t>
      </w:r>
      <w:r w:rsidRPr="00232D11">
        <w:rPr>
          <w:rFonts w:ascii="Times New Roman" w:hAnsi="Times New Roman"/>
          <w:spacing w:val="7"/>
          <w:sz w:val="24"/>
          <w:szCs w:val="24"/>
          <w:lang w:val="en-US" w:eastAsia="en-US"/>
        </w:rPr>
        <w:t xml:space="preserve"> </w:t>
      </w:r>
    </w:p>
    <w:p w:rsidR="00A037BA" w:rsidRDefault="00A037BA" w:rsidP="00232D11">
      <w:pPr>
        <w:autoSpaceDE w:val="0"/>
        <w:autoSpaceDN w:val="0"/>
        <w:adjustRightInd w:val="0"/>
        <w:spacing w:after="0" w:line="240" w:lineRule="auto"/>
        <w:jc w:val="both"/>
        <w:rPr>
          <w:rFonts w:ascii="Times New Roman" w:hAnsi="Times New Roman"/>
          <w:b/>
          <w:sz w:val="24"/>
          <w:szCs w:val="24"/>
          <w:u w:val="single"/>
          <w:lang w:val="en-US" w:eastAsia="en-US"/>
        </w:rPr>
      </w:pPr>
    </w:p>
    <w:p w:rsidR="007A6FD5" w:rsidRPr="00A037BA" w:rsidRDefault="007A6FD5" w:rsidP="00232D11">
      <w:pPr>
        <w:autoSpaceDE w:val="0"/>
        <w:autoSpaceDN w:val="0"/>
        <w:adjustRightInd w:val="0"/>
        <w:spacing w:after="0" w:line="240" w:lineRule="auto"/>
        <w:jc w:val="both"/>
        <w:rPr>
          <w:rFonts w:ascii="Times New Roman" w:hAnsi="Times New Roman"/>
          <w:b/>
          <w:sz w:val="24"/>
          <w:szCs w:val="24"/>
          <w:lang w:val="en-US" w:eastAsia="en-US"/>
        </w:rPr>
      </w:pPr>
      <w:r w:rsidRPr="00A037BA">
        <w:rPr>
          <w:rFonts w:ascii="Times New Roman" w:hAnsi="Times New Roman"/>
          <w:b/>
          <w:sz w:val="24"/>
          <w:szCs w:val="24"/>
          <w:lang w:val="en-US" w:eastAsia="en-US"/>
        </w:rPr>
        <w:t>Module III</w:t>
      </w:r>
    </w:p>
    <w:p w:rsidR="005517F8" w:rsidRPr="00232D11" w:rsidRDefault="007A6FD5" w:rsidP="00232D11">
      <w:pPr>
        <w:widowControl w:val="0"/>
        <w:autoSpaceDE w:val="0"/>
        <w:autoSpaceDN w:val="0"/>
        <w:adjustRightInd w:val="0"/>
        <w:spacing w:after="0" w:line="240" w:lineRule="auto"/>
        <w:ind w:right="76"/>
        <w:jc w:val="both"/>
        <w:rPr>
          <w:rFonts w:ascii="Times New Roman" w:hAnsi="Times New Roman"/>
          <w:sz w:val="24"/>
          <w:szCs w:val="24"/>
          <w:lang w:val="en-US" w:eastAsia="en-US"/>
        </w:rPr>
      </w:pPr>
      <w:r w:rsidRPr="00A037BA">
        <w:rPr>
          <w:rFonts w:ascii="Times New Roman" w:hAnsi="Times New Roman"/>
          <w:b/>
          <w:i/>
          <w:sz w:val="24"/>
          <w:szCs w:val="24"/>
          <w:shd w:val="clear" w:color="auto" w:fill="FFFFFF"/>
          <w:lang w:val="en-US" w:eastAsia="en-US"/>
        </w:rPr>
        <w:t>Mass spectro</w:t>
      </w:r>
      <w:r w:rsidR="00B407CC" w:rsidRPr="00A037BA">
        <w:rPr>
          <w:rFonts w:ascii="Times New Roman" w:hAnsi="Times New Roman"/>
          <w:b/>
          <w:i/>
          <w:sz w:val="24"/>
          <w:szCs w:val="24"/>
          <w:shd w:val="clear" w:color="auto" w:fill="FFFFFF"/>
          <w:lang w:val="en-US" w:eastAsia="en-US"/>
        </w:rPr>
        <w:t>metry</w:t>
      </w:r>
      <w:r w:rsidRPr="00A037BA">
        <w:rPr>
          <w:rFonts w:ascii="Times New Roman" w:hAnsi="Times New Roman"/>
          <w:b/>
          <w:i/>
          <w:sz w:val="24"/>
          <w:szCs w:val="24"/>
          <w:shd w:val="clear" w:color="auto" w:fill="FFFFFF"/>
          <w:lang w:val="en-US" w:eastAsia="en-US"/>
        </w:rPr>
        <w:t>:</w:t>
      </w:r>
      <w:r w:rsidRPr="00232D11">
        <w:rPr>
          <w:rFonts w:ascii="Times New Roman" w:hAnsi="Times New Roman"/>
          <w:sz w:val="24"/>
          <w:szCs w:val="24"/>
          <w:shd w:val="clear" w:color="auto" w:fill="FFFFFF"/>
          <w:lang w:val="en-US" w:eastAsia="en-US"/>
        </w:rPr>
        <w:t xml:space="preserve"> </w:t>
      </w:r>
      <w:r w:rsidR="00B407CC" w:rsidRPr="00232D11">
        <w:rPr>
          <w:rFonts w:ascii="Times New Roman" w:hAnsi="Times New Roman"/>
          <w:sz w:val="24"/>
          <w:szCs w:val="24"/>
          <w:shd w:val="clear" w:color="auto" w:fill="FFFFFF"/>
          <w:lang w:val="en-US" w:eastAsia="en-US"/>
        </w:rPr>
        <w:t>Basic principles of mass spectr</w:t>
      </w:r>
      <w:r w:rsidR="00804FCB" w:rsidRPr="00232D11">
        <w:rPr>
          <w:rFonts w:ascii="Times New Roman" w:hAnsi="Times New Roman"/>
          <w:sz w:val="24"/>
          <w:szCs w:val="24"/>
          <w:shd w:val="clear" w:color="auto" w:fill="FFFFFF"/>
          <w:lang w:val="en-US" w:eastAsia="en-US"/>
        </w:rPr>
        <w:t>ometry</w:t>
      </w:r>
      <w:r w:rsidR="00B407CC" w:rsidRPr="00232D11">
        <w:rPr>
          <w:rFonts w:ascii="Times New Roman" w:hAnsi="Times New Roman"/>
          <w:sz w:val="24"/>
          <w:szCs w:val="24"/>
          <w:shd w:val="clear" w:color="auto" w:fill="FFFFFF"/>
          <w:lang w:val="en-US" w:eastAsia="en-US"/>
        </w:rPr>
        <w:t xml:space="preserve">, </w:t>
      </w:r>
      <w:r w:rsidR="00804FCB" w:rsidRPr="00232D11">
        <w:rPr>
          <w:rFonts w:ascii="Times New Roman" w:hAnsi="Times New Roman"/>
          <w:spacing w:val="-1"/>
          <w:sz w:val="24"/>
          <w:szCs w:val="24"/>
          <w:lang w:val="en-US" w:eastAsia="en-US"/>
        </w:rPr>
        <w:t>f</w:t>
      </w:r>
      <w:r w:rsidR="00B407CC" w:rsidRPr="00232D11">
        <w:rPr>
          <w:rFonts w:ascii="Times New Roman" w:hAnsi="Times New Roman"/>
          <w:sz w:val="24"/>
          <w:szCs w:val="24"/>
          <w:lang w:val="en-US" w:eastAsia="en-US"/>
        </w:rPr>
        <w:t>ragmen</w:t>
      </w:r>
      <w:r w:rsidR="00B407CC" w:rsidRPr="00232D11">
        <w:rPr>
          <w:rFonts w:ascii="Times New Roman" w:hAnsi="Times New Roman"/>
          <w:spacing w:val="-1"/>
          <w:sz w:val="24"/>
          <w:szCs w:val="24"/>
          <w:lang w:val="en-US" w:eastAsia="en-US"/>
        </w:rPr>
        <w:t>t</w:t>
      </w:r>
      <w:r w:rsidR="00B407CC" w:rsidRPr="00232D11">
        <w:rPr>
          <w:rFonts w:ascii="Times New Roman" w:hAnsi="Times New Roman"/>
          <w:sz w:val="24"/>
          <w:szCs w:val="24"/>
          <w:lang w:val="en-US" w:eastAsia="en-US"/>
        </w:rPr>
        <w:t>a</w:t>
      </w:r>
      <w:r w:rsidR="00B407CC" w:rsidRPr="00232D11">
        <w:rPr>
          <w:rFonts w:ascii="Times New Roman" w:hAnsi="Times New Roman"/>
          <w:spacing w:val="-1"/>
          <w:sz w:val="24"/>
          <w:szCs w:val="24"/>
          <w:lang w:val="en-US" w:eastAsia="en-US"/>
        </w:rPr>
        <w:t>t</w:t>
      </w:r>
      <w:r w:rsidR="00B407CC" w:rsidRPr="00232D11">
        <w:rPr>
          <w:rFonts w:ascii="Times New Roman" w:hAnsi="Times New Roman"/>
          <w:sz w:val="24"/>
          <w:szCs w:val="24"/>
          <w:lang w:val="en-US" w:eastAsia="en-US"/>
        </w:rPr>
        <w:t>i</w:t>
      </w:r>
      <w:r w:rsidR="00B407CC" w:rsidRPr="00232D11">
        <w:rPr>
          <w:rFonts w:ascii="Times New Roman" w:hAnsi="Times New Roman"/>
          <w:spacing w:val="-1"/>
          <w:sz w:val="24"/>
          <w:szCs w:val="24"/>
          <w:lang w:val="en-US" w:eastAsia="en-US"/>
        </w:rPr>
        <w:t>o</w:t>
      </w:r>
      <w:r w:rsidR="00B407CC" w:rsidRPr="00232D11">
        <w:rPr>
          <w:rFonts w:ascii="Times New Roman" w:hAnsi="Times New Roman"/>
          <w:sz w:val="24"/>
          <w:szCs w:val="24"/>
          <w:lang w:val="en-US" w:eastAsia="en-US"/>
        </w:rPr>
        <w:t xml:space="preserve">n </w:t>
      </w:r>
      <w:r w:rsidR="00B407CC" w:rsidRPr="00232D11">
        <w:rPr>
          <w:rFonts w:ascii="Times New Roman" w:hAnsi="Times New Roman"/>
          <w:spacing w:val="-1"/>
          <w:sz w:val="24"/>
          <w:szCs w:val="24"/>
          <w:lang w:val="en-US" w:eastAsia="en-US"/>
        </w:rPr>
        <w:t>a</w:t>
      </w:r>
      <w:r w:rsidR="00B407CC" w:rsidRPr="00232D11">
        <w:rPr>
          <w:rFonts w:ascii="Times New Roman" w:hAnsi="Times New Roman"/>
          <w:sz w:val="24"/>
          <w:szCs w:val="24"/>
          <w:lang w:val="en-US" w:eastAsia="en-US"/>
        </w:rPr>
        <w:t>nd r</w:t>
      </w:r>
      <w:r w:rsidR="00B407CC" w:rsidRPr="00232D11">
        <w:rPr>
          <w:rFonts w:ascii="Times New Roman" w:hAnsi="Times New Roman"/>
          <w:spacing w:val="-1"/>
          <w:sz w:val="24"/>
          <w:szCs w:val="24"/>
          <w:lang w:val="en-US" w:eastAsia="en-US"/>
        </w:rPr>
        <w:t>e</w:t>
      </w:r>
      <w:r w:rsidR="00B407CC" w:rsidRPr="00232D11">
        <w:rPr>
          <w:rFonts w:ascii="Times New Roman" w:hAnsi="Times New Roman"/>
          <w:sz w:val="24"/>
          <w:szCs w:val="24"/>
          <w:lang w:val="en-US" w:eastAsia="en-US"/>
        </w:rPr>
        <w:t>arran</w:t>
      </w:r>
      <w:r w:rsidR="00B407CC" w:rsidRPr="00232D11">
        <w:rPr>
          <w:rFonts w:ascii="Times New Roman" w:hAnsi="Times New Roman"/>
          <w:spacing w:val="-1"/>
          <w:sz w:val="24"/>
          <w:szCs w:val="24"/>
          <w:lang w:val="en-US" w:eastAsia="en-US"/>
        </w:rPr>
        <w:t>g</w:t>
      </w:r>
      <w:r w:rsidR="00B407CC" w:rsidRPr="00232D11">
        <w:rPr>
          <w:rFonts w:ascii="Times New Roman" w:hAnsi="Times New Roman"/>
          <w:sz w:val="24"/>
          <w:szCs w:val="24"/>
          <w:lang w:val="en-US" w:eastAsia="en-US"/>
        </w:rPr>
        <w:t>emen</w:t>
      </w:r>
      <w:r w:rsidR="00B407CC" w:rsidRPr="00232D11">
        <w:rPr>
          <w:rFonts w:ascii="Times New Roman" w:hAnsi="Times New Roman"/>
          <w:spacing w:val="-1"/>
          <w:sz w:val="24"/>
          <w:szCs w:val="24"/>
          <w:lang w:val="en-US" w:eastAsia="en-US"/>
        </w:rPr>
        <w:t>t</w:t>
      </w:r>
      <w:r w:rsidR="00B407CC" w:rsidRPr="00232D11">
        <w:rPr>
          <w:rFonts w:ascii="Times New Roman" w:hAnsi="Times New Roman"/>
          <w:sz w:val="24"/>
          <w:szCs w:val="24"/>
          <w:lang w:val="en-US" w:eastAsia="en-US"/>
        </w:rPr>
        <w:t xml:space="preserve">s </w:t>
      </w:r>
      <w:r w:rsidR="00B407CC" w:rsidRPr="00232D11">
        <w:rPr>
          <w:rFonts w:ascii="Times New Roman" w:hAnsi="Times New Roman"/>
          <w:spacing w:val="-2"/>
          <w:sz w:val="24"/>
          <w:szCs w:val="24"/>
          <w:lang w:val="en-US" w:eastAsia="en-US"/>
        </w:rPr>
        <w:t>(</w:t>
      </w:r>
      <w:r w:rsidR="00B407CC" w:rsidRPr="00232D11">
        <w:rPr>
          <w:rFonts w:ascii="Times New Roman" w:hAnsi="Times New Roman"/>
          <w:sz w:val="24"/>
          <w:szCs w:val="24"/>
          <w:lang w:val="en-US" w:eastAsia="en-US"/>
        </w:rPr>
        <w:t>incl</w:t>
      </w:r>
      <w:r w:rsidR="00B407CC" w:rsidRPr="00232D11">
        <w:rPr>
          <w:rFonts w:ascii="Times New Roman" w:hAnsi="Times New Roman"/>
          <w:spacing w:val="-1"/>
          <w:sz w:val="24"/>
          <w:szCs w:val="24"/>
          <w:lang w:val="en-US" w:eastAsia="en-US"/>
        </w:rPr>
        <w:t>u</w:t>
      </w:r>
      <w:r w:rsidR="00B407CC" w:rsidRPr="00232D11">
        <w:rPr>
          <w:rFonts w:ascii="Times New Roman" w:hAnsi="Times New Roman"/>
          <w:sz w:val="24"/>
          <w:szCs w:val="24"/>
          <w:lang w:val="en-US" w:eastAsia="en-US"/>
        </w:rPr>
        <w:t xml:space="preserve">ding </w:t>
      </w:r>
      <w:proofErr w:type="spellStart"/>
      <w:r w:rsidR="00B407CC" w:rsidRPr="00232D11">
        <w:rPr>
          <w:rFonts w:ascii="Times New Roman" w:hAnsi="Times New Roman"/>
          <w:spacing w:val="-2"/>
          <w:sz w:val="24"/>
          <w:szCs w:val="24"/>
          <w:lang w:val="en-US" w:eastAsia="en-US"/>
        </w:rPr>
        <w:t>M</w:t>
      </w:r>
      <w:r w:rsidR="00B407CC" w:rsidRPr="00232D11">
        <w:rPr>
          <w:rFonts w:ascii="Times New Roman" w:hAnsi="Times New Roman"/>
          <w:sz w:val="24"/>
          <w:szCs w:val="24"/>
          <w:lang w:val="en-US" w:eastAsia="en-US"/>
        </w:rPr>
        <w:t>cLa</w:t>
      </w:r>
      <w:r w:rsidR="00B407CC" w:rsidRPr="00232D11">
        <w:rPr>
          <w:rFonts w:ascii="Times New Roman" w:hAnsi="Times New Roman"/>
          <w:spacing w:val="-5"/>
          <w:sz w:val="24"/>
          <w:szCs w:val="24"/>
          <w:lang w:val="en-US" w:eastAsia="en-US"/>
        </w:rPr>
        <w:t>f</w:t>
      </w:r>
      <w:r w:rsidR="00B407CC" w:rsidRPr="00232D11">
        <w:rPr>
          <w:rFonts w:ascii="Times New Roman" w:hAnsi="Times New Roman"/>
          <w:spacing w:val="-1"/>
          <w:sz w:val="24"/>
          <w:szCs w:val="24"/>
          <w:lang w:val="en-US" w:eastAsia="en-US"/>
        </w:rPr>
        <w:t>f</w:t>
      </w:r>
      <w:r w:rsidR="00B407CC" w:rsidRPr="00232D11">
        <w:rPr>
          <w:rFonts w:ascii="Times New Roman" w:hAnsi="Times New Roman"/>
          <w:sz w:val="24"/>
          <w:szCs w:val="24"/>
          <w:lang w:val="en-US" w:eastAsia="en-US"/>
        </w:rPr>
        <w:t>er</w:t>
      </w:r>
      <w:r w:rsidR="00B407CC" w:rsidRPr="00232D11">
        <w:rPr>
          <w:rFonts w:ascii="Times New Roman" w:hAnsi="Times New Roman"/>
          <w:spacing w:val="3"/>
          <w:sz w:val="24"/>
          <w:szCs w:val="24"/>
          <w:lang w:val="en-US" w:eastAsia="en-US"/>
        </w:rPr>
        <w:t>t</w:t>
      </w:r>
      <w:r w:rsidR="00B407CC" w:rsidRPr="00232D11">
        <w:rPr>
          <w:rFonts w:ascii="Times New Roman" w:hAnsi="Times New Roman"/>
          <w:sz w:val="24"/>
          <w:szCs w:val="24"/>
          <w:lang w:val="en-US" w:eastAsia="en-US"/>
        </w:rPr>
        <w:t>y</w:t>
      </w:r>
      <w:proofErr w:type="spellEnd"/>
      <w:r w:rsidR="00B407CC" w:rsidRPr="00232D11">
        <w:rPr>
          <w:rFonts w:ascii="Times New Roman" w:hAnsi="Times New Roman"/>
          <w:spacing w:val="1"/>
          <w:sz w:val="24"/>
          <w:szCs w:val="24"/>
          <w:lang w:val="en-US" w:eastAsia="en-US"/>
        </w:rPr>
        <w:t xml:space="preserve"> </w:t>
      </w:r>
      <w:r w:rsidR="00B407CC" w:rsidRPr="00232D11">
        <w:rPr>
          <w:rFonts w:ascii="Times New Roman" w:hAnsi="Times New Roman"/>
          <w:sz w:val="24"/>
          <w:szCs w:val="24"/>
          <w:lang w:val="en-US" w:eastAsia="en-US"/>
        </w:rPr>
        <w:t>rearr</w:t>
      </w:r>
      <w:r w:rsidR="00B407CC" w:rsidRPr="00232D11">
        <w:rPr>
          <w:rFonts w:ascii="Times New Roman" w:hAnsi="Times New Roman"/>
          <w:spacing w:val="-1"/>
          <w:sz w:val="24"/>
          <w:szCs w:val="24"/>
          <w:lang w:val="en-US" w:eastAsia="en-US"/>
        </w:rPr>
        <w:t>a</w:t>
      </w:r>
      <w:r w:rsidR="00B407CC" w:rsidRPr="00232D11">
        <w:rPr>
          <w:rFonts w:ascii="Times New Roman" w:hAnsi="Times New Roman"/>
          <w:sz w:val="24"/>
          <w:szCs w:val="24"/>
          <w:lang w:val="en-US" w:eastAsia="en-US"/>
        </w:rPr>
        <w:t>ng</w:t>
      </w:r>
      <w:r w:rsidR="00B407CC" w:rsidRPr="00232D11">
        <w:rPr>
          <w:rFonts w:ascii="Times New Roman" w:hAnsi="Times New Roman"/>
          <w:spacing w:val="-1"/>
          <w:sz w:val="24"/>
          <w:szCs w:val="24"/>
          <w:lang w:val="en-US" w:eastAsia="en-US"/>
        </w:rPr>
        <w:t>e</w:t>
      </w:r>
      <w:r w:rsidR="00B407CC" w:rsidRPr="00232D11">
        <w:rPr>
          <w:rFonts w:ascii="Times New Roman" w:hAnsi="Times New Roman"/>
          <w:spacing w:val="2"/>
          <w:sz w:val="24"/>
          <w:szCs w:val="24"/>
          <w:lang w:val="en-US" w:eastAsia="en-US"/>
        </w:rPr>
        <w:t>m</w:t>
      </w:r>
      <w:r w:rsidR="00B407CC" w:rsidRPr="00232D11">
        <w:rPr>
          <w:rFonts w:ascii="Times New Roman" w:hAnsi="Times New Roman"/>
          <w:spacing w:val="-1"/>
          <w:sz w:val="24"/>
          <w:szCs w:val="24"/>
          <w:lang w:val="en-US" w:eastAsia="en-US"/>
        </w:rPr>
        <w:t>e</w:t>
      </w:r>
      <w:r w:rsidR="00B407CC" w:rsidRPr="00232D11">
        <w:rPr>
          <w:rFonts w:ascii="Times New Roman" w:hAnsi="Times New Roman"/>
          <w:sz w:val="24"/>
          <w:szCs w:val="24"/>
          <w:lang w:val="en-US" w:eastAsia="en-US"/>
        </w:rPr>
        <w:t>n</w:t>
      </w:r>
      <w:r w:rsidR="00B407CC" w:rsidRPr="00232D11">
        <w:rPr>
          <w:rFonts w:ascii="Times New Roman" w:hAnsi="Times New Roman"/>
          <w:spacing w:val="-1"/>
          <w:sz w:val="24"/>
          <w:szCs w:val="24"/>
          <w:lang w:val="en-US" w:eastAsia="en-US"/>
        </w:rPr>
        <w:t>t</w:t>
      </w:r>
      <w:r w:rsidR="00B407CC" w:rsidRPr="00232D11">
        <w:rPr>
          <w:rFonts w:ascii="Times New Roman" w:hAnsi="Times New Roman"/>
          <w:sz w:val="24"/>
          <w:szCs w:val="24"/>
          <w:lang w:val="en-US" w:eastAsia="en-US"/>
        </w:rPr>
        <w:t>)</w:t>
      </w:r>
      <w:r w:rsidR="00B407CC" w:rsidRPr="00232D11">
        <w:rPr>
          <w:rFonts w:ascii="Times New Roman" w:hAnsi="Times New Roman"/>
          <w:spacing w:val="4"/>
          <w:sz w:val="24"/>
          <w:szCs w:val="24"/>
          <w:lang w:val="en-US" w:eastAsia="en-US"/>
        </w:rPr>
        <w:t xml:space="preserve"> </w:t>
      </w:r>
      <w:r w:rsidR="00B407CC" w:rsidRPr="00232D11">
        <w:rPr>
          <w:rFonts w:ascii="Times New Roman" w:hAnsi="Times New Roman"/>
          <w:sz w:val="24"/>
          <w:szCs w:val="24"/>
          <w:lang w:val="en-US" w:eastAsia="en-US"/>
        </w:rPr>
        <w:t>of</w:t>
      </w:r>
      <w:r w:rsidR="00B407CC" w:rsidRPr="00232D11">
        <w:rPr>
          <w:rFonts w:ascii="Times New Roman" w:hAnsi="Times New Roman"/>
          <w:spacing w:val="-1"/>
          <w:sz w:val="24"/>
          <w:szCs w:val="24"/>
          <w:lang w:val="en-US" w:eastAsia="en-US"/>
        </w:rPr>
        <w:t xml:space="preserve"> </w:t>
      </w:r>
      <w:r w:rsidR="00B407CC" w:rsidRPr="00232D11">
        <w:rPr>
          <w:rFonts w:ascii="Times New Roman" w:hAnsi="Times New Roman"/>
          <w:sz w:val="24"/>
          <w:szCs w:val="24"/>
          <w:lang w:val="en-US" w:eastAsia="en-US"/>
        </w:rPr>
        <w:t>o</w:t>
      </w:r>
      <w:r w:rsidR="00B407CC" w:rsidRPr="00232D11">
        <w:rPr>
          <w:rFonts w:ascii="Times New Roman" w:hAnsi="Times New Roman"/>
          <w:spacing w:val="-2"/>
          <w:sz w:val="24"/>
          <w:szCs w:val="24"/>
          <w:lang w:val="en-US" w:eastAsia="en-US"/>
        </w:rPr>
        <w:t>r</w:t>
      </w:r>
      <w:r w:rsidR="00B407CC" w:rsidRPr="00232D11">
        <w:rPr>
          <w:rFonts w:ascii="Times New Roman" w:hAnsi="Times New Roman"/>
          <w:sz w:val="24"/>
          <w:szCs w:val="24"/>
          <w:lang w:val="en-US" w:eastAsia="en-US"/>
        </w:rPr>
        <w:t>ga</w:t>
      </w:r>
      <w:r w:rsidR="00B407CC" w:rsidRPr="00232D11">
        <w:rPr>
          <w:rFonts w:ascii="Times New Roman" w:hAnsi="Times New Roman"/>
          <w:spacing w:val="-1"/>
          <w:sz w:val="24"/>
          <w:szCs w:val="24"/>
          <w:lang w:val="en-US" w:eastAsia="en-US"/>
        </w:rPr>
        <w:t>n</w:t>
      </w:r>
      <w:r w:rsidR="00B407CC" w:rsidRPr="00232D11">
        <w:rPr>
          <w:rFonts w:ascii="Times New Roman" w:hAnsi="Times New Roman"/>
          <w:sz w:val="24"/>
          <w:szCs w:val="24"/>
          <w:lang w:val="en-US" w:eastAsia="en-US"/>
        </w:rPr>
        <w:t>ic</w:t>
      </w:r>
      <w:r w:rsidR="00B407CC" w:rsidRPr="00232D11">
        <w:rPr>
          <w:rFonts w:ascii="Times New Roman" w:hAnsi="Times New Roman"/>
          <w:spacing w:val="3"/>
          <w:sz w:val="24"/>
          <w:szCs w:val="24"/>
          <w:lang w:val="en-US" w:eastAsia="en-US"/>
        </w:rPr>
        <w:t xml:space="preserve"> </w:t>
      </w:r>
      <w:r w:rsidR="00B407CC" w:rsidRPr="00232D11">
        <w:rPr>
          <w:rFonts w:ascii="Times New Roman" w:hAnsi="Times New Roman"/>
          <w:sz w:val="24"/>
          <w:szCs w:val="24"/>
          <w:lang w:val="en-US" w:eastAsia="en-US"/>
        </w:rPr>
        <w:t>mo</w:t>
      </w:r>
      <w:r w:rsidR="00B407CC" w:rsidRPr="00232D11">
        <w:rPr>
          <w:rFonts w:ascii="Times New Roman" w:hAnsi="Times New Roman"/>
          <w:spacing w:val="-1"/>
          <w:sz w:val="24"/>
          <w:szCs w:val="24"/>
          <w:lang w:val="en-US" w:eastAsia="en-US"/>
        </w:rPr>
        <w:t>l</w:t>
      </w:r>
      <w:r w:rsidR="00B407CC" w:rsidRPr="00232D11">
        <w:rPr>
          <w:rFonts w:ascii="Times New Roman" w:hAnsi="Times New Roman"/>
          <w:sz w:val="24"/>
          <w:szCs w:val="24"/>
          <w:lang w:val="en-US" w:eastAsia="en-US"/>
        </w:rPr>
        <w:t>ec</w:t>
      </w:r>
      <w:r w:rsidR="00B407CC" w:rsidRPr="00232D11">
        <w:rPr>
          <w:rFonts w:ascii="Times New Roman" w:hAnsi="Times New Roman"/>
          <w:spacing w:val="-1"/>
          <w:sz w:val="24"/>
          <w:szCs w:val="24"/>
          <w:lang w:val="en-US" w:eastAsia="en-US"/>
        </w:rPr>
        <w:t>u</w:t>
      </w:r>
      <w:r w:rsidR="00B407CC" w:rsidRPr="00232D11">
        <w:rPr>
          <w:rFonts w:ascii="Times New Roman" w:hAnsi="Times New Roman"/>
          <w:sz w:val="24"/>
          <w:szCs w:val="24"/>
          <w:lang w:val="en-US" w:eastAsia="en-US"/>
        </w:rPr>
        <w:t>les</w:t>
      </w:r>
      <w:r w:rsidR="00317CBF" w:rsidRPr="00232D11">
        <w:rPr>
          <w:rFonts w:ascii="Times New Roman" w:hAnsi="Times New Roman"/>
          <w:sz w:val="24"/>
          <w:szCs w:val="24"/>
          <w:lang w:val="en-US" w:eastAsia="en-US"/>
        </w:rPr>
        <w:t>,</w:t>
      </w:r>
      <w:r w:rsidR="00B407CC" w:rsidRPr="00232D11">
        <w:rPr>
          <w:rFonts w:ascii="Times New Roman" w:hAnsi="Times New Roman"/>
          <w:spacing w:val="4"/>
          <w:sz w:val="24"/>
          <w:szCs w:val="24"/>
          <w:lang w:val="en-US" w:eastAsia="en-US"/>
        </w:rPr>
        <w:t xml:space="preserve"> </w:t>
      </w:r>
      <w:r w:rsidR="00317CBF" w:rsidRPr="00232D11">
        <w:rPr>
          <w:rFonts w:ascii="Times New Roman" w:hAnsi="Times New Roman"/>
          <w:sz w:val="24"/>
          <w:szCs w:val="24"/>
          <w:lang w:val="en-US" w:eastAsia="en-US"/>
        </w:rPr>
        <w:t xml:space="preserve">basics of </w:t>
      </w:r>
      <w:r w:rsidR="00804FCB" w:rsidRPr="00232D11">
        <w:rPr>
          <w:rFonts w:ascii="Times New Roman" w:hAnsi="Times New Roman"/>
          <w:sz w:val="24"/>
          <w:szCs w:val="24"/>
          <w:lang w:val="en-US" w:eastAsia="en-US"/>
        </w:rPr>
        <w:t>high resolution mass spectrometry</w:t>
      </w:r>
      <w:r w:rsidR="00317CBF" w:rsidRPr="00232D11">
        <w:rPr>
          <w:rFonts w:ascii="Times New Roman" w:hAnsi="Times New Roman"/>
          <w:sz w:val="24"/>
          <w:szCs w:val="24"/>
          <w:lang w:val="en-US" w:eastAsia="en-US"/>
        </w:rPr>
        <w:t>,</w:t>
      </w:r>
      <w:r w:rsidR="00317CBF" w:rsidRPr="00232D11">
        <w:rPr>
          <w:rFonts w:ascii="Times New Roman" w:hAnsi="Times New Roman"/>
          <w:sz w:val="24"/>
          <w:szCs w:val="24"/>
          <w:shd w:val="clear" w:color="auto" w:fill="FFFFFF"/>
          <w:lang w:val="en-US" w:eastAsia="en-US"/>
        </w:rPr>
        <w:t xml:space="preserve"> </w:t>
      </w:r>
      <w:r w:rsidR="00804FCB" w:rsidRPr="00232D11">
        <w:rPr>
          <w:rFonts w:ascii="Times New Roman" w:hAnsi="Times New Roman"/>
          <w:sz w:val="24"/>
          <w:szCs w:val="24"/>
          <w:shd w:val="clear" w:color="auto" w:fill="FFFFFF"/>
          <w:lang w:val="en-US" w:eastAsia="en-US"/>
        </w:rPr>
        <w:t>i</w:t>
      </w:r>
      <w:r w:rsidR="00B407CC" w:rsidRPr="00232D11">
        <w:rPr>
          <w:rFonts w:ascii="Times New Roman" w:hAnsi="Times New Roman"/>
          <w:sz w:val="24"/>
          <w:szCs w:val="24"/>
          <w:shd w:val="clear" w:color="auto" w:fill="FFFFFF"/>
          <w:lang w:val="en-US" w:eastAsia="en-US"/>
        </w:rPr>
        <w:t>onization potential</w:t>
      </w:r>
      <w:r w:rsidR="00B407CC" w:rsidRPr="00232D11">
        <w:rPr>
          <w:rFonts w:ascii="Times New Roman" w:hAnsi="Times New Roman"/>
          <w:spacing w:val="-1"/>
          <w:sz w:val="24"/>
          <w:szCs w:val="24"/>
          <w:lang w:val="en-US" w:eastAsia="en-US"/>
        </w:rPr>
        <w:t xml:space="preserve"> and </w:t>
      </w:r>
      <w:r w:rsidR="00B407CC" w:rsidRPr="00232D11">
        <w:rPr>
          <w:rFonts w:ascii="Times New Roman" w:hAnsi="Times New Roman"/>
          <w:sz w:val="24"/>
          <w:szCs w:val="24"/>
          <w:shd w:val="clear" w:color="auto" w:fill="FFFFFF"/>
          <w:lang w:val="en-US" w:eastAsia="en-US"/>
        </w:rPr>
        <w:t>isotopic distribution</w:t>
      </w:r>
      <w:r w:rsidR="00804FCB" w:rsidRPr="00232D11">
        <w:rPr>
          <w:rFonts w:ascii="Times New Roman" w:hAnsi="Times New Roman"/>
          <w:sz w:val="24"/>
          <w:szCs w:val="24"/>
          <w:shd w:val="clear" w:color="auto" w:fill="FFFFFF"/>
          <w:lang w:val="en-US" w:eastAsia="en-US"/>
        </w:rPr>
        <w:t>, e</w:t>
      </w:r>
      <w:r w:rsidRPr="00232D11">
        <w:rPr>
          <w:rFonts w:ascii="Times New Roman" w:hAnsi="Times New Roman"/>
          <w:sz w:val="24"/>
          <w:szCs w:val="24"/>
          <w:shd w:val="clear" w:color="auto" w:fill="FFFFFF"/>
          <w:lang w:val="en-US" w:eastAsia="en-US"/>
        </w:rPr>
        <w:t>xperimental s</w:t>
      </w:r>
      <w:r w:rsidR="00BF620A" w:rsidRPr="00232D11">
        <w:rPr>
          <w:rFonts w:ascii="Times New Roman" w:hAnsi="Times New Roman"/>
          <w:sz w:val="24"/>
          <w:szCs w:val="24"/>
          <w:shd w:val="clear" w:color="auto" w:fill="FFFFFF"/>
          <w:lang w:val="en-US" w:eastAsia="en-US"/>
        </w:rPr>
        <w:t>etup</w:t>
      </w:r>
      <w:r w:rsidR="00B07D94" w:rsidRPr="00232D11">
        <w:rPr>
          <w:rFonts w:ascii="Times New Roman" w:hAnsi="Times New Roman"/>
          <w:sz w:val="24"/>
          <w:szCs w:val="24"/>
          <w:shd w:val="clear" w:color="auto" w:fill="FFFFFF"/>
          <w:lang w:val="en-US" w:eastAsia="en-US"/>
        </w:rPr>
        <w:t>,</w:t>
      </w:r>
      <w:r w:rsidR="00B407CC" w:rsidRPr="00232D11">
        <w:rPr>
          <w:rFonts w:ascii="Times New Roman" w:hAnsi="Times New Roman"/>
          <w:sz w:val="24"/>
          <w:szCs w:val="24"/>
          <w:shd w:val="clear" w:color="auto" w:fill="FFFFFF"/>
          <w:lang w:val="en-US" w:eastAsia="en-US"/>
        </w:rPr>
        <w:t xml:space="preserve"> </w:t>
      </w:r>
      <w:r w:rsidR="00BF620A" w:rsidRPr="00232D11">
        <w:rPr>
          <w:rFonts w:ascii="Times New Roman" w:hAnsi="Times New Roman"/>
          <w:sz w:val="24"/>
          <w:szCs w:val="24"/>
          <w:shd w:val="clear" w:color="auto" w:fill="FFFFFF"/>
          <w:lang w:val="en-US" w:eastAsia="en-US"/>
        </w:rPr>
        <w:t>a</w:t>
      </w:r>
      <w:r w:rsidRPr="00232D11">
        <w:rPr>
          <w:rFonts w:ascii="Times New Roman" w:hAnsi="Times New Roman"/>
          <w:sz w:val="24"/>
          <w:szCs w:val="24"/>
          <w:shd w:val="clear" w:color="auto" w:fill="FFFFFF"/>
          <w:lang w:val="en-US" w:eastAsia="en-US"/>
        </w:rPr>
        <w:t>pplication of mass spectro</w:t>
      </w:r>
      <w:r w:rsidR="00BF620A" w:rsidRPr="00232D11">
        <w:rPr>
          <w:rFonts w:ascii="Times New Roman" w:hAnsi="Times New Roman"/>
          <w:sz w:val="24"/>
          <w:szCs w:val="24"/>
          <w:shd w:val="clear" w:color="auto" w:fill="FFFFFF"/>
          <w:lang w:val="en-US" w:eastAsia="en-US"/>
        </w:rPr>
        <w:t>metry</w:t>
      </w:r>
      <w:r w:rsidRPr="00232D11">
        <w:rPr>
          <w:rFonts w:ascii="Times New Roman" w:hAnsi="Times New Roman"/>
          <w:sz w:val="24"/>
          <w:szCs w:val="24"/>
          <w:shd w:val="clear" w:color="auto" w:fill="FFFFFF"/>
          <w:lang w:val="en-US" w:eastAsia="en-US"/>
        </w:rPr>
        <w:t xml:space="preserve"> to</w:t>
      </w:r>
      <w:r w:rsidR="00B407CC" w:rsidRPr="00232D11">
        <w:rPr>
          <w:rFonts w:ascii="Times New Roman" w:hAnsi="Times New Roman"/>
          <w:sz w:val="24"/>
          <w:szCs w:val="24"/>
          <w:shd w:val="clear" w:color="auto" w:fill="FFFFFF"/>
          <w:lang w:val="en-US" w:eastAsia="en-US"/>
        </w:rPr>
        <w:t xml:space="preserve"> organic </w:t>
      </w:r>
      <w:r w:rsidR="00A037BA" w:rsidRPr="00232D11">
        <w:rPr>
          <w:rFonts w:ascii="Times New Roman" w:hAnsi="Times New Roman"/>
          <w:sz w:val="24"/>
          <w:szCs w:val="24"/>
          <w:shd w:val="clear" w:color="auto" w:fill="FFFFFF"/>
          <w:lang w:val="en-US" w:eastAsia="en-US"/>
        </w:rPr>
        <w:t>and inorganic</w:t>
      </w:r>
      <w:r w:rsidRPr="00232D11">
        <w:rPr>
          <w:rFonts w:ascii="Times New Roman" w:hAnsi="Times New Roman"/>
          <w:sz w:val="24"/>
          <w:szCs w:val="24"/>
          <w:shd w:val="clear" w:color="auto" w:fill="FFFFFF"/>
          <w:lang w:val="en-US" w:eastAsia="en-US"/>
        </w:rPr>
        <w:t xml:space="preserve"> compounds</w:t>
      </w:r>
      <w:r w:rsidR="003205E1" w:rsidRPr="00232D11">
        <w:rPr>
          <w:rFonts w:ascii="Times New Roman" w:hAnsi="Times New Roman"/>
          <w:sz w:val="24"/>
          <w:szCs w:val="24"/>
          <w:shd w:val="clear" w:color="auto" w:fill="FFFFFF"/>
          <w:lang w:val="en-US" w:eastAsia="en-US"/>
        </w:rPr>
        <w:t xml:space="preserve"> in structural determination</w:t>
      </w:r>
      <w:r w:rsidRPr="00232D11">
        <w:rPr>
          <w:rFonts w:ascii="Times New Roman" w:hAnsi="Times New Roman"/>
          <w:sz w:val="24"/>
          <w:szCs w:val="24"/>
          <w:shd w:val="clear" w:color="auto" w:fill="FFFFFF"/>
          <w:lang w:val="en-US" w:eastAsia="en-US"/>
        </w:rPr>
        <w:t>.</w:t>
      </w:r>
      <w:r w:rsidR="005517F8" w:rsidRPr="00232D11">
        <w:rPr>
          <w:rFonts w:ascii="Times New Roman" w:hAnsi="Times New Roman"/>
          <w:sz w:val="24"/>
          <w:szCs w:val="24"/>
          <w:lang w:val="en-US" w:eastAsia="en-US"/>
        </w:rPr>
        <w:t xml:space="preserve"> </w:t>
      </w:r>
    </w:p>
    <w:p w:rsidR="003205E1" w:rsidRPr="00232D11" w:rsidRDefault="003205E1" w:rsidP="00232D11">
      <w:pPr>
        <w:widowControl w:val="0"/>
        <w:autoSpaceDE w:val="0"/>
        <w:autoSpaceDN w:val="0"/>
        <w:adjustRightInd w:val="0"/>
        <w:spacing w:after="0" w:line="240" w:lineRule="auto"/>
        <w:ind w:right="76"/>
        <w:jc w:val="both"/>
        <w:rPr>
          <w:rFonts w:ascii="Times New Roman" w:hAnsi="Times New Roman"/>
          <w:sz w:val="24"/>
          <w:szCs w:val="24"/>
          <w:lang w:val="en-US" w:eastAsia="en-US"/>
        </w:rPr>
      </w:pPr>
    </w:p>
    <w:p w:rsidR="007A6FD5" w:rsidRPr="00232D11" w:rsidRDefault="007A6FD5" w:rsidP="00232D11">
      <w:pPr>
        <w:autoSpaceDE w:val="0"/>
        <w:autoSpaceDN w:val="0"/>
        <w:adjustRightInd w:val="0"/>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Problem solving exercises involving UV, IR, NMR &amp; MS data: Problems involving interpretation of spectr</w:t>
      </w:r>
      <w:r w:rsidR="00BA30D1" w:rsidRPr="00232D11">
        <w:rPr>
          <w:rFonts w:ascii="Times New Roman" w:hAnsi="Times New Roman"/>
          <w:sz w:val="24"/>
          <w:szCs w:val="24"/>
          <w:lang w:val="en-US" w:eastAsia="en-US"/>
        </w:rPr>
        <w:t>al details of organic compounds</w:t>
      </w:r>
      <w:r w:rsidRPr="00232D11">
        <w:rPr>
          <w:rFonts w:ascii="Times New Roman" w:hAnsi="Times New Roman"/>
          <w:sz w:val="24"/>
          <w:szCs w:val="24"/>
          <w:lang w:val="en-US" w:eastAsia="en-US"/>
        </w:rPr>
        <w:t>.</w:t>
      </w:r>
    </w:p>
    <w:p w:rsidR="009D4F01" w:rsidRPr="00232D11" w:rsidRDefault="009D4F01" w:rsidP="00232D11">
      <w:pPr>
        <w:widowControl w:val="0"/>
        <w:autoSpaceDE w:val="0"/>
        <w:autoSpaceDN w:val="0"/>
        <w:adjustRightInd w:val="0"/>
        <w:spacing w:after="0" w:line="240" w:lineRule="auto"/>
        <w:ind w:right="61"/>
        <w:jc w:val="both"/>
        <w:rPr>
          <w:rFonts w:ascii="Times New Roman" w:hAnsi="Times New Roman"/>
          <w:b/>
          <w:sz w:val="24"/>
          <w:szCs w:val="24"/>
          <w:lang w:val="en-US" w:eastAsia="en-US"/>
        </w:rPr>
      </w:pPr>
    </w:p>
    <w:p w:rsidR="00BA30D1" w:rsidRPr="00232D11" w:rsidRDefault="00BA30D1" w:rsidP="00232D11">
      <w:pPr>
        <w:widowControl w:val="0"/>
        <w:autoSpaceDE w:val="0"/>
        <w:autoSpaceDN w:val="0"/>
        <w:adjustRightInd w:val="0"/>
        <w:spacing w:after="0" w:line="240" w:lineRule="auto"/>
        <w:ind w:right="61"/>
        <w:jc w:val="both"/>
        <w:rPr>
          <w:rFonts w:ascii="Times New Roman" w:hAnsi="Times New Roman"/>
          <w:b/>
          <w:sz w:val="24"/>
          <w:szCs w:val="24"/>
          <w:lang w:val="en-US" w:eastAsia="en-US"/>
        </w:rPr>
      </w:pPr>
      <w:r w:rsidRPr="00232D11">
        <w:rPr>
          <w:rFonts w:ascii="Times New Roman" w:hAnsi="Times New Roman"/>
          <w:b/>
          <w:sz w:val="24"/>
          <w:szCs w:val="24"/>
          <w:lang w:val="en-US" w:eastAsia="en-US"/>
        </w:rPr>
        <w:t>Essential Readings:</w:t>
      </w:r>
    </w:p>
    <w:p w:rsidR="00BA30D1" w:rsidRPr="00232D11" w:rsidRDefault="00BA30D1" w:rsidP="00713131">
      <w:pPr>
        <w:widowControl w:val="0"/>
        <w:numPr>
          <w:ilvl w:val="0"/>
          <w:numId w:val="10"/>
        </w:numPr>
        <w:autoSpaceDE w:val="0"/>
        <w:autoSpaceDN w:val="0"/>
        <w:adjustRightInd w:val="0"/>
        <w:spacing w:after="0" w:line="240" w:lineRule="auto"/>
        <w:ind w:left="1077" w:right="62" w:hanging="357"/>
        <w:jc w:val="both"/>
        <w:rPr>
          <w:rFonts w:ascii="Times New Roman" w:hAnsi="Times New Roman"/>
          <w:sz w:val="24"/>
          <w:szCs w:val="24"/>
          <w:lang w:val="en-US" w:eastAsia="en-US"/>
        </w:rPr>
      </w:pPr>
      <w:r w:rsidRPr="00232D11">
        <w:rPr>
          <w:rFonts w:ascii="Times New Roman" w:hAnsi="Times New Roman"/>
          <w:sz w:val="24"/>
          <w:szCs w:val="24"/>
          <w:lang w:val="en-US" w:eastAsia="en-US"/>
        </w:rPr>
        <w:t>Structural Methods in Inorganic Chemistry</w:t>
      </w:r>
      <w:r w:rsidR="007A6FD5" w:rsidRPr="00232D11">
        <w:rPr>
          <w:rFonts w:ascii="Times New Roman" w:hAnsi="Times New Roman"/>
          <w:sz w:val="24"/>
          <w:szCs w:val="24"/>
          <w:lang w:val="en-US" w:eastAsia="en-US"/>
        </w:rPr>
        <w:t xml:space="preserve">, E. A. O. </w:t>
      </w:r>
      <w:r w:rsidR="00317CBF" w:rsidRPr="00232D11">
        <w:rPr>
          <w:rFonts w:ascii="Times New Roman" w:hAnsi="Times New Roman"/>
          <w:sz w:val="24"/>
          <w:szCs w:val="24"/>
          <w:lang w:val="en-US" w:eastAsia="en-US"/>
        </w:rPr>
        <w:t xml:space="preserve"> </w:t>
      </w:r>
      <w:proofErr w:type="spellStart"/>
      <w:r w:rsidR="00317CBF" w:rsidRPr="00232D11">
        <w:rPr>
          <w:rFonts w:ascii="Times New Roman" w:hAnsi="Times New Roman"/>
          <w:sz w:val="24"/>
          <w:szCs w:val="24"/>
          <w:lang w:val="en-US" w:eastAsia="en-US"/>
        </w:rPr>
        <w:t>Ebsworth</w:t>
      </w:r>
      <w:proofErr w:type="spellEnd"/>
      <w:r w:rsidR="00317CBF" w:rsidRPr="00232D11">
        <w:rPr>
          <w:rFonts w:ascii="Times New Roman" w:hAnsi="Times New Roman"/>
          <w:sz w:val="24"/>
          <w:szCs w:val="24"/>
          <w:lang w:val="en-US" w:eastAsia="en-US"/>
        </w:rPr>
        <w:t xml:space="preserve">, </w:t>
      </w:r>
      <w:r w:rsidR="007A6FD5" w:rsidRPr="00232D11">
        <w:rPr>
          <w:rFonts w:ascii="Times New Roman" w:hAnsi="Times New Roman"/>
          <w:sz w:val="24"/>
          <w:szCs w:val="24"/>
          <w:lang w:val="en-US" w:eastAsia="en-US"/>
        </w:rPr>
        <w:t>Blackwell Sci</w:t>
      </w:r>
      <w:r w:rsidRPr="00232D11">
        <w:rPr>
          <w:rFonts w:ascii="Times New Roman" w:hAnsi="Times New Roman"/>
          <w:sz w:val="24"/>
          <w:szCs w:val="24"/>
          <w:lang w:val="en-US" w:eastAsia="en-US"/>
        </w:rPr>
        <w:t>entific Publications</w:t>
      </w:r>
      <w:r w:rsidR="00624CB6" w:rsidRPr="00232D11">
        <w:rPr>
          <w:rFonts w:ascii="Times New Roman" w:hAnsi="Times New Roman"/>
          <w:sz w:val="24"/>
          <w:szCs w:val="24"/>
          <w:lang w:val="en-US" w:eastAsia="en-US"/>
        </w:rPr>
        <w:t>, 2</w:t>
      </w:r>
      <w:r w:rsidR="00624CB6" w:rsidRPr="00232D11">
        <w:rPr>
          <w:rFonts w:ascii="Times New Roman" w:hAnsi="Times New Roman"/>
          <w:sz w:val="24"/>
          <w:szCs w:val="24"/>
          <w:vertAlign w:val="superscript"/>
          <w:lang w:val="en-US" w:eastAsia="en-US"/>
        </w:rPr>
        <w:t>nd</w:t>
      </w:r>
      <w:r w:rsidR="00624CB6" w:rsidRPr="00232D11">
        <w:rPr>
          <w:rFonts w:ascii="Times New Roman" w:hAnsi="Times New Roman"/>
          <w:sz w:val="24"/>
          <w:szCs w:val="24"/>
          <w:lang w:val="en-US" w:eastAsia="en-US"/>
        </w:rPr>
        <w:t xml:space="preserve"> </w:t>
      </w:r>
      <w:proofErr w:type="spellStart"/>
      <w:r w:rsidR="00624CB6" w:rsidRPr="00232D11">
        <w:rPr>
          <w:rFonts w:ascii="Times New Roman" w:hAnsi="Times New Roman"/>
          <w:sz w:val="24"/>
          <w:szCs w:val="24"/>
          <w:lang w:val="en-US" w:eastAsia="en-US"/>
        </w:rPr>
        <w:t>Edn</w:t>
      </w:r>
      <w:proofErr w:type="spellEnd"/>
      <w:r w:rsidR="00624CB6" w:rsidRPr="00232D11">
        <w:rPr>
          <w:rFonts w:ascii="Times New Roman" w:hAnsi="Times New Roman"/>
          <w:sz w:val="24"/>
          <w:szCs w:val="24"/>
          <w:lang w:val="en-US" w:eastAsia="en-US"/>
        </w:rPr>
        <w:t>., 1991</w:t>
      </w:r>
      <w:r w:rsidRPr="00232D11">
        <w:rPr>
          <w:rFonts w:ascii="Times New Roman" w:hAnsi="Times New Roman"/>
          <w:sz w:val="24"/>
          <w:szCs w:val="24"/>
          <w:lang w:val="en-US" w:eastAsia="en-US"/>
        </w:rPr>
        <w:t>.</w:t>
      </w:r>
    </w:p>
    <w:p w:rsidR="00BA30D1" w:rsidRPr="00232D11" w:rsidRDefault="00BA30D1" w:rsidP="00713131">
      <w:pPr>
        <w:widowControl w:val="0"/>
        <w:numPr>
          <w:ilvl w:val="0"/>
          <w:numId w:val="10"/>
        </w:numPr>
        <w:autoSpaceDE w:val="0"/>
        <w:autoSpaceDN w:val="0"/>
        <w:adjustRightInd w:val="0"/>
        <w:spacing w:after="0" w:line="240" w:lineRule="auto"/>
        <w:ind w:left="1077" w:right="62" w:hanging="357"/>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Physical Methods in Chemistry, R. S. </w:t>
      </w:r>
      <w:r w:rsidR="007A6FD5" w:rsidRPr="00232D11">
        <w:rPr>
          <w:rFonts w:ascii="Times New Roman" w:hAnsi="Times New Roman"/>
          <w:sz w:val="24"/>
          <w:szCs w:val="24"/>
          <w:lang w:val="en-US" w:eastAsia="en-US"/>
        </w:rPr>
        <w:t>Drago</w:t>
      </w:r>
      <w:r w:rsidR="00624CB6" w:rsidRPr="00232D11">
        <w:rPr>
          <w:rFonts w:ascii="Times New Roman" w:hAnsi="Times New Roman"/>
          <w:sz w:val="24"/>
          <w:szCs w:val="24"/>
          <w:lang w:val="en-US" w:eastAsia="en-US"/>
        </w:rPr>
        <w:t>, Saunders Co., 2</w:t>
      </w:r>
      <w:r w:rsidR="00624CB6" w:rsidRPr="00232D11">
        <w:rPr>
          <w:rFonts w:ascii="Times New Roman" w:hAnsi="Times New Roman"/>
          <w:sz w:val="24"/>
          <w:szCs w:val="24"/>
          <w:vertAlign w:val="superscript"/>
          <w:lang w:val="en-US" w:eastAsia="en-US"/>
        </w:rPr>
        <w:t>nd</w:t>
      </w:r>
      <w:r w:rsidR="00624CB6" w:rsidRPr="00232D11">
        <w:rPr>
          <w:rFonts w:ascii="Times New Roman" w:hAnsi="Times New Roman"/>
          <w:sz w:val="24"/>
          <w:szCs w:val="24"/>
          <w:lang w:val="en-US" w:eastAsia="en-US"/>
        </w:rPr>
        <w:t xml:space="preserve"> </w:t>
      </w:r>
      <w:proofErr w:type="spellStart"/>
      <w:r w:rsidR="00624CB6" w:rsidRPr="00232D11">
        <w:rPr>
          <w:rFonts w:ascii="Times New Roman" w:hAnsi="Times New Roman"/>
          <w:sz w:val="24"/>
          <w:szCs w:val="24"/>
          <w:lang w:val="en-US" w:eastAsia="en-US"/>
        </w:rPr>
        <w:t>Edn</w:t>
      </w:r>
      <w:proofErr w:type="spellEnd"/>
      <w:r w:rsidR="00624CB6" w:rsidRPr="00232D11">
        <w:rPr>
          <w:rFonts w:ascii="Times New Roman" w:hAnsi="Times New Roman"/>
          <w:sz w:val="24"/>
          <w:szCs w:val="24"/>
          <w:lang w:val="en-US" w:eastAsia="en-US"/>
        </w:rPr>
        <w:t>., 1992</w:t>
      </w:r>
      <w:r w:rsidRPr="00232D11">
        <w:rPr>
          <w:rFonts w:ascii="Times New Roman" w:hAnsi="Times New Roman"/>
          <w:sz w:val="24"/>
          <w:szCs w:val="24"/>
          <w:lang w:val="en-US" w:eastAsia="en-US"/>
        </w:rPr>
        <w:t>.</w:t>
      </w:r>
    </w:p>
    <w:p w:rsidR="00BA30D1" w:rsidRPr="00232D11" w:rsidRDefault="00BA30D1" w:rsidP="00713131">
      <w:pPr>
        <w:widowControl w:val="0"/>
        <w:numPr>
          <w:ilvl w:val="0"/>
          <w:numId w:val="10"/>
        </w:numPr>
        <w:autoSpaceDE w:val="0"/>
        <w:autoSpaceDN w:val="0"/>
        <w:adjustRightInd w:val="0"/>
        <w:spacing w:after="0" w:line="240" w:lineRule="auto"/>
        <w:ind w:left="1077" w:right="62" w:hanging="357"/>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Introduction to Magnetic Resonance, </w:t>
      </w:r>
      <w:r w:rsidR="007A6FD5" w:rsidRPr="00232D11">
        <w:rPr>
          <w:rFonts w:ascii="Times New Roman" w:hAnsi="Times New Roman"/>
          <w:sz w:val="24"/>
          <w:szCs w:val="24"/>
          <w:lang w:val="en-US" w:eastAsia="en-US"/>
        </w:rPr>
        <w:t>Carrington, A. &amp; McLachlan, A. D. Chapma</w:t>
      </w:r>
      <w:r w:rsidR="00E4440F" w:rsidRPr="00232D11">
        <w:rPr>
          <w:rFonts w:ascii="Times New Roman" w:hAnsi="Times New Roman"/>
          <w:sz w:val="24"/>
          <w:szCs w:val="24"/>
          <w:lang w:val="en-US" w:eastAsia="en-US"/>
        </w:rPr>
        <w:t>n &amp; Hall, 3</w:t>
      </w:r>
      <w:r w:rsidR="00E4440F" w:rsidRPr="00232D11">
        <w:rPr>
          <w:rFonts w:ascii="Times New Roman" w:hAnsi="Times New Roman"/>
          <w:sz w:val="24"/>
          <w:szCs w:val="24"/>
          <w:vertAlign w:val="superscript"/>
          <w:lang w:val="en-US" w:eastAsia="en-US"/>
        </w:rPr>
        <w:t>rd</w:t>
      </w:r>
      <w:r w:rsidR="00E4440F" w:rsidRPr="00232D11">
        <w:rPr>
          <w:rFonts w:ascii="Times New Roman" w:hAnsi="Times New Roman"/>
          <w:sz w:val="24"/>
          <w:szCs w:val="24"/>
          <w:lang w:val="en-US" w:eastAsia="en-US"/>
        </w:rPr>
        <w:t xml:space="preserve"> </w:t>
      </w:r>
      <w:proofErr w:type="spellStart"/>
      <w:r w:rsidR="00E4440F" w:rsidRPr="00232D11">
        <w:rPr>
          <w:rFonts w:ascii="Times New Roman" w:hAnsi="Times New Roman"/>
          <w:sz w:val="24"/>
          <w:szCs w:val="24"/>
          <w:lang w:val="en-US" w:eastAsia="en-US"/>
        </w:rPr>
        <w:t>Edn</w:t>
      </w:r>
      <w:proofErr w:type="spellEnd"/>
      <w:r w:rsidR="00E4440F" w:rsidRPr="00232D11">
        <w:rPr>
          <w:rFonts w:ascii="Times New Roman" w:hAnsi="Times New Roman"/>
          <w:sz w:val="24"/>
          <w:szCs w:val="24"/>
          <w:lang w:val="en-US" w:eastAsia="en-US"/>
        </w:rPr>
        <w:t xml:space="preserve">., </w:t>
      </w:r>
      <w:r w:rsidRPr="00232D11">
        <w:rPr>
          <w:rFonts w:ascii="Times New Roman" w:hAnsi="Times New Roman"/>
          <w:sz w:val="24"/>
          <w:szCs w:val="24"/>
          <w:lang w:val="en-US" w:eastAsia="en-US"/>
        </w:rPr>
        <w:t>1983.</w:t>
      </w:r>
    </w:p>
    <w:p w:rsidR="00BA30D1" w:rsidRPr="00232D11" w:rsidRDefault="00BA30D1" w:rsidP="00713131">
      <w:pPr>
        <w:widowControl w:val="0"/>
        <w:numPr>
          <w:ilvl w:val="0"/>
          <w:numId w:val="10"/>
        </w:numPr>
        <w:autoSpaceDE w:val="0"/>
        <w:autoSpaceDN w:val="0"/>
        <w:adjustRightInd w:val="0"/>
        <w:spacing w:after="0" w:line="240" w:lineRule="auto"/>
        <w:ind w:left="1077" w:right="62" w:hanging="357"/>
        <w:jc w:val="both"/>
        <w:rPr>
          <w:rFonts w:ascii="Times New Roman" w:hAnsi="Times New Roman"/>
          <w:sz w:val="24"/>
          <w:szCs w:val="24"/>
          <w:lang w:val="en-US" w:eastAsia="en-US"/>
        </w:rPr>
      </w:pPr>
      <w:r w:rsidRPr="00232D11">
        <w:rPr>
          <w:rFonts w:ascii="Times New Roman" w:hAnsi="Times New Roman"/>
          <w:sz w:val="24"/>
          <w:szCs w:val="24"/>
          <w:lang w:val="en-US" w:eastAsia="en-US"/>
        </w:rPr>
        <w:lastRenderedPageBreak/>
        <w:t xml:space="preserve">Magnetism and Transition Metal Complexes, F. E. </w:t>
      </w:r>
      <w:proofErr w:type="spellStart"/>
      <w:r w:rsidR="007A6FD5" w:rsidRPr="00232D11">
        <w:rPr>
          <w:rFonts w:ascii="Times New Roman" w:hAnsi="Times New Roman"/>
          <w:sz w:val="24"/>
          <w:szCs w:val="24"/>
          <w:lang w:val="en-US" w:eastAsia="en-US"/>
        </w:rPr>
        <w:t>Mabbs</w:t>
      </w:r>
      <w:proofErr w:type="spellEnd"/>
      <w:r w:rsidR="007A6FD5" w:rsidRPr="00232D11">
        <w:rPr>
          <w:rFonts w:ascii="Times New Roman" w:hAnsi="Times New Roman"/>
          <w:sz w:val="24"/>
          <w:szCs w:val="24"/>
          <w:lang w:val="en-US" w:eastAsia="en-US"/>
        </w:rPr>
        <w:t xml:space="preserve">, &amp; </w:t>
      </w:r>
      <w:r w:rsidRPr="00232D11">
        <w:rPr>
          <w:rFonts w:ascii="Times New Roman" w:hAnsi="Times New Roman"/>
          <w:sz w:val="24"/>
          <w:szCs w:val="24"/>
          <w:lang w:val="en-US" w:eastAsia="en-US"/>
        </w:rPr>
        <w:t xml:space="preserve">D. J. </w:t>
      </w:r>
      <w:r w:rsidR="007A6FD5" w:rsidRPr="00232D11">
        <w:rPr>
          <w:rFonts w:ascii="Times New Roman" w:hAnsi="Times New Roman"/>
          <w:sz w:val="24"/>
          <w:szCs w:val="24"/>
          <w:lang w:val="en-US" w:eastAsia="en-US"/>
        </w:rPr>
        <w:t xml:space="preserve">Machin, </w:t>
      </w:r>
      <w:r w:rsidR="00E4440F" w:rsidRPr="00232D11">
        <w:rPr>
          <w:rFonts w:ascii="Times New Roman" w:hAnsi="Times New Roman"/>
          <w:sz w:val="24"/>
          <w:szCs w:val="24"/>
          <w:lang w:val="en-US" w:eastAsia="en-US"/>
        </w:rPr>
        <w:t>Chapman and Hall, 2</w:t>
      </w:r>
      <w:r w:rsidR="00E4440F" w:rsidRPr="00232D11">
        <w:rPr>
          <w:rFonts w:ascii="Times New Roman" w:hAnsi="Times New Roman"/>
          <w:sz w:val="24"/>
          <w:szCs w:val="24"/>
          <w:vertAlign w:val="superscript"/>
          <w:lang w:val="en-US" w:eastAsia="en-US"/>
        </w:rPr>
        <w:t>nd</w:t>
      </w:r>
      <w:r w:rsidR="00E4440F" w:rsidRPr="00232D11">
        <w:rPr>
          <w:rFonts w:ascii="Times New Roman" w:hAnsi="Times New Roman"/>
          <w:sz w:val="24"/>
          <w:szCs w:val="24"/>
          <w:lang w:val="en-US" w:eastAsia="en-US"/>
        </w:rPr>
        <w:t xml:space="preserve"> </w:t>
      </w:r>
      <w:proofErr w:type="spellStart"/>
      <w:r w:rsidR="00E4440F" w:rsidRPr="00232D11">
        <w:rPr>
          <w:rFonts w:ascii="Times New Roman" w:hAnsi="Times New Roman"/>
          <w:sz w:val="24"/>
          <w:szCs w:val="24"/>
          <w:lang w:val="en-US" w:eastAsia="en-US"/>
        </w:rPr>
        <w:t>Edn</w:t>
      </w:r>
      <w:proofErr w:type="spellEnd"/>
      <w:r w:rsidR="00E4440F" w:rsidRPr="00232D11">
        <w:rPr>
          <w:rFonts w:ascii="Times New Roman" w:hAnsi="Times New Roman"/>
          <w:sz w:val="24"/>
          <w:szCs w:val="24"/>
          <w:lang w:val="en-US" w:eastAsia="en-US"/>
        </w:rPr>
        <w:t xml:space="preserve">., </w:t>
      </w:r>
      <w:proofErr w:type="gramStart"/>
      <w:r w:rsidR="00E4440F" w:rsidRPr="00232D11">
        <w:rPr>
          <w:rFonts w:ascii="Times New Roman" w:hAnsi="Times New Roman"/>
          <w:sz w:val="24"/>
          <w:szCs w:val="24"/>
          <w:lang w:val="en-US" w:eastAsia="en-US"/>
        </w:rPr>
        <w:t>2008</w:t>
      </w:r>
      <w:r w:rsidR="00A037BA" w:rsidRPr="00232D11">
        <w:rPr>
          <w:rFonts w:ascii="Times New Roman" w:hAnsi="Times New Roman"/>
          <w:sz w:val="24"/>
          <w:szCs w:val="24"/>
          <w:lang w:val="en-US" w:eastAsia="en-US"/>
        </w:rPr>
        <w:t>,.</w:t>
      </w:r>
      <w:proofErr w:type="gramEnd"/>
    </w:p>
    <w:p w:rsidR="00BA30D1" w:rsidRPr="00232D11" w:rsidRDefault="00BA30D1" w:rsidP="00713131">
      <w:pPr>
        <w:widowControl w:val="0"/>
        <w:numPr>
          <w:ilvl w:val="0"/>
          <w:numId w:val="10"/>
        </w:numPr>
        <w:autoSpaceDE w:val="0"/>
        <w:autoSpaceDN w:val="0"/>
        <w:adjustRightInd w:val="0"/>
        <w:spacing w:after="0" w:line="240" w:lineRule="auto"/>
        <w:ind w:left="1077" w:right="62" w:hanging="357"/>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Spectrometric </w:t>
      </w:r>
      <w:r w:rsidR="00317CBF" w:rsidRPr="00232D11">
        <w:rPr>
          <w:rFonts w:ascii="Times New Roman" w:hAnsi="Times New Roman"/>
          <w:sz w:val="24"/>
          <w:szCs w:val="24"/>
          <w:lang w:val="en-US" w:eastAsia="en-US"/>
        </w:rPr>
        <w:t>I</w:t>
      </w:r>
      <w:r w:rsidRPr="00232D11">
        <w:rPr>
          <w:rFonts w:ascii="Times New Roman" w:hAnsi="Times New Roman"/>
          <w:sz w:val="24"/>
          <w:szCs w:val="24"/>
          <w:lang w:val="en-US" w:eastAsia="en-US"/>
        </w:rPr>
        <w:t xml:space="preserve">dentification of </w:t>
      </w:r>
      <w:r w:rsidR="00317CBF" w:rsidRPr="00232D11">
        <w:rPr>
          <w:rFonts w:ascii="Times New Roman" w:hAnsi="Times New Roman"/>
          <w:sz w:val="24"/>
          <w:szCs w:val="24"/>
          <w:lang w:val="en-US" w:eastAsia="en-US"/>
        </w:rPr>
        <w:t>O</w:t>
      </w:r>
      <w:r w:rsidRPr="00232D11">
        <w:rPr>
          <w:rFonts w:ascii="Times New Roman" w:hAnsi="Times New Roman"/>
          <w:sz w:val="24"/>
          <w:szCs w:val="24"/>
          <w:lang w:val="en-US" w:eastAsia="en-US"/>
        </w:rPr>
        <w:t xml:space="preserve">rganic </w:t>
      </w:r>
      <w:r w:rsidR="00317CBF" w:rsidRPr="00232D11">
        <w:rPr>
          <w:rFonts w:ascii="Times New Roman" w:hAnsi="Times New Roman"/>
          <w:sz w:val="24"/>
          <w:szCs w:val="24"/>
          <w:lang w:val="en-US" w:eastAsia="en-US"/>
        </w:rPr>
        <w:t>C</w:t>
      </w:r>
      <w:r w:rsidRPr="00232D11">
        <w:rPr>
          <w:rFonts w:ascii="Times New Roman" w:hAnsi="Times New Roman"/>
          <w:sz w:val="24"/>
          <w:szCs w:val="24"/>
          <w:lang w:val="en-US" w:eastAsia="en-US"/>
        </w:rPr>
        <w:t xml:space="preserve">ompounds, </w:t>
      </w:r>
      <w:r w:rsidR="007A6FD5" w:rsidRPr="00232D11">
        <w:rPr>
          <w:rFonts w:ascii="Times New Roman" w:hAnsi="Times New Roman"/>
          <w:sz w:val="24"/>
          <w:szCs w:val="24"/>
          <w:lang w:val="en-US" w:eastAsia="en-US"/>
        </w:rPr>
        <w:t>R. M.</w:t>
      </w:r>
      <w:r w:rsidRPr="00232D11">
        <w:rPr>
          <w:rFonts w:ascii="Times New Roman" w:hAnsi="Times New Roman"/>
          <w:sz w:val="24"/>
          <w:szCs w:val="24"/>
          <w:lang w:val="en-US" w:eastAsia="en-US"/>
        </w:rPr>
        <w:t xml:space="preserve"> Silverstein and F. X. Webster,</w:t>
      </w:r>
      <w:r w:rsidR="007A6FD5" w:rsidRPr="00232D11">
        <w:rPr>
          <w:rFonts w:ascii="Times New Roman" w:hAnsi="Times New Roman"/>
          <w:sz w:val="24"/>
          <w:szCs w:val="24"/>
          <w:lang w:val="en-US" w:eastAsia="en-US"/>
        </w:rPr>
        <w:t xml:space="preserve"> John Wiley and </w:t>
      </w:r>
      <w:proofErr w:type="spellStart"/>
      <w:r w:rsidR="007A6FD5" w:rsidRPr="00232D11">
        <w:rPr>
          <w:rFonts w:ascii="Times New Roman" w:hAnsi="Times New Roman"/>
          <w:sz w:val="24"/>
          <w:szCs w:val="24"/>
          <w:lang w:val="en-US" w:eastAsia="en-US"/>
        </w:rPr>
        <w:t>Sons.Inc</w:t>
      </w:r>
      <w:proofErr w:type="spellEnd"/>
      <w:r w:rsidR="007A6FD5" w:rsidRPr="00232D11">
        <w:rPr>
          <w:rFonts w:ascii="Times New Roman" w:hAnsi="Times New Roman"/>
          <w:sz w:val="24"/>
          <w:szCs w:val="24"/>
          <w:lang w:val="en-US" w:eastAsia="en-US"/>
        </w:rPr>
        <w:t xml:space="preserve">., </w:t>
      </w:r>
      <w:r w:rsidR="00E4440F" w:rsidRPr="00232D11">
        <w:rPr>
          <w:rFonts w:ascii="Times New Roman" w:hAnsi="Times New Roman"/>
          <w:sz w:val="24"/>
          <w:szCs w:val="24"/>
          <w:lang w:val="en-US" w:eastAsia="en-US"/>
        </w:rPr>
        <w:t>6</w:t>
      </w:r>
      <w:r w:rsidR="00E4440F" w:rsidRPr="00232D11">
        <w:rPr>
          <w:rFonts w:ascii="Times New Roman" w:hAnsi="Times New Roman"/>
          <w:sz w:val="24"/>
          <w:szCs w:val="24"/>
          <w:vertAlign w:val="superscript"/>
          <w:lang w:val="en-US" w:eastAsia="en-US"/>
        </w:rPr>
        <w:t>th</w:t>
      </w:r>
      <w:r w:rsidR="00E4440F" w:rsidRPr="00232D11">
        <w:rPr>
          <w:rFonts w:ascii="Times New Roman" w:hAnsi="Times New Roman"/>
          <w:sz w:val="24"/>
          <w:szCs w:val="24"/>
          <w:lang w:val="en-US" w:eastAsia="en-US"/>
        </w:rPr>
        <w:t xml:space="preserve"> </w:t>
      </w:r>
      <w:proofErr w:type="spellStart"/>
      <w:r w:rsidR="00E4440F" w:rsidRPr="00232D11">
        <w:rPr>
          <w:rFonts w:ascii="Times New Roman" w:hAnsi="Times New Roman"/>
          <w:sz w:val="24"/>
          <w:szCs w:val="24"/>
          <w:lang w:val="en-US" w:eastAsia="en-US"/>
        </w:rPr>
        <w:t>Edn</w:t>
      </w:r>
      <w:proofErr w:type="spellEnd"/>
      <w:r w:rsidR="00E4440F" w:rsidRPr="00232D11">
        <w:rPr>
          <w:rFonts w:ascii="Times New Roman" w:hAnsi="Times New Roman"/>
          <w:sz w:val="24"/>
          <w:szCs w:val="24"/>
          <w:lang w:val="en-US" w:eastAsia="en-US"/>
        </w:rPr>
        <w:t>., 1997</w:t>
      </w:r>
      <w:r w:rsidRPr="00232D11">
        <w:rPr>
          <w:rFonts w:ascii="Times New Roman" w:hAnsi="Times New Roman"/>
          <w:sz w:val="24"/>
          <w:szCs w:val="24"/>
          <w:lang w:val="en-US" w:eastAsia="en-US"/>
        </w:rPr>
        <w:t>.</w:t>
      </w:r>
    </w:p>
    <w:p w:rsidR="00BA30D1" w:rsidRPr="00232D11" w:rsidRDefault="00BA30D1" w:rsidP="00713131">
      <w:pPr>
        <w:widowControl w:val="0"/>
        <w:numPr>
          <w:ilvl w:val="0"/>
          <w:numId w:val="10"/>
        </w:numPr>
        <w:autoSpaceDE w:val="0"/>
        <w:autoSpaceDN w:val="0"/>
        <w:adjustRightInd w:val="0"/>
        <w:spacing w:after="0" w:line="240" w:lineRule="auto"/>
        <w:ind w:left="1077" w:right="62" w:hanging="357"/>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Organic Spectroscopy, </w:t>
      </w:r>
      <w:r w:rsidR="007A6FD5" w:rsidRPr="00232D11">
        <w:rPr>
          <w:rFonts w:ascii="Times New Roman" w:hAnsi="Times New Roman"/>
          <w:sz w:val="24"/>
          <w:szCs w:val="24"/>
          <w:lang w:val="en-US" w:eastAsia="en-US"/>
        </w:rPr>
        <w:t xml:space="preserve">W. Kemp, </w:t>
      </w:r>
      <w:proofErr w:type="spellStart"/>
      <w:r w:rsidR="007A6FD5" w:rsidRPr="00232D11">
        <w:rPr>
          <w:rFonts w:ascii="Times New Roman" w:hAnsi="Times New Roman"/>
          <w:sz w:val="24"/>
          <w:szCs w:val="24"/>
          <w:lang w:val="en-US" w:eastAsia="en-US"/>
        </w:rPr>
        <w:t>MacMillon</w:t>
      </w:r>
      <w:proofErr w:type="spellEnd"/>
      <w:r w:rsidR="00E4440F" w:rsidRPr="00232D11">
        <w:rPr>
          <w:rFonts w:ascii="Times New Roman" w:hAnsi="Times New Roman"/>
          <w:sz w:val="24"/>
          <w:szCs w:val="24"/>
          <w:lang w:val="en-US" w:eastAsia="en-US"/>
        </w:rPr>
        <w:t>, 3</w:t>
      </w:r>
      <w:r w:rsidR="00E4440F" w:rsidRPr="00232D11">
        <w:rPr>
          <w:rFonts w:ascii="Times New Roman" w:hAnsi="Times New Roman"/>
          <w:sz w:val="24"/>
          <w:szCs w:val="24"/>
          <w:vertAlign w:val="superscript"/>
          <w:lang w:val="en-US" w:eastAsia="en-US"/>
        </w:rPr>
        <w:t>rd</w:t>
      </w:r>
      <w:r w:rsidR="00E4440F" w:rsidRPr="00232D11">
        <w:rPr>
          <w:rFonts w:ascii="Times New Roman" w:hAnsi="Times New Roman"/>
          <w:sz w:val="24"/>
          <w:szCs w:val="24"/>
          <w:lang w:val="en-US" w:eastAsia="en-US"/>
        </w:rPr>
        <w:t xml:space="preserve"> </w:t>
      </w:r>
      <w:proofErr w:type="spellStart"/>
      <w:r w:rsidR="00E4440F" w:rsidRPr="00232D11">
        <w:rPr>
          <w:rFonts w:ascii="Times New Roman" w:hAnsi="Times New Roman"/>
          <w:sz w:val="24"/>
          <w:szCs w:val="24"/>
          <w:lang w:val="en-US" w:eastAsia="en-US"/>
        </w:rPr>
        <w:t>Edn</w:t>
      </w:r>
      <w:proofErr w:type="spellEnd"/>
      <w:r w:rsidR="00E4440F" w:rsidRPr="00232D11">
        <w:rPr>
          <w:rFonts w:ascii="Times New Roman" w:hAnsi="Times New Roman"/>
          <w:sz w:val="24"/>
          <w:szCs w:val="24"/>
          <w:lang w:val="en-US" w:eastAsia="en-US"/>
        </w:rPr>
        <w:t>., 1994</w:t>
      </w:r>
      <w:r w:rsidR="007A6FD5" w:rsidRPr="00232D11">
        <w:rPr>
          <w:rFonts w:ascii="Times New Roman" w:hAnsi="Times New Roman"/>
          <w:sz w:val="24"/>
          <w:szCs w:val="24"/>
          <w:lang w:val="en-US" w:eastAsia="en-US"/>
        </w:rPr>
        <w:t xml:space="preserve">. </w:t>
      </w:r>
    </w:p>
    <w:p w:rsidR="00BA30D1" w:rsidRPr="00232D11" w:rsidRDefault="00BA30D1" w:rsidP="00713131">
      <w:pPr>
        <w:widowControl w:val="0"/>
        <w:numPr>
          <w:ilvl w:val="0"/>
          <w:numId w:val="10"/>
        </w:numPr>
        <w:autoSpaceDE w:val="0"/>
        <w:autoSpaceDN w:val="0"/>
        <w:adjustRightInd w:val="0"/>
        <w:spacing w:after="0" w:line="240" w:lineRule="auto"/>
        <w:ind w:left="1077" w:right="62" w:hanging="357"/>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Introduction to Spectroscopy, </w:t>
      </w:r>
      <w:r w:rsidR="007A6FD5" w:rsidRPr="00232D11">
        <w:rPr>
          <w:rFonts w:ascii="Times New Roman" w:hAnsi="Times New Roman"/>
          <w:sz w:val="24"/>
          <w:szCs w:val="24"/>
          <w:lang w:val="en-US" w:eastAsia="en-US"/>
        </w:rPr>
        <w:t xml:space="preserve">Pavia, </w:t>
      </w:r>
      <w:proofErr w:type="spellStart"/>
      <w:r w:rsidR="007A6FD5" w:rsidRPr="00232D11">
        <w:rPr>
          <w:rFonts w:ascii="Times New Roman" w:hAnsi="Times New Roman"/>
          <w:sz w:val="24"/>
          <w:szCs w:val="24"/>
          <w:lang w:val="en-US" w:eastAsia="en-US"/>
        </w:rPr>
        <w:t>Lampman</w:t>
      </w:r>
      <w:proofErr w:type="spellEnd"/>
      <w:r w:rsidR="007A6FD5" w:rsidRPr="00232D11">
        <w:rPr>
          <w:rFonts w:ascii="Times New Roman" w:hAnsi="Times New Roman"/>
          <w:sz w:val="24"/>
          <w:szCs w:val="24"/>
          <w:lang w:val="en-US" w:eastAsia="en-US"/>
        </w:rPr>
        <w:t xml:space="preserve"> and </w:t>
      </w:r>
      <w:proofErr w:type="spellStart"/>
      <w:r w:rsidR="007A6FD5" w:rsidRPr="00232D11">
        <w:rPr>
          <w:rFonts w:ascii="Times New Roman" w:hAnsi="Times New Roman"/>
          <w:sz w:val="24"/>
          <w:szCs w:val="24"/>
          <w:lang w:val="en-US" w:eastAsia="en-US"/>
        </w:rPr>
        <w:t>Kriz</w:t>
      </w:r>
      <w:proofErr w:type="spellEnd"/>
      <w:r w:rsidR="007A6FD5" w:rsidRPr="00232D11">
        <w:rPr>
          <w:rFonts w:ascii="Times New Roman" w:hAnsi="Times New Roman"/>
          <w:sz w:val="24"/>
          <w:szCs w:val="24"/>
          <w:lang w:val="en-US" w:eastAsia="en-US"/>
        </w:rPr>
        <w:t xml:space="preserve">, </w:t>
      </w:r>
      <w:r w:rsidRPr="00232D11">
        <w:rPr>
          <w:rFonts w:ascii="Times New Roman" w:hAnsi="Times New Roman"/>
          <w:sz w:val="24"/>
          <w:szCs w:val="24"/>
          <w:lang w:val="en-US" w:eastAsia="en-US"/>
        </w:rPr>
        <w:t>Brooks/Cole Pubs. Co.</w:t>
      </w:r>
      <w:r w:rsidR="00E4440F" w:rsidRPr="00232D11">
        <w:rPr>
          <w:rFonts w:ascii="Times New Roman" w:hAnsi="Times New Roman"/>
          <w:sz w:val="24"/>
          <w:szCs w:val="24"/>
          <w:lang w:val="en-US" w:eastAsia="en-US"/>
        </w:rPr>
        <w:t xml:space="preserve">, 3rd </w:t>
      </w:r>
      <w:proofErr w:type="spellStart"/>
      <w:r w:rsidR="00E4440F" w:rsidRPr="00232D11">
        <w:rPr>
          <w:rFonts w:ascii="Times New Roman" w:hAnsi="Times New Roman"/>
          <w:sz w:val="24"/>
          <w:szCs w:val="24"/>
          <w:lang w:val="en-US" w:eastAsia="en-US"/>
        </w:rPr>
        <w:t>Edn</w:t>
      </w:r>
      <w:proofErr w:type="spellEnd"/>
      <w:r w:rsidR="00E4440F" w:rsidRPr="00232D11">
        <w:rPr>
          <w:rFonts w:ascii="Times New Roman" w:hAnsi="Times New Roman"/>
          <w:sz w:val="24"/>
          <w:szCs w:val="24"/>
          <w:lang w:val="en-US" w:eastAsia="en-US"/>
        </w:rPr>
        <w:t>., 2000.</w:t>
      </w:r>
    </w:p>
    <w:p w:rsidR="001D3FFC" w:rsidRPr="00232D11" w:rsidRDefault="00BA30D1" w:rsidP="00713131">
      <w:pPr>
        <w:widowControl w:val="0"/>
        <w:numPr>
          <w:ilvl w:val="0"/>
          <w:numId w:val="10"/>
        </w:numPr>
        <w:autoSpaceDE w:val="0"/>
        <w:autoSpaceDN w:val="0"/>
        <w:adjustRightInd w:val="0"/>
        <w:spacing w:after="0" w:line="240" w:lineRule="auto"/>
        <w:ind w:left="1077" w:right="62" w:hanging="357"/>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Spectroscopic </w:t>
      </w:r>
      <w:r w:rsidR="00E4440F" w:rsidRPr="00232D11">
        <w:rPr>
          <w:rFonts w:ascii="Times New Roman" w:hAnsi="Times New Roman"/>
          <w:sz w:val="24"/>
          <w:szCs w:val="24"/>
          <w:lang w:val="en-US" w:eastAsia="en-US"/>
        </w:rPr>
        <w:t>M</w:t>
      </w:r>
      <w:r w:rsidRPr="00232D11">
        <w:rPr>
          <w:rFonts w:ascii="Times New Roman" w:hAnsi="Times New Roman"/>
          <w:sz w:val="24"/>
          <w:szCs w:val="24"/>
          <w:lang w:val="en-US" w:eastAsia="en-US"/>
        </w:rPr>
        <w:t xml:space="preserve">ethods in </w:t>
      </w:r>
      <w:r w:rsidR="00E4440F" w:rsidRPr="00232D11">
        <w:rPr>
          <w:rFonts w:ascii="Times New Roman" w:hAnsi="Times New Roman"/>
          <w:sz w:val="24"/>
          <w:szCs w:val="24"/>
          <w:lang w:val="en-US" w:eastAsia="en-US"/>
        </w:rPr>
        <w:t>O</w:t>
      </w:r>
      <w:r w:rsidRPr="00232D11">
        <w:rPr>
          <w:rFonts w:ascii="Times New Roman" w:hAnsi="Times New Roman"/>
          <w:sz w:val="24"/>
          <w:szCs w:val="24"/>
          <w:lang w:val="en-US" w:eastAsia="en-US"/>
        </w:rPr>
        <w:t xml:space="preserve">rganic </w:t>
      </w:r>
      <w:r w:rsidR="00E4440F" w:rsidRPr="00232D11">
        <w:rPr>
          <w:rFonts w:ascii="Times New Roman" w:hAnsi="Times New Roman"/>
          <w:sz w:val="24"/>
          <w:szCs w:val="24"/>
          <w:lang w:val="en-US" w:eastAsia="en-US"/>
        </w:rPr>
        <w:t>C</w:t>
      </w:r>
      <w:r w:rsidRPr="00232D11">
        <w:rPr>
          <w:rFonts w:ascii="Times New Roman" w:hAnsi="Times New Roman"/>
          <w:sz w:val="24"/>
          <w:szCs w:val="24"/>
          <w:lang w:val="en-US" w:eastAsia="en-US"/>
        </w:rPr>
        <w:t xml:space="preserve">hemistry, </w:t>
      </w:r>
      <w:r w:rsidR="007A6FD5" w:rsidRPr="00232D11">
        <w:rPr>
          <w:rFonts w:ascii="Times New Roman" w:hAnsi="Times New Roman"/>
          <w:sz w:val="24"/>
          <w:szCs w:val="24"/>
          <w:lang w:val="en-US" w:eastAsia="en-US"/>
        </w:rPr>
        <w:t>D. H Williams and Ian Fleming, Tata McGraw Hill,</w:t>
      </w:r>
      <w:r w:rsidR="00E4440F" w:rsidRPr="00232D11">
        <w:rPr>
          <w:rFonts w:ascii="Times New Roman" w:hAnsi="Times New Roman"/>
          <w:sz w:val="24"/>
          <w:szCs w:val="24"/>
          <w:lang w:val="en-US" w:eastAsia="en-US"/>
        </w:rPr>
        <w:t xml:space="preserve"> 6</w:t>
      </w:r>
      <w:r w:rsidR="00E4440F" w:rsidRPr="00232D11">
        <w:rPr>
          <w:rFonts w:ascii="Times New Roman" w:hAnsi="Times New Roman"/>
          <w:sz w:val="24"/>
          <w:szCs w:val="24"/>
          <w:vertAlign w:val="superscript"/>
          <w:lang w:val="en-US" w:eastAsia="en-US"/>
        </w:rPr>
        <w:t>th</w:t>
      </w:r>
      <w:r w:rsidR="00E4440F" w:rsidRPr="00232D11">
        <w:rPr>
          <w:rFonts w:ascii="Times New Roman" w:hAnsi="Times New Roman"/>
          <w:sz w:val="24"/>
          <w:szCs w:val="24"/>
          <w:lang w:val="en-US" w:eastAsia="en-US"/>
        </w:rPr>
        <w:t xml:space="preserve"> </w:t>
      </w:r>
      <w:proofErr w:type="spellStart"/>
      <w:r w:rsidR="00E4440F" w:rsidRPr="00232D11">
        <w:rPr>
          <w:rFonts w:ascii="Times New Roman" w:hAnsi="Times New Roman"/>
          <w:sz w:val="24"/>
          <w:szCs w:val="24"/>
          <w:lang w:val="en-US" w:eastAsia="en-US"/>
        </w:rPr>
        <w:t>Edn</w:t>
      </w:r>
      <w:proofErr w:type="spellEnd"/>
      <w:r w:rsidR="00E4440F" w:rsidRPr="00232D11">
        <w:rPr>
          <w:rFonts w:ascii="Times New Roman" w:hAnsi="Times New Roman"/>
          <w:sz w:val="24"/>
          <w:szCs w:val="24"/>
          <w:lang w:val="en-US" w:eastAsia="en-US"/>
        </w:rPr>
        <w:t>., 2014.</w:t>
      </w:r>
    </w:p>
    <w:p w:rsidR="009D4F01" w:rsidRPr="00232D11" w:rsidRDefault="00B22029" w:rsidP="00713131">
      <w:pPr>
        <w:widowControl w:val="0"/>
        <w:numPr>
          <w:ilvl w:val="0"/>
          <w:numId w:val="10"/>
        </w:numPr>
        <w:autoSpaceDE w:val="0"/>
        <w:autoSpaceDN w:val="0"/>
        <w:adjustRightInd w:val="0"/>
        <w:spacing w:after="0" w:line="240" w:lineRule="auto"/>
        <w:ind w:left="1077" w:right="62" w:hanging="357"/>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Spectroscopy of Organic Compounds, P. S. </w:t>
      </w:r>
      <w:proofErr w:type="spellStart"/>
      <w:r w:rsidRPr="00232D11">
        <w:rPr>
          <w:rFonts w:ascii="Times New Roman" w:hAnsi="Times New Roman"/>
          <w:sz w:val="24"/>
          <w:szCs w:val="24"/>
          <w:lang w:val="en-US" w:eastAsia="en-US"/>
        </w:rPr>
        <w:t>Kalsi</w:t>
      </w:r>
      <w:proofErr w:type="spellEnd"/>
      <w:r w:rsidRPr="00232D11">
        <w:rPr>
          <w:rFonts w:ascii="Times New Roman" w:hAnsi="Times New Roman"/>
          <w:sz w:val="24"/>
          <w:szCs w:val="24"/>
          <w:lang w:val="en-US" w:eastAsia="en-US"/>
        </w:rPr>
        <w:t>, New Age Intl., 6</w:t>
      </w:r>
      <w:r w:rsidRPr="00232D11">
        <w:rPr>
          <w:rFonts w:ascii="Times New Roman" w:hAnsi="Times New Roman"/>
          <w:sz w:val="24"/>
          <w:szCs w:val="24"/>
          <w:vertAlign w:val="superscript"/>
          <w:lang w:val="en-US" w:eastAsia="en-US"/>
        </w:rPr>
        <w:t>th</w:t>
      </w:r>
      <w:r w:rsidRPr="00232D11">
        <w:rPr>
          <w:rFonts w:ascii="Times New Roman" w:hAnsi="Times New Roman"/>
          <w:sz w:val="24"/>
          <w:szCs w:val="24"/>
          <w:lang w:val="en-US" w:eastAsia="en-US"/>
        </w:rPr>
        <w:t xml:space="preserve"> </w:t>
      </w:r>
      <w:proofErr w:type="spellStart"/>
      <w:r w:rsidRPr="00232D11">
        <w:rPr>
          <w:rFonts w:ascii="Times New Roman" w:hAnsi="Times New Roman"/>
          <w:sz w:val="24"/>
          <w:szCs w:val="24"/>
          <w:lang w:val="en-US" w:eastAsia="en-US"/>
        </w:rPr>
        <w:t>edn</w:t>
      </w:r>
      <w:proofErr w:type="spellEnd"/>
      <w:r w:rsidRPr="00232D11">
        <w:rPr>
          <w:rFonts w:ascii="Times New Roman" w:hAnsi="Times New Roman"/>
          <w:sz w:val="24"/>
          <w:szCs w:val="24"/>
          <w:lang w:val="en-US" w:eastAsia="en-US"/>
        </w:rPr>
        <w:t>., 2006.</w:t>
      </w:r>
    </w:p>
    <w:p w:rsidR="00BF620A" w:rsidRPr="00232D11" w:rsidRDefault="00BF620A" w:rsidP="00713131">
      <w:pPr>
        <w:pStyle w:val="ListParagraph"/>
        <w:widowControl w:val="0"/>
        <w:numPr>
          <w:ilvl w:val="0"/>
          <w:numId w:val="10"/>
        </w:numPr>
        <w:tabs>
          <w:tab w:val="left" w:pos="545"/>
        </w:tabs>
        <w:autoSpaceDE w:val="0"/>
        <w:autoSpaceDN w:val="0"/>
        <w:spacing w:after="0" w:line="240" w:lineRule="auto"/>
        <w:ind w:right="121"/>
        <w:jc w:val="both"/>
        <w:rPr>
          <w:rFonts w:ascii="Times New Roman" w:hAnsi="Times New Roman"/>
          <w:sz w:val="24"/>
          <w:szCs w:val="24"/>
        </w:rPr>
      </w:pPr>
      <w:r w:rsidRPr="00232D11">
        <w:rPr>
          <w:rFonts w:ascii="Times New Roman" w:hAnsi="Times New Roman"/>
          <w:sz w:val="24"/>
          <w:szCs w:val="24"/>
        </w:rPr>
        <w:t xml:space="preserve">Electron Paramagnetic Resonance: Elementary Theory and Practical Applications, J. A. </w:t>
      </w:r>
      <w:r w:rsidRPr="00232D11">
        <w:rPr>
          <w:rFonts w:ascii="Times New Roman" w:hAnsi="Times New Roman"/>
          <w:spacing w:val="-4"/>
          <w:sz w:val="24"/>
          <w:szCs w:val="24"/>
        </w:rPr>
        <w:t xml:space="preserve">Weil, </w:t>
      </w:r>
      <w:r w:rsidRPr="00232D11">
        <w:rPr>
          <w:rFonts w:ascii="Times New Roman" w:hAnsi="Times New Roman"/>
          <w:sz w:val="24"/>
          <w:szCs w:val="24"/>
        </w:rPr>
        <w:t xml:space="preserve">J. R. Bolton and J. E. </w:t>
      </w:r>
      <w:r w:rsidRPr="00232D11">
        <w:rPr>
          <w:rFonts w:ascii="Times New Roman" w:hAnsi="Times New Roman"/>
          <w:spacing w:val="-3"/>
          <w:sz w:val="24"/>
          <w:szCs w:val="24"/>
        </w:rPr>
        <w:t xml:space="preserve">Wertz, </w:t>
      </w:r>
      <w:r w:rsidRPr="00232D11">
        <w:rPr>
          <w:rFonts w:ascii="Times New Roman" w:hAnsi="Times New Roman"/>
          <w:sz w:val="24"/>
          <w:szCs w:val="24"/>
        </w:rPr>
        <w:t xml:space="preserve">Wiley </w:t>
      </w:r>
      <w:proofErr w:type="spellStart"/>
      <w:r w:rsidRPr="00232D11">
        <w:rPr>
          <w:rFonts w:ascii="Times New Roman" w:hAnsi="Times New Roman"/>
          <w:sz w:val="24"/>
          <w:szCs w:val="24"/>
        </w:rPr>
        <w:t>Interscience</w:t>
      </w:r>
      <w:proofErr w:type="spellEnd"/>
      <w:r w:rsidRPr="00232D11">
        <w:rPr>
          <w:rFonts w:ascii="Times New Roman" w:hAnsi="Times New Roman"/>
          <w:sz w:val="24"/>
          <w:szCs w:val="24"/>
        </w:rPr>
        <w:t xml:space="preserve">, New </w:t>
      </w:r>
      <w:r w:rsidRPr="00232D11">
        <w:rPr>
          <w:rFonts w:ascii="Times New Roman" w:hAnsi="Times New Roman"/>
          <w:spacing w:val="-4"/>
          <w:sz w:val="24"/>
          <w:szCs w:val="24"/>
        </w:rPr>
        <w:t>York,</w:t>
      </w:r>
      <w:r w:rsidRPr="00232D11">
        <w:rPr>
          <w:rFonts w:ascii="Times New Roman" w:hAnsi="Times New Roman"/>
          <w:spacing w:val="38"/>
          <w:sz w:val="24"/>
          <w:szCs w:val="24"/>
        </w:rPr>
        <w:t xml:space="preserve"> </w:t>
      </w:r>
      <w:r w:rsidRPr="00232D11">
        <w:rPr>
          <w:rFonts w:ascii="Times New Roman" w:hAnsi="Times New Roman"/>
          <w:sz w:val="24"/>
          <w:szCs w:val="24"/>
        </w:rPr>
        <w:t>1994.</w:t>
      </w:r>
    </w:p>
    <w:p w:rsidR="00BF620A" w:rsidRPr="00232D11" w:rsidRDefault="00BF620A" w:rsidP="00713131">
      <w:pPr>
        <w:numPr>
          <w:ilvl w:val="0"/>
          <w:numId w:val="10"/>
        </w:numPr>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Basic One and Two Dimensional NMR Spectroscopy, </w:t>
      </w:r>
      <w:proofErr w:type="spellStart"/>
      <w:proofErr w:type="gramStart"/>
      <w:r w:rsidRPr="00232D11">
        <w:rPr>
          <w:rFonts w:ascii="Times New Roman" w:hAnsi="Times New Roman"/>
          <w:sz w:val="24"/>
          <w:szCs w:val="24"/>
          <w:lang w:val="en-US" w:eastAsia="en-US"/>
        </w:rPr>
        <w:t>H.Friebolin</w:t>
      </w:r>
      <w:proofErr w:type="spellEnd"/>
      <w:proofErr w:type="gramEnd"/>
      <w:r w:rsidRPr="00232D11">
        <w:rPr>
          <w:rFonts w:ascii="Times New Roman" w:hAnsi="Times New Roman"/>
          <w:sz w:val="24"/>
          <w:szCs w:val="24"/>
          <w:lang w:val="en-US" w:eastAsia="en-US"/>
        </w:rPr>
        <w:t>, Wiley VCH, 1991</w:t>
      </w:r>
    </w:p>
    <w:p w:rsidR="00BF620A" w:rsidRPr="00232D11" w:rsidRDefault="00BF620A" w:rsidP="00232D11">
      <w:pPr>
        <w:spacing w:after="0" w:line="240" w:lineRule="auto"/>
        <w:ind w:left="1080"/>
        <w:jc w:val="both"/>
        <w:rPr>
          <w:rFonts w:ascii="Times New Roman" w:hAnsi="Times New Roman"/>
          <w:sz w:val="24"/>
          <w:szCs w:val="24"/>
          <w:lang w:val="en-US" w:eastAsia="en-US"/>
        </w:rPr>
      </w:pPr>
    </w:p>
    <w:p w:rsidR="00676233" w:rsidRPr="00232D11" w:rsidRDefault="00676233" w:rsidP="00232D11">
      <w:pPr>
        <w:tabs>
          <w:tab w:val="left" w:pos="460"/>
        </w:tabs>
        <w:spacing w:after="0" w:line="240" w:lineRule="auto"/>
        <w:jc w:val="both"/>
        <w:rPr>
          <w:rFonts w:ascii="Times New Roman" w:hAnsi="Times New Roman"/>
          <w:b/>
          <w:sz w:val="24"/>
          <w:szCs w:val="24"/>
        </w:rPr>
      </w:pPr>
      <w:r w:rsidRPr="00232D11">
        <w:rPr>
          <w:rFonts w:ascii="Times New Roman" w:hAnsi="Times New Roman"/>
          <w:b/>
          <w:sz w:val="24"/>
          <w:szCs w:val="24"/>
        </w:rPr>
        <w:t>Course Outcomes</w:t>
      </w:r>
    </w:p>
    <w:p w:rsidR="00676233" w:rsidRPr="00232D11" w:rsidRDefault="00676233" w:rsidP="00713131">
      <w:pPr>
        <w:numPr>
          <w:ilvl w:val="0"/>
          <w:numId w:val="34"/>
        </w:numPr>
        <w:spacing w:after="0" w:line="240" w:lineRule="auto"/>
        <w:ind w:left="720"/>
        <w:jc w:val="both"/>
        <w:rPr>
          <w:rFonts w:ascii="Times New Roman" w:hAnsi="Times New Roman"/>
          <w:b/>
          <w:i/>
          <w:sz w:val="24"/>
          <w:szCs w:val="24"/>
        </w:rPr>
      </w:pPr>
      <w:r w:rsidRPr="00232D11">
        <w:rPr>
          <w:rFonts w:ascii="Times New Roman" w:hAnsi="Times New Roman"/>
          <w:sz w:val="24"/>
          <w:szCs w:val="24"/>
        </w:rPr>
        <w:t>Knowledge on principles of various spectroscopic techniques and mass spectrometry.</w:t>
      </w:r>
    </w:p>
    <w:p w:rsidR="00676233" w:rsidRPr="00232D11" w:rsidRDefault="00676233" w:rsidP="00713131">
      <w:pPr>
        <w:numPr>
          <w:ilvl w:val="0"/>
          <w:numId w:val="34"/>
        </w:numPr>
        <w:spacing w:after="0" w:line="240" w:lineRule="auto"/>
        <w:ind w:left="720"/>
        <w:jc w:val="both"/>
        <w:rPr>
          <w:rFonts w:ascii="Times New Roman" w:hAnsi="Times New Roman"/>
          <w:b/>
          <w:i/>
          <w:sz w:val="24"/>
          <w:szCs w:val="24"/>
        </w:rPr>
      </w:pPr>
      <w:r w:rsidRPr="00232D11">
        <w:rPr>
          <w:rFonts w:ascii="Times New Roman" w:hAnsi="Times New Roman"/>
          <w:sz w:val="24"/>
          <w:szCs w:val="24"/>
        </w:rPr>
        <w:t>Envisage the spectral data for various organic and inorganic compounds based on these principles.</w:t>
      </w:r>
    </w:p>
    <w:p w:rsidR="00676233" w:rsidRPr="00232D11" w:rsidRDefault="00676233" w:rsidP="00713131">
      <w:pPr>
        <w:numPr>
          <w:ilvl w:val="0"/>
          <w:numId w:val="34"/>
        </w:numPr>
        <w:autoSpaceDE w:val="0"/>
        <w:autoSpaceDN w:val="0"/>
        <w:adjustRightInd w:val="0"/>
        <w:spacing w:after="0" w:line="240" w:lineRule="auto"/>
        <w:ind w:left="720"/>
        <w:jc w:val="both"/>
        <w:rPr>
          <w:rFonts w:ascii="Times New Roman" w:hAnsi="Times New Roman"/>
          <w:b/>
          <w:sz w:val="24"/>
          <w:szCs w:val="24"/>
        </w:rPr>
      </w:pPr>
      <w:r w:rsidRPr="00232D11">
        <w:rPr>
          <w:rFonts w:ascii="Times New Roman" w:hAnsi="Times New Roman"/>
          <w:sz w:val="24"/>
          <w:szCs w:val="24"/>
        </w:rPr>
        <w:t xml:space="preserve">Deduce the structure of organic and inorganic compounds based on various spectral data. </w:t>
      </w:r>
    </w:p>
    <w:p w:rsidR="00676233" w:rsidRPr="00232D11" w:rsidRDefault="00676233" w:rsidP="00232D11">
      <w:pPr>
        <w:tabs>
          <w:tab w:val="left" w:pos="720"/>
        </w:tabs>
        <w:spacing w:after="0" w:line="240" w:lineRule="auto"/>
        <w:ind w:left="720" w:right="202"/>
        <w:jc w:val="both"/>
        <w:rPr>
          <w:rFonts w:ascii="Times New Roman" w:hAnsi="Times New Roman"/>
          <w:sz w:val="24"/>
          <w:szCs w:val="24"/>
        </w:rPr>
      </w:pPr>
    </w:p>
    <w:p w:rsidR="00676233" w:rsidRPr="00232D11" w:rsidRDefault="00676233" w:rsidP="00232D11">
      <w:pPr>
        <w:tabs>
          <w:tab w:val="left" w:pos="720"/>
        </w:tabs>
        <w:spacing w:after="0" w:line="240" w:lineRule="auto"/>
        <w:ind w:left="720" w:right="202"/>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3796"/>
        <w:gridCol w:w="446"/>
        <w:gridCol w:w="447"/>
        <w:gridCol w:w="446"/>
        <w:gridCol w:w="447"/>
        <w:gridCol w:w="446"/>
        <w:gridCol w:w="445"/>
        <w:gridCol w:w="447"/>
        <w:gridCol w:w="447"/>
        <w:gridCol w:w="445"/>
        <w:gridCol w:w="445"/>
        <w:gridCol w:w="377"/>
      </w:tblGrid>
      <w:tr w:rsidR="00676233" w:rsidRPr="00232D11" w:rsidTr="00C16DA7">
        <w:tc>
          <w:tcPr>
            <w:tcW w:w="9486" w:type="dxa"/>
            <w:gridSpan w:val="13"/>
          </w:tcPr>
          <w:p w:rsidR="00676233" w:rsidRPr="00232D11" w:rsidRDefault="00F25A63" w:rsidP="00232D11">
            <w:pPr>
              <w:spacing w:after="0" w:line="240" w:lineRule="auto"/>
              <w:jc w:val="both"/>
              <w:rPr>
                <w:rFonts w:ascii="Times New Roman" w:hAnsi="Times New Roman"/>
                <w:sz w:val="24"/>
                <w:szCs w:val="24"/>
              </w:rPr>
            </w:pPr>
            <w:r w:rsidRPr="00232D11">
              <w:rPr>
                <w:rFonts w:ascii="Times New Roman" w:hAnsi="Times New Roman"/>
                <w:b/>
                <w:sz w:val="24"/>
                <w:szCs w:val="24"/>
              </w:rPr>
              <w:t>PPECH201</w:t>
            </w:r>
            <w:r w:rsidR="00676233" w:rsidRPr="00232D11">
              <w:rPr>
                <w:rFonts w:ascii="Times New Roman" w:hAnsi="Times New Roman"/>
                <w:sz w:val="24"/>
                <w:szCs w:val="24"/>
              </w:rPr>
              <w:t>:</w:t>
            </w:r>
            <w:r w:rsidR="00676233" w:rsidRPr="00232D11">
              <w:rPr>
                <w:rFonts w:ascii="Times New Roman" w:hAnsi="Times New Roman"/>
                <w:b/>
                <w:spacing w:val="2"/>
                <w:sz w:val="24"/>
                <w:szCs w:val="24"/>
              </w:rPr>
              <w:t xml:space="preserve"> </w:t>
            </w:r>
            <w:r w:rsidR="00676233" w:rsidRPr="00232D11">
              <w:rPr>
                <w:rFonts w:ascii="Times New Roman" w:hAnsi="Times New Roman"/>
                <w:sz w:val="24"/>
                <w:szCs w:val="24"/>
              </w:rPr>
              <w:t>Analytical Techniques - I</w:t>
            </w:r>
          </w:p>
        </w:tc>
      </w:tr>
      <w:tr w:rsidR="00676233" w:rsidRPr="00232D11" w:rsidTr="00C16DA7">
        <w:tc>
          <w:tcPr>
            <w:tcW w:w="729" w:type="dxa"/>
          </w:tcPr>
          <w:p w:rsidR="00676233" w:rsidRPr="00232D11" w:rsidRDefault="00676233" w:rsidP="00232D11">
            <w:pPr>
              <w:spacing w:after="0" w:line="240" w:lineRule="auto"/>
              <w:jc w:val="both"/>
              <w:rPr>
                <w:rFonts w:ascii="Times New Roman" w:hAnsi="Times New Roman"/>
                <w:sz w:val="24"/>
                <w:szCs w:val="24"/>
              </w:rPr>
            </w:pPr>
            <w:r w:rsidRPr="00232D11">
              <w:rPr>
                <w:rFonts w:ascii="Times New Roman" w:hAnsi="Times New Roman"/>
                <w:sz w:val="24"/>
                <w:szCs w:val="24"/>
              </w:rPr>
              <w:t>1</w:t>
            </w:r>
          </w:p>
        </w:tc>
        <w:tc>
          <w:tcPr>
            <w:tcW w:w="3879" w:type="dxa"/>
          </w:tcPr>
          <w:p w:rsidR="00676233" w:rsidRPr="00232D11" w:rsidRDefault="00676233" w:rsidP="00232D11">
            <w:pPr>
              <w:spacing w:after="0" w:line="240" w:lineRule="auto"/>
              <w:jc w:val="both"/>
              <w:rPr>
                <w:rFonts w:ascii="Times New Roman" w:hAnsi="Times New Roman"/>
                <w:sz w:val="24"/>
                <w:szCs w:val="24"/>
              </w:rPr>
            </w:pPr>
            <w:r w:rsidRPr="00232D11">
              <w:rPr>
                <w:rFonts w:ascii="Times New Roman" w:hAnsi="Times New Roman"/>
                <w:sz w:val="24"/>
                <w:szCs w:val="24"/>
              </w:rPr>
              <w:t>Program Outcomes</w:t>
            </w:r>
          </w:p>
        </w:tc>
        <w:tc>
          <w:tcPr>
            <w:tcW w:w="450" w:type="dxa"/>
          </w:tcPr>
          <w:p w:rsidR="00676233" w:rsidRPr="00232D11" w:rsidRDefault="00676233" w:rsidP="00232D11">
            <w:pPr>
              <w:spacing w:after="0" w:line="240" w:lineRule="auto"/>
              <w:jc w:val="both"/>
              <w:rPr>
                <w:rFonts w:ascii="Times New Roman" w:hAnsi="Times New Roman"/>
                <w:sz w:val="24"/>
                <w:szCs w:val="24"/>
              </w:rPr>
            </w:pPr>
            <w:r w:rsidRPr="00232D11">
              <w:rPr>
                <w:rFonts w:ascii="Times New Roman" w:hAnsi="Times New Roman"/>
                <w:sz w:val="24"/>
                <w:szCs w:val="24"/>
              </w:rPr>
              <w:t>a</w:t>
            </w:r>
          </w:p>
        </w:tc>
        <w:tc>
          <w:tcPr>
            <w:tcW w:w="450" w:type="dxa"/>
          </w:tcPr>
          <w:p w:rsidR="00676233" w:rsidRPr="00232D11" w:rsidRDefault="00676233" w:rsidP="00232D11">
            <w:pPr>
              <w:spacing w:after="0" w:line="240" w:lineRule="auto"/>
              <w:jc w:val="both"/>
              <w:rPr>
                <w:rFonts w:ascii="Times New Roman" w:hAnsi="Times New Roman"/>
                <w:sz w:val="24"/>
                <w:szCs w:val="24"/>
              </w:rPr>
            </w:pPr>
            <w:r w:rsidRPr="00232D11">
              <w:rPr>
                <w:rFonts w:ascii="Times New Roman" w:hAnsi="Times New Roman"/>
                <w:sz w:val="24"/>
                <w:szCs w:val="24"/>
              </w:rPr>
              <w:t>b</w:t>
            </w:r>
          </w:p>
        </w:tc>
        <w:tc>
          <w:tcPr>
            <w:tcW w:w="450" w:type="dxa"/>
          </w:tcPr>
          <w:p w:rsidR="00676233" w:rsidRPr="00232D11" w:rsidRDefault="00676233" w:rsidP="00232D11">
            <w:pPr>
              <w:spacing w:after="0" w:line="240" w:lineRule="auto"/>
              <w:jc w:val="both"/>
              <w:rPr>
                <w:rFonts w:ascii="Times New Roman" w:hAnsi="Times New Roman"/>
                <w:sz w:val="24"/>
                <w:szCs w:val="24"/>
              </w:rPr>
            </w:pPr>
            <w:r w:rsidRPr="00232D11">
              <w:rPr>
                <w:rFonts w:ascii="Times New Roman" w:hAnsi="Times New Roman"/>
                <w:sz w:val="24"/>
                <w:szCs w:val="24"/>
              </w:rPr>
              <w:t>c</w:t>
            </w:r>
          </w:p>
        </w:tc>
        <w:tc>
          <w:tcPr>
            <w:tcW w:w="450" w:type="dxa"/>
          </w:tcPr>
          <w:p w:rsidR="00676233" w:rsidRPr="00232D11" w:rsidRDefault="00676233" w:rsidP="00232D11">
            <w:pPr>
              <w:spacing w:after="0" w:line="240" w:lineRule="auto"/>
              <w:jc w:val="both"/>
              <w:rPr>
                <w:rFonts w:ascii="Times New Roman" w:hAnsi="Times New Roman"/>
                <w:sz w:val="24"/>
                <w:szCs w:val="24"/>
              </w:rPr>
            </w:pPr>
            <w:r w:rsidRPr="00232D11">
              <w:rPr>
                <w:rFonts w:ascii="Times New Roman" w:hAnsi="Times New Roman"/>
                <w:sz w:val="24"/>
                <w:szCs w:val="24"/>
              </w:rPr>
              <w:t>d</w:t>
            </w:r>
          </w:p>
        </w:tc>
        <w:tc>
          <w:tcPr>
            <w:tcW w:w="450" w:type="dxa"/>
          </w:tcPr>
          <w:p w:rsidR="00676233" w:rsidRPr="00232D11" w:rsidRDefault="00676233" w:rsidP="00232D11">
            <w:pPr>
              <w:spacing w:after="0" w:line="240" w:lineRule="auto"/>
              <w:jc w:val="both"/>
              <w:rPr>
                <w:rFonts w:ascii="Times New Roman" w:hAnsi="Times New Roman"/>
                <w:sz w:val="24"/>
                <w:szCs w:val="24"/>
              </w:rPr>
            </w:pPr>
            <w:r w:rsidRPr="00232D11">
              <w:rPr>
                <w:rFonts w:ascii="Times New Roman" w:hAnsi="Times New Roman"/>
                <w:sz w:val="24"/>
                <w:szCs w:val="24"/>
              </w:rPr>
              <w:t>e</w:t>
            </w:r>
          </w:p>
        </w:tc>
        <w:tc>
          <w:tcPr>
            <w:tcW w:w="450" w:type="dxa"/>
          </w:tcPr>
          <w:p w:rsidR="00676233" w:rsidRPr="00232D11" w:rsidRDefault="00676233" w:rsidP="00232D11">
            <w:pPr>
              <w:spacing w:after="0" w:line="240" w:lineRule="auto"/>
              <w:jc w:val="both"/>
              <w:rPr>
                <w:rFonts w:ascii="Times New Roman" w:hAnsi="Times New Roman"/>
                <w:sz w:val="24"/>
                <w:szCs w:val="24"/>
              </w:rPr>
            </w:pPr>
            <w:r w:rsidRPr="00232D11">
              <w:rPr>
                <w:rFonts w:ascii="Times New Roman" w:hAnsi="Times New Roman"/>
                <w:sz w:val="24"/>
                <w:szCs w:val="24"/>
              </w:rPr>
              <w:t>f</w:t>
            </w:r>
          </w:p>
        </w:tc>
        <w:tc>
          <w:tcPr>
            <w:tcW w:w="450" w:type="dxa"/>
          </w:tcPr>
          <w:p w:rsidR="00676233" w:rsidRPr="00232D11" w:rsidRDefault="00676233" w:rsidP="00232D11">
            <w:pPr>
              <w:spacing w:after="0" w:line="240" w:lineRule="auto"/>
              <w:jc w:val="both"/>
              <w:rPr>
                <w:rFonts w:ascii="Times New Roman" w:hAnsi="Times New Roman"/>
                <w:sz w:val="24"/>
                <w:szCs w:val="24"/>
              </w:rPr>
            </w:pPr>
            <w:r w:rsidRPr="00232D11">
              <w:rPr>
                <w:rFonts w:ascii="Times New Roman" w:hAnsi="Times New Roman"/>
                <w:sz w:val="24"/>
                <w:szCs w:val="24"/>
              </w:rPr>
              <w:t>g</w:t>
            </w:r>
          </w:p>
        </w:tc>
        <w:tc>
          <w:tcPr>
            <w:tcW w:w="450" w:type="dxa"/>
          </w:tcPr>
          <w:p w:rsidR="00676233" w:rsidRPr="00232D11" w:rsidRDefault="00676233" w:rsidP="00232D11">
            <w:pPr>
              <w:spacing w:after="0" w:line="240" w:lineRule="auto"/>
              <w:jc w:val="both"/>
              <w:rPr>
                <w:rFonts w:ascii="Times New Roman" w:hAnsi="Times New Roman"/>
                <w:sz w:val="24"/>
                <w:szCs w:val="24"/>
              </w:rPr>
            </w:pPr>
            <w:r w:rsidRPr="00232D11">
              <w:rPr>
                <w:rFonts w:ascii="Times New Roman" w:hAnsi="Times New Roman"/>
                <w:sz w:val="24"/>
                <w:szCs w:val="24"/>
              </w:rPr>
              <w:t>h</w:t>
            </w:r>
          </w:p>
        </w:tc>
        <w:tc>
          <w:tcPr>
            <w:tcW w:w="450" w:type="dxa"/>
          </w:tcPr>
          <w:p w:rsidR="00676233" w:rsidRPr="00232D11" w:rsidRDefault="00676233" w:rsidP="00232D11">
            <w:pPr>
              <w:spacing w:after="0" w:line="240" w:lineRule="auto"/>
              <w:jc w:val="both"/>
              <w:rPr>
                <w:rFonts w:ascii="Times New Roman" w:hAnsi="Times New Roman"/>
                <w:sz w:val="24"/>
                <w:szCs w:val="24"/>
              </w:rPr>
            </w:pPr>
            <w:proofErr w:type="spellStart"/>
            <w:r w:rsidRPr="00232D11">
              <w:rPr>
                <w:rFonts w:ascii="Times New Roman" w:hAnsi="Times New Roman"/>
                <w:sz w:val="24"/>
                <w:szCs w:val="24"/>
              </w:rPr>
              <w:t>i</w:t>
            </w:r>
            <w:proofErr w:type="spellEnd"/>
          </w:p>
        </w:tc>
        <w:tc>
          <w:tcPr>
            <w:tcW w:w="450" w:type="dxa"/>
          </w:tcPr>
          <w:p w:rsidR="00676233" w:rsidRPr="00232D11" w:rsidRDefault="00676233" w:rsidP="00232D11">
            <w:pPr>
              <w:spacing w:after="0" w:line="240" w:lineRule="auto"/>
              <w:jc w:val="both"/>
              <w:rPr>
                <w:rFonts w:ascii="Times New Roman" w:hAnsi="Times New Roman"/>
                <w:sz w:val="24"/>
                <w:szCs w:val="24"/>
              </w:rPr>
            </w:pPr>
            <w:r w:rsidRPr="00232D11">
              <w:rPr>
                <w:rFonts w:ascii="Times New Roman" w:hAnsi="Times New Roman"/>
                <w:sz w:val="24"/>
                <w:szCs w:val="24"/>
              </w:rPr>
              <w:t>j</w:t>
            </w:r>
          </w:p>
        </w:tc>
        <w:tc>
          <w:tcPr>
            <w:tcW w:w="378" w:type="dxa"/>
          </w:tcPr>
          <w:p w:rsidR="00676233" w:rsidRPr="00232D11" w:rsidRDefault="00676233" w:rsidP="00232D11">
            <w:pPr>
              <w:spacing w:after="0" w:line="240" w:lineRule="auto"/>
              <w:jc w:val="both"/>
              <w:rPr>
                <w:rFonts w:ascii="Times New Roman" w:hAnsi="Times New Roman"/>
                <w:sz w:val="24"/>
                <w:szCs w:val="24"/>
              </w:rPr>
            </w:pPr>
            <w:r w:rsidRPr="00232D11">
              <w:rPr>
                <w:rFonts w:ascii="Times New Roman" w:hAnsi="Times New Roman"/>
                <w:sz w:val="24"/>
                <w:szCs w:val="24"/>
              </w:rPr>
              <w:t>k</w:t>
            </w:r>
          </w:p>
        </w:tc>
      </w:tr>
      <w:tr w:rsidR="00676233" w:rsidRPr="00232D11" w:rsidTr="00C16DA7">
        <w:trPr>
          <w:trHeight w:val="737"/>
        </w:trPr>
        <w:tc>
          <w:tcPr>
            <w:tcW w:w="729" w:type="dxa"/>
          </w:tcPr>
          <w:p w:rsidR="00676233" w:rsidRPr="00232D11" w:rsidRDefault="00676233" w:rsidP="00232D11">
            <w:pPr>
              <w:spacing w:after="0" w:line="240" w:lineRule="auto"/>
              <w:jc w:val="both"/>
              <w:rPr>
                <w:rFonts w:ascii="Times New Roman" w:hAnsi="Times New Roman"/>
                <w:sz w:val="24"/>
                <w:szCs w:val="24"/>
              </w:rPr>
            </w:pPr>
            <w:r w:rsidRPr="00232D11">
              <w:rPr>
                <w:rFonts w:ascii="Times New Roman" w:hAnsi="Times New Roman"/>
                <w:sz w:val="24"/>
                <w:szCs w:val="24"/>
              </w:rPr>
              <w:t>2</w:t>
            </w:r>
          </w:p>
        </w:tc>
        <w:tc>
          <w:tcPr>
            <w:tcW w:w="3879" w:type="dxa"/>
          </w:tcPr>
          <w:p w:rsidR="00676233" w:rsidRPr="00232D11" w:rsidRDefault="00676233" w:rsidP="00232D11">
            <w:pPr>
              <w:spacing w:after="0" w:line="240" w:lineRule="auto"/>
              <w:jc w:val="both"/>
              <w:rPr>
                <w:rFonts w:ascii="Times New Roman" w:hAnsi="Times New Roman"/>
                <w:sz w:val="24"/>
                <w:szCs w:val="24"/>
              </w:rPr>
            </w:pPr>
            <w:r w:rsidRPr="00232D11">
              <w:rPr>
                <w:rFonts w:ascii="Times New Roman" w:hAnsi="Times New Roman"/>
                <w:sz w:val="24"/>
                <w:szCs w:val="24"/>
              </w:rPr>
              <w:t>Mapping of Course Outcomes with Program Outcomes</w:t>
            </w:r>
          </w:p>
        </w:tc>
        <w:tc>
          <w:tcPr>
            <w:tcW w:w="450" w:type="dxa"/>
          </w:tcPr>
          <w:p w:rsidR="00676233" w:rsidRPr="00232D11" w:rsidRDefault="00676233"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676233" w:rsidRPr="00232D11" w:rsidRDefault="00676233"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676233" w:rsidRPr="00232D11" w:rsidRDefault="00676233" w:rsidP="00232D11">
            <w:pPr>
              <w:spacing w:after="0" w:line="240" w:lineRule="auto"/>
              <w:jc w:val="both"/>
              <w:rPr>
                <w:rFonts w:ascii="Times New Roman" w:hAnsi="Times New Roman"/>
                <w:sz w:val="24"/>
                <w:szCs w:val="24"/>
              </w:rPr>
            </w:pPr>
          </w:p>
        </w:tc>
        <w:tc>
          <w:tcPr>
            <w:tcW w:w="450" w:type="dxa"/>
          </w:tcPr>
          <w:p w:rsidR="00676233" w:rsidRPr="00232D11" w:rsidRDefault="00676233"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676233" w:rsidRPr="00232D11" w:rsidRDefault="00676233" w:rsidP="00232D11">
            <w:pPr>
              <w:spacing w:after="0" w:line="240" w:lineRule="auto"/>
              <w:jc w:val="both"/>
              <w:rPr>
                <w:rFonts w:ascii="Times New Roman" w:hAnsi="Times New Roman"/>
                <w:sz w:val="24"/>
                <w:szCs w:val="24"/>
              </w:rPr>
            </w:pPr>
          </w:p>
        </w:tc>
        <w:tc>
          <w:tcPr>
            <w:tcW w:w="450" w:type="dxa"/>
          </w:tcPr>
          <w:p w:rsidR="00676233" w:rsidRPr="00232D11" w:rsidRDefault="00676233" w:rsidP="00232D11">
            <w:pPr>
              <w:spacing w:after="0" w:line="240" w:lineRule="auto"/>
              <w:jc w:val="both"/>
              <w:rPr>
                <w:rFonts w:ascii="Times New Roman" w:hAnsi="Times New Roman"/>
                <w:sz w:val="24"/>
                <w:szCs w:val="24"/>
              </w:rPr>
            </w:pPr>
          </w:p>
        </w:tc>
        <w:tc>
          <w:tcPr>
            <w:tcW w:w="450" w:type="dxa"/>
          </w:tcPr>
          <w:p w:rsidR="00676233" w:rsidRPr="00232D11" w:rsidRDefault="00676233" w:rsidP="00232D11">
            <w:pPr>
              <w:spacing w:after="0" w:line="240" w:lineRule="auto"/>
              <w:jc w:val="both"/>
              <w:rPr>
                <w:rFonts w:ascii="Times New Roman" w:hAnsi="Times New Roman"/>
                <w:sz w:val="24"/>
                <w:szCs w:val="24"/>
              </w:rPr>
            </w:pPr>
          </w:p>
        </w:tc>
        <w:tc>
          <w:tcPr>
            <w:tcW w:w="450" w:type="dxa"/>
          </w:tcPr>
          <w:p w:rsidR="00676233" w:rsidRPr="00232D11" w:rsidRDefault="00676233" w:rsidP="00232D11">
            <w:pPr>
              <w:spacing w:after="0" w:line="240" w:lineRule="auto"/>
              <w:jc w:val="both"/>
              <w:rPr>
                <w:rFonts w:ascii="Times New Roman" w:hAnsi="Times New Roman"/>
                <w:sz w:val="24"/>
                <w:szCs w:val="24"/>
              </w:rPr>
            </w:pPr>
          </w:p>
        </w:tc>
        <w:tc>
          <w:tcPr>
            <w:tcW w:w="450" w:type="dxa"/>
          </w:tcPr>
          <w:p w:rsidR="00676233" w:rsidRPr="00232D11" w:rsidRDefault="00676233" w:rsidP="00232D11">
            <w:pPr>
              <w:spacing w:after="0" w:line="240" w:lineRule="auto"/>
              <w:jc w:val="both"/>
              <w:rPr>
                <w:rFonts w:ascii="Times New Roman" w:hAnsi="Times New Roman"/>
                <w:sz w:val="24"/>
                <w:szCs w:val="24"/>
              </w:rPr>
            </w:pPr>
          </w:p>
        </w:tc>
        <w:tc>
          <w:tcPr>
            <w:tcW w:w="450" w:type="dxa"/>
          </w:tcPr>
          <w:p w:rsidR="00676233" w:rsidRPr="00232D11" w:rsidRDefault="00676233" w:rsidP="00232D11">
            <w:pPr>
              <w:spacing w:after="0" w:line="240" w:lineRule="auto"/>
              <w:jc w:val="both"/>
              <w:rPr>
                <w:rFonts w:ascii="Times New Roman" w:hAnsi="Times New Roman"/>
                <w:sz w:val="24"/>
                <w:szCs w:val="24"/>
              </w:rPr>
            </w:pPr>
          </w:p>
        </w:tc>
        <w:tc>
          <w:tcPr>
            <w:tcW w:w="378" w:type="dxa"/>
          </w:tcPr>
          <w:p w:rsidR="00676233" w:rsidRPr="00232D11" w:rsidRDefault="00676233" w:rsidP="00232D11">
            <w:pPr>
              <w:spacing w:after="0" w:line="240" w:lineRule="auto"/>
              <w:jc w:val="both"/>
              <w:rPr>
                <w:rFonts w:ascii="Times New Roman" w:hAnsi="Times New Roman"/>
                <w:sz w:val="24"/>
                <w:szCs w:val="24"/>
              </w:rPr>
            </w:pPr>
          </w:p>
        </w:tc>
      </w:tr>
      <w:tr w:rsidR="00676233" w:rsidRPr="00232D11" w:rsidTr="00C16DA7">
        <w:tc>
          <w:tcPr>
            <w:tcW w:w="729" w:type="dxa"/>
            <w:vMerge w:val="restart"/>
          </w:tcPr>
          <w:p w:rsidR="00676233" w:rsidRPr="00232D11" w:rsidRDefault="00676233" w:rsidP="00232D11">
            <w:pPr>
              <w:spacing w:after="0" w:line="240" w:lineRule="auto"/>
              <w:jc w:val="both"/>
              <w:rPr>
                <w:rFonts w:ascii="Times New Roman" w:hAnsi="Times New Roman"/>
                <w:sz w:val="24"/>
                <w:szCs w:val="24"/>
              </w:rPr>
            </w:pPr>
            <w:r w:rsidRPr="00232D11">
              <w:rPr>
                <w:rFonts w:ascii="Times New Roman" w:hAnsi="Times New Roman"/>
                <w:sz w:val="24"/>
                <w:szCs w:val="24"/>
              </w:rPr>
              <w:t>3</w:t>
            </w:r>
          </w:p>
        </w:tc>
        <w:tc>
          <w:tcPr>
            <w:tcW w:w="3879" w:type="dxa"/>
          </w:tcPr>
          <w:p w:rsidR="00676233" w:rsidRPr="00232D11" w:rsidRDefault="00676233" w:rsidP="00232D11">
            <w:pPr>
              <w:spacing w:after="0" w:line="240" w:lineRule="auto"/>
              <w:jc w:val="both"/>
              <w:rPr>
                <w:rFonts w:ascii="Times New Roman" w:hAnsi="Times New Roman"/>
                <w:sz w:val="24"/>
                <w:szCs w:val="24"/>
              </w:rPr>
            </w:pPr>
            <w:r w:rsidRPr="00232D11">
              <w:rPr>
                <w:rFonts w:ascii="Times New Roman" w:hAnsi="Times New Roman"/>
                <w:sz w:val="24"/>
                <w:szCs w:val="24"/>
              </w:rPr>
              <w:t>Category</w:t>
            </w:r>
          </w:p>
        </w:tc>
        <w:tc>
          <w:tcPr>
            <w:tcW w:w="1350" w:type="dxa"/>
            <w:gridSpan w:val="3"/>
          </w:tcPr>
          <w:p w:rsidR="00676233" w:rsidRPr="00232D11" w:rsidRDefault="00676233" w:rsidP="00232D11">
            <w:pPr>
              <w:spacing w:after="0" w:line="240" w:lineRule="auto"/>
              <w:jc w:val="both"/>
              <w:rPr>
                <w:rFonts w:ascii="Times New Roman" w:hAnsi="Times New Roman"/>
                <w:sz w:val="24"/>
                <w:szCs w:val="24"/>
              </w:rPr>
            </w:pPr>
            <w:r w:rsidRPr="00232D11">
              <w:rPr>
                <w:rFonts w:ascii="Times New Roman" w:hAnsi="Times New Roman"/>
                <w:sz w:val="24"/>
                <w:szCs w:val="24"/>
              </w:rPr>
              <w:t>Core</w:t>
            </w:r>
          </w:p>
        </w:tc>
        <w:tc>
          <w:tcPr>
            <w:tcW w:w="1800" w:type="dxa"/>
            <w:gridSpan w:val="4"/>
          </w:tcPr>
          <w:p w:rsidR="00676233" w:rsidRPr="00232D11" w:rsidRDefault="00676233" w:rsidP="00232D11">
            <w:pPr>
              <w:spacing w:after="0" w:line="240" w:lineRule="auto"/>
              <w:jc w:val="both"/>
              <w:rPr>
                <w:rFonts w:ascii="Times New Roman" w:hAnsi="Times New Roman"/>
                <w:sz w:val="24"/>
                <w:szCs w:val="24"/>
              </w:rPr>
            </w:pPr>
            <w:r w:rsidRPr="00232D11">
              <w:rPr>
                <w:rFonts w:ascii="Times New Roman" w:hAnsi="Times New Roman"/>
                <w:sz w:val="24"/>
                <w:szCs w:val="24"/>
              </w:rPr>
              <w:t>Allied Elective</w:t>
            </w:r>
          </w:p>
        </w:tc>
        <w:tc>
          <w:tcPr>
            <w:tcW w:w="1728" w:type="dxa"/>
            <w:gridSpan w:val="4"/>
          </w:tcPr>
          <w:p w:rsidR="00676233" w:rsidRPr="00232D11" w:rsidRDefault="00676233" w:rsidP="00232D11">
            <w:pPr>
              <w:spacing w:after="0" w:line="240" w:lineRule="auto"/>
              <w:jc w:val="both"/>
              <w:rPr>
                <w:rFonts w:ascii="Times New Roman" w:hAnsi="Times New Roman"/>
                <w:sz w:val="24"/>
                <w:szCs w:val="24"/>
              </w:rPr>
            </w:pPr>
            <w:r w:rsidRPr="00232D11">
              <w:rPr>
                <w:rFonts w:ascii="Times New Roman" w:hAnsi="Times New Roman"/>
                <w:sz w:val="24"/>
                <w:szCs w:val="24"/>
              </w:rPr>
              <w:t>Free Elective</w:t>
            </w:r>
          </w:p>
        </w:tc>
      </w:tr>
      <w:tr w:rsidR="00676233" w:rsidRPr="00232D11" w:rsidTr="00C16DA7">
        <w:tc>
          <w:tcPr>
            <w:tcW w:w="729" w:type="dxa"/>
            <w:vMerge/>
          </w:tcPr>
          <w:p w:rsidR="00676233" w:rsidRPr="00232D11" w:rsidRDefault="00676233" w:rsidP="00232D11">
            <w:pPr>
              <w:spacing w:after="0" w:line="240" w:lineRule="auto"/>
              <w:jc w:val="both"/>
              <w:rPr>
                <w:rFonts w:ascii="Times New Roman" w:hAnsi="Times New Roman"/>
                <w:sz w:val="24"/>
                <w:szCs w:val="24"/>
              </w:rPr>
            </w:pPr>
          </w:p>
        </w:tc>
        <w:tc>
          <w:tcPr>
            <w:tcW w:w="3879" w:type="dxa"/>
          </w:tcPr>
          <w:p w:rsidR="00676233" w:rsidRPr="00232D11" w:rsidRDefault="00676233" w:rsidP="00232D11">
            <w:pPr>
              <w:spacing w:after="0" w:line="240" w:lineRule="auto"/>
              <w:jc w:val="both"/>
              <w:rPr>
                <w:rFonts w:ascii="Times New Roman" w:hAnsi="Times New Roman"/>
                <w:sz w:val="24"/>
                <w:szCs w:val="24"/>
              </w:rPr>
            </w:pPr>
          </w:p>
        </w:tc>
        <w:tc>
          <w:tcPr>
            <w:tcW w:w="1350" w:type="dxa"/>
            <w:gridSpan w:val="3"/>
          </w:tcPr>
          <w:p w:rsidR="00676233" w:rsidRPr="00232D11" w:rsidRDefault="00676233" w:rsidP="00232D11">
            <w:pPr>
              <w:spacing w:after="0" w:line="240" w:lineRule="auto"/>
              <w:jc w:val="both"/>
              <w:rPr>
                <w:rFonts w:ascii="Times New Roman" w:hAnsi="Times New Roman"/>
                <w:sz w:val="24"/>
                <w:szCs w:val="24"/>
              </w:rPr>
            </w:pPr>
          </w:p>
        </w:tc>
        <w:tc>
          <w:tcPr>
            <w:tcW w:w="1800" w:type="dxa"/>
            <w:gridSpan w:val="4"/>
          </w:tcPr>
          <w:p w:rsidR="00676233" w:rsidRPr="00232D11" w:rsidRDefault="00676233"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1728" w:type="dxa"/>
            <w:gridSpan w:val="4"/>
          </w:tcPr>
          <w:p w:rsidR="00676233" w:rsidRPr="00232D11" w:rsidRDefault="00676233" w:rsidP="00232D11">
            <w:pPr>
              <w:spacing w:after="0" w:line="240" w:lineRule="auto"/>
              <w:jc w:val="both"/>
              <w:rPr>
                <w:rFonts w:ascii="Times New Roman" w:hAnsi="Times New Roman"/>
                <w:sz w:val="24"/>
                <w:szCs w:val="24"/>
              </w:rPr>
            </w:pPr>
          </w:p>
        </w:tc>
      </w:tr>
    </w:tbl>
    <w:p w:rsidR="00676233" w:rsidRPr="00232D11" w:rsidRDefault="00676233" w:rsidP="00232D11">
      <w:pPr>
        <w:spacing w:after="0" w:line="240" w:lineRule="auto"/>
        <w:jc w:val="both"/>
        <w:rPr>
          <w:rFonts w:ascii="Times New Roman" w:hAnsi="Times New Roman"/>
          <w:sz w:val="24"/>
          <w:szCs w:val="24"/>
        </w:rPr>
      </w:pPr>
    </w:p>
    <w:p w:rsidR="009D4F01" w:rsidRDefault="009D4F01" w:rsidP="00232D11">
      <w:pPr>
        <w:tabs>
          <w:tab w:val="left" w:pos="460"/>
        </w:tabs>
        <w:spacing w:after="0" w:line="240" w:lineRule="auto"/>
        <w:ind w:right="200"/>
        <w:jc w:val="both"/>
        <w:rPr>
          <w:rFonts w:ascii="Times New Roman" w:hAnsi="Times New Roman"/>
          <w:sz w:val="24"/>
          <w:szCs w:val="24"/>
        </w:rPr>
      </w:pPr>
    </w:p>
    <w:p w:rsidR="00710E96" w:rsidRPr="00232D11" w:rsidRDefault="00710E96" w:rsidP="00232D11">
      <w:pPr>
        <w:tabs>
          <w:tab w:val="left" w:pos="460"/>
        </w:tabs>
        <w:spacing w:after="0" w:line="240" w:lineRule="auto"/>
        <w:ind w:right="200"/>
        <w:jc w:val="both"/>
        <w:rPr>
          <w:rFonts w:ascii="Times New Roman" w:hAnsi="Times New Roman"/>
          <w:sz w:val="24"/>
          <w:szCs w:val="24"/>
        </w:rPr>
      </w:pPr>
    </w:p>
    <w:p w:rsidR="00710E96" w:rsidRDefault="00710E96" w:rsidP="00A037BA">
      <w:pPr>
        <w:tabs>
          <w:tab w:val="left" w:pos="460"/>
        </w:tabs>
        <w:spacing w:after="0" w:line="240" w:lineRule="auto"/>
        <w:jc w:val="center"/>
        <w:rPr>
          <w:rFonts w:ascii="Times New Roman" w:hAnsi="Times New Roman"/>
          <w:b/>
          <w:sz w:val="24"/>
          <w:szCs w:val="24"/>
        </w:rPr>
      </w:pPr>
    </w:p>
    <w:p w:rsidR="00710E96" w:rsidRDefault="00710E96" w:rsidP="00A037BA">
      <w:pPr>
        <w:tabs>
          <w:tab w:val="left" w:pos="460"/>
        </w:tabs>
        <w:spacing w:after="0" w:line="240" w:lineRule="auto"/>
        <w:jc w:val="center"/>
        <w:rPr>
          <w:rFonts w:ascii="Times New Roman" w:hAnsi="Times New Roman"/>
          <w:b/>
          <w:sz w:val="24"/>
          <w:szCs w:val="24"/>
        </w:rPr>
      </w:pPr>
    </w:p>
    <w:p w:rsidR="00710E96" w:rsidRDefault="00710E96" w:rsidP="00A037BA">
      <w:pPr>
        <w:tabs>
          <w:tab w:val="left" w:pos="460"/>
        </w:tabs>
        <w:spacing w:after="0" w:line="240" w:lineRule="auto"/>
        <w:jc w:val="center"/>
        <w:rPr>
          <w:rFonts w:ascii="Times New Roman" w:hAnsi="Times New Roman"/>
          <w:b/>
          <w:sz w:val="24"/>
          <w:szCs w:val="24"/>
        </w:rPr>
      </w:pPr>
    </w:p>
    <w:p w:rsidR="00710E96" w:rsidRDefault="00710E96" w:rsidP="00A037BA">
      <w:pPr>
        <w:tabs>
          <w:tab w:val="left" w:pos="460"/>
        </w:tabs>
        <w:spacing w:after="0" w:line="240" w:lineRule="auto"/>
        <w:jc w:val="center"/>
        <w:rPr>
          <w:rFonts w:ascii="Times New Roman" w:hAnsi="Times New Roman"/>
          <w:b/>
          <w:sz w:val="24"/>
          <w:szCs w:val="24"/>
        </w:rPr>
      </w:pPr>
    </w:p>
    <w:p w:rsidR="00710E96" w:rsidRDefault="00710E96" w:rsidP="00A037BA">
      <w:pPr>
        <w:tabs>
          <w:tab w:val="left" w:pos="460"/>
        </w:tabs>
        <w:spacing w:after="0" w:line="240" w:lineRule="auto"/>
        <w:jc w:val="center"/>
        <w:rPr>
          <w:rFonts w:ascii="Times New Roman" w:hAnsi="Times New Roman"/>
          <w:b/>
          <w:sz w:val="24"/>
          <w:szCs w:val="24"/>
        </w:rPr>
      </w:pPr>
    </w:p>
    <w:p w:rsidR="00710E96" w:rsidRDefault="00710E96" w:rsidP="00A037BA">
      <w:pPr>
        <w:tabs>
          <w:tab w:val="left" w:pos="460"/>
        </w:tabs>
        <w:spacing w:after="0" w:line="240" w:lineRule="auto"/>
        <w:jc w:val="center"/>
        <w:rPr>
          <w:rFonts w:ascii="Times New Roman" w:hAnsi="Times New Roman"/>
          <w:b/>
          <w:sz w:val="24"/>
          <w:szCs w:val="24"/>
        </w:rPr>
      </w:pPr>
    </w:p>
    <w:p w:rsidR="00710E96" w:rsidRDefault="00710E96" w:rsidP="00A037BA">
      <w:pPr>
        <w:tabs>
          <w:tab w:val="left" w:pos="460"/>
        </w:tabs>
        <w:spacing w:after="0" w:line="240" w:lineRule="auto"/>
        <w:jc w:val="center"/>
        <w:rPr>
          <w:rFonts w:ascii="Times New Roman" w:hAnsi="Times New Roman"/>
          <w:b/>
          <w:sz w:val="24"/>
          <w:szCs w:val="24"/>
        </w:rPr>
      </w:pPr>
    </w:p>
    <w:p w:rsidR="00710E96" w:rsidRDefault="00710E96" w:rsidP="00A037BA">
      <w:pPr>
        <w:tabs>
          <w:tab w:val="left" w:pos="460"/>
        </w:tabs>
        <w:spacing w:after="0" w:line="240" w:lineRule="auto"/>
        <w:jc w:val="center"/>
        <w:rPr>
          <w:rFonts w:ascii="Times New Roman" w:hAnsi="Times New Roman"/>
          <w:b/>
          <w:sz w:val="24"/>
          <w:szCs w:val="24"/>
        </w:rPr>
      </w:pPr>
    </w:p>
    <w:p w:rsidR="00710E96" w:rsidRDefault="00710E96" w:rsidP="00A037BA">
      <w:pPr>
        <w:tabs>
          <w:tab w:val="left" w:pos="460"/>
        </w:tabs>
        <w:spacing w:after="0" w:line="240" w:lineRule="auto"/>
        <w:jc w:val="center"/>
        <w:rPr>
          <w:rFonts w:ascii="Times New Roman" w:hAnsi="Times New Roman"/>
          <w:b/>
          <w:sz w:val="24"/>
          <w:szCs w:val="24"/>
        </w:rPr>
      </w:pPr>
    </w:p>
    <w:p w:rsidR="00710E96" w:rsidRDefault="00710E96" w:rsidP="00A037BA">
      <w:pPr>
        <w:tabs>
          <w:tab w:val="left" w:pos="460"/>
        </w:tabs>
        <w:spacing w:after="0" w:line="240" w:lineRule="auto"/>
        <w:jc w:val="center"/>
        <w:rPr>
          <w:rFonts w:ascii="Times New Roman" w:hAnsi="Times New Roman"/>
          <w:b/>
          <w:sz w:val="24"/>
          <w:szCs w:val="24"/>
        </w:rPr>
      </w:pPr>
    </w:p>
    <w:p w:rsidR="00710E96" w:rsidRDefault="00710E96" w:rsidP="00A037BA">
      <w:pPr>
        <w:tabs>
          <w:tab w:val="left" w:pos="460"/>
        </w:tabs>
        <w:spacing w:after="0" w:line="240" w:lineRule="auto"/>
        <w:jc w:val="center"/>
        <w:rPr>
          <w:rFonts w:ascii="Times New Roman" w:hAnsi="Times New Roman"/>
          <w:b/>
          <w:sz w:val="24"/>
          <w:szCs w:val="24"/>
        </w:rPr>
      </w:pPr>
    </w:p>
    <w:p w:rsidR="00710E96" w:rsidRDefault="00710E96" w:rsidP="00A037BA">
      <w:pPr>
        <w:tabs>
          <w:tab w:val="left" w:pos="460"/>
        </w:tabs>
        <w:spacing w:after="0" w:line="240" w:lineRule="auto"/>
        <w:jc w:val="center"/>
        <w:rPr>
          <w:rFonts w:ascii="Times New Roman" w:hAnsi="Times New Roman"/>
          <w:b/>
          <w:sz w:val="24"/>
          <w:szCs w:val="24"/>
        </w:rPr>
      </w:pPr>
    </w:p>
    <w:p w:rsidR="00710E96" w:rsidRDefault="00710E96" w:rsidP="00A037BA">
      <w:pPr>
        <w:tabs>
          <w:tab w:val="left" w:pos="460"/>
        </w:tabs>
        <w:spacing w:after="0" w:line="240" w:lineRule="auto"/>
        <w:jc w:val="center"/>
        <w:rPr>
          <w:rFonts w:ascii="Times New Roman" w:hAnsi="Times New Roman"/>
          <w:b/>
          <w:sz w:val="24"/>
          <w:szCs w:val="24"/>
        </w:rPr>
      </w:pPr>
    </w:p>
    <w:p w:rsidR="00710E96" w:rsidRDefault="00710E96" w:rsidP="00A037BA">
      <w:pPr>
        <w:tabs>
          <w:tab w:val="left" w:pos="460"/>
        </w:tabs>
        <w:spacing w:after="0" w:line="240" w:lineRule="auto"/>
        <w:jc w:val="center"/>
        <w:rPr>
          <w:rFonts w:ascii="Times New Roman" w:hAnsi="Times New Roman"/>
          <w:b/>
          <w:sz w:val="24"/>
          <w:szCs w:val="24"/>
        </w:rPr>
      </w:pPr>
    </w:p>
    <w:p w:rsidR="00710E96" w:rsidRDefault="00710E96" w:rsidP="00A037BA">
      <w:pPr>
        <w:tabs>
          <w:tab w:val="left" w:pos="460"/>
        </w:tabs>
        <w:spacing w:after="0" w:line="240" w:lineRule="auto"/>
        <w:jc w:val="center"/>
        <w:rPr>
          <w:rFonts w:ascii="Times New Roman" w:hAnsi="Times New Roman"/>
          <w:b/>
          <w:sz w:val="24"/>
          <w:szCs w:val="24"/>
        </w:rPr>
      </w:pPr>
    </w:p>
    <w:p w:rsidR="00A037BA" w:rsidRPr="00A037BA" w:rsidRDefault="00A037BA" w:rsidP="00A037BA">
      <w:pPr>
        <w:tabs>
          <w:tab w:val="left" w:pos="46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FE 1: </w:t>
      </w:r>
      <w:r w:rsidRPr="00A037BA">
        <w:rPr>
          <w:rFonts w:ascii="Times New Roman" w:hAnsi="Times New Roman"/>
          <w:b/>
          <w:sz w:val="24"/>
          <w:szCs w:val="24"/>
        </w:rPr>
        <w:t xml:space="preserve">Chemical Biology </w:t>
      </w:r>
      <w:r>
        <w:rPr>
          <w:rFonts w:ascii="Times New Roman" w:hAnsi="Times New Roman"/>
          <w:b/>
          <w:sz w:val="24"/>
          <w:szCs w:val="24"/>
        </w:rPr>
        <w:t>(</w:t>
      </w:r>
      <w:r w:rsidRPr="00A037BA">
        <w:rPr>
          <w:rFonts w:ascii="Times New Roman" w:hAnsi="Times New Roman"/>
          <w:b/>
          <w:sz w:val="24"/>
          <w:szCs w:val="24"/>
        </w:rPr>
        <w:t>POECH201</w:t>
      </w:r>
      <w:r>
        <w:rPr>
          <w:rFonts w:ascii="Times New Roman" w:hAnsi="Times New Roman"/>
          <w:b/>
          <w:sz w:val="24"/>
          <w:szCs w:val="24"/>
        </w:rPr>
        <w:t>)</w:t>
      </w:r>
    </w:p>
    <w:p w:rsidR="00C06983" w:rsidRDefault="00C06983" w:rsidP="00A037BA">
      <w:pPr>
        <w:tabs>
          <w:tab w:val="left" w:pos="460"/>
        </w:tabs>
        <w:spacing w:after="0" w:line="240" w:lineRule="auto"/>
        <w:jc w:val="both"/>
        <w:rPr>
          <w:rFonts w:ascii="Times New Roman" w:hAnsi="Times New Roman"/>
          <w:b/>
          <w:sz w:val="24"/>
          <w:szCs w:val="24"/>
        </w:rPr>
      </w:pPr>
    </w:p>
    <w:p w:rsidR="00A037BA" w:rsidRPr="00A037BA" w:rsidRDefault="00A037BA" w:rsidP="00A037BA">
      <w:pPr>
        <w:tabs>
          <w:tab w:val="left" w:pos="460"/>
        </w:tabs>
        <w:spacing w:after="0" w:line="240" w:lineRule="auto"/>
        <w:jc w:val="both"/>
        <w:rPr>
          <w:rFonts w:ascii="Times New Roman" w:hAnsi="Times New Roman"/>
          <w:b/>
          <w:sz w:val="24"/>
          <w:szCs w:val="24"/>
        </w:rPr>
      </w:pPr>
      <w:r w:rsidRPr="00A037BA">
        <w:rPr>
          <w:rFonts w:ascii="Times New Roman" w:hAnsi="Times New Roman"/>
          <w:b/>
          <w:sz w:val="24"/>
          <w:szCs w:val="24"/>
        </w:rPr>
        <w:t xml:space="preserve">Prerequisite: </w:t>
      </w:r>
      <w:r w:rsidR="00C06983">
        <w:rPr>
          <w:rFonts w:ascii="Times New Roman" w:hAnsi="Times New Roman"/>
          <w:sz w:val="24"/>
          <w:szCs w:val="24"/>
        </w:rPr>
        <w:t>Nil</w:t>
      </w:r>
    </w:p>
    <w:p w:rsidR="00A037BA" w:rsidRPr="00A037BA" w:rsidRDefault="00A037BA" w:rsidP="00A037BA">
      <w:pPr>
        <w:tabs>
          <w:tab w:val="left" w:pos="460"/>
        </w:tabs>
        <w:spacing w:after="0" w:line="240" w:lineRule="auto"/>
        <w:jc w:val="both"/>
        <w:rPr>
          <w:rFonts w:ascii="Times New Roman" w:hAnsi="Times New Roman"/>
          <w:b/>
          <w:sz w:val="24"/>
          <w:szCs w:val="24"/>
        </w:rPr>
      </w:pPr>
      <w:r w:rsidRPr="00A037BA">
        <w:rPr>
          <w:rFonts w:ascii="Times New Roman" w:hAnsi="Times New Roman"/>
          <w:b/>
          <w:sz w:val="24"/>
          <w:szCs w:val="24"/>
        </w:rPr>
        <w:t>Purpose:</w:t>
      </w:r>
    </w:p>
    <w:p w:rsidR="00A037BA" w:rsidRPr="00A037BA" w:rsidRDefault="00A037BA" w:rsidP="00A037BA">
      <w:pPr>
        <w:tabs>
          <w:tab w:val="left" w:pos="460"/>
        </w:tabs>
        <w:spacing w:after="0" w:line="240" w:lineRule="auto"/>
        <w:jc w:val="both"/>
        <w:rPr>
          <w:rFonts w:ascii="Times New Roman" w:hAnsi="Times New Roman"/>
          <w:b/>
          <w:sz w:val="24"/>
          <w:szCs w:val="24"/>
        </w:rPr>
      </w:pPr>
      <w:r w:rsidRPr="00A037BA">
        <w:rPr>
          <w:rFonts w:ascii="Times New Roman" w:hAnsi="Times New Roman"/>
          <w:b/>
          <w:sz w:val="24"/>
          <w:szCs w:val="24"/>
        </w:rPr>
        <w:t>Course Objectives:</w:t>
      </w:r>
    </w:p>
    <w:p w:rsidR="00A037BA" w:rsidRPr="00C06983" w:rsidRDefault="00A037BA" w:rsidP="00713131">
      <w:pPr>
        <w:pStyle w:val="ListParagraph"/>
        <w:numPr>
          <w:ilvl w:val="1"/>
          <w:numId w:val="10"/>
        </w:numPr>
        <w:tabs>
          <w:tab w:val="left" w:pos="460"/>
        </w:tabs>
        <w:spacing w:after="0" w:line="240" w:lineRule="auto"/>
        <w:ind w:left="720"/>
        <w:jc w:val="both"/>
        <w:rPr>
          <w:rFonts w:ascii="Times New Roman" w:hAnsi="Times New Roman"/>
          <w:sz w:val="24"/>
          <w:szCs w:val="24"/>
        </w:rPr>
      </w:pPr>
      <w:r w:rsidRPr="00C06983">
        <w:rPr>
          <w:rFonts w:ascii="Times New Roman" w:hAnsi="Times New Roman"/>
          <w:sz w:val="24"/>
          <w:szCs w:val="24"/>
        </w:rPr>
        <w:t>To introduce the structure and function of selected biomolecules.</w:t>
      </w:r>
    </w:p>
    <w:p w:rsidR="00A037BA" w:rsidRPr="00C06983" w:rsidRDefault="00A037BA" w:rsidP="00713131">
      <w:pPr>
        <w:pStyle w:val="ListParagraph"/>
        <w:numPr>
          <w:ilvl w:val="1"/>
          <w:numId w:val="10"/>
        </w:numPr>
        <w:tabs>
          <w:tab w:val="left" w:pos="460"/>
        </w:tabs>
        <w:spacing w:after="0" w:line="240" w:lineRule="auto"/>
        <w:ind w:left="720"/>
        <w:jc w:val="both"/>
        <w:rPr>
          <w:rFonts w:ascii="Times New Roman" w:hAnsi="Times New Roman"/>
          <w:sz w:val="24"/>
          <w:szCs w:val="24"/>
        </w:rPr>
      </w:pPr>
      <w:r w:rsidRPr="00C06983">
        <w:rPr>
          <w:rFonts w:ascii="Times New Roman" w:hAnsi="Times New Roman"/>
          <w:sz w:val="24"/>
          <w:szCs w:val="24"/>
        </w:rPr>
        <w:t>To learn the fundamentals on bioenergetics and metabolism of glucose.</w:t>
      </w:r>
    </w:p>
    <w:p w:rsidR="00A037BA" w:rsidRPr="00C06983" w:rsidRDefault="00A037BA" w:rsidP="00713131">
      <w:pPr>
        <w:pStyle w:val="ListParagraph"/>
        <w:numPr>
          <w:ilvl w:val="1"/>
          <w:numId w:val="10"/>
        </w:numPr>
        <w:tabs>
          <w:tab w:val="left" w:pos="460"/>
        </w:tabs>
        <w:spacing w:after="0" w:line="240" w:lineRule="auto"/>
        <w:ind w:left="720"/>
        <w:jc w:val="both"/>
        <w:rPr>
          <w:rFonts w:ascii="Times New Roman" w:hAnsi="Times New Roman"/>
          <w:sz w:val="24"/>
          <w:szCs w:val="24"/>
        </w:rPr>
      </w:pPr>
      <w:r w:rsidRPr="00C06983">
        <w:rPr>
          <w:rFonts w:ascii="Times New Roman" w:hAnsi="Times New Roman"/>
          <w:sz w:val="24"/>
          <w:szCs w:val="24"/>
        </w:rPr>
        <w:t xml:space="preserve">To study the introductory idea on ion-channel and transport phenomena on </w:t>
      </w:r>
      <w:proofErr w:type="spellStart"/>
      <w:r w:rsidRPr="00C06983">
        <w:rPr>
          <w:rFonts w:ascii="Times New Roman" w:hAnsi="Times New Roman"/>
          <w:sz w:val="24"/>
          <w:szCs w:val="24"/>
        </w:rPr>
        <w:t>biosystem</w:t>
      </w:r>
      <w:proofErr w:type="spellEnd"/>
      <w:r w:rsidRPr="00C06983">
        <w:rPr>
          <w:rFonts w:ascii="Times New Roman" w:hAnsi="Times New Roman"/>
          <w:sz w:val="24"/>
          <w:szCs w:val="24"/>
        </w:rPr>
        <w:t>.</w:t>
      </w:r>
    </w:p>
    <w:p w:rsidR="00676233" w:rsidRPr="00C06983" w:rsidRDefault="00A037BA" w:rsidP="00713131">
      <w:pPr>
        <w:pStyle w:val="ListParagraph"/>
        <w:numPr>
          <w:ilvl w:val="1"/>
          <w:numId w:val="10"/>
        </w:numPr>
        <w:tabs>
          <w:tab w:val="left" w:pos="460"/>
        </w:tabs>
        <w:spacing w:after="0" w:line="240" w:lineRule="auto"/>
        <w:ind w:left="720"/>
        <w:jc w:val="both"/>
        <w:rPr>
          <w:rFonts w:ascii="Times New Roman" w:hAnsi="Times New Roman"/>
          <w:sz w:val="24"/>
          <w:szCs w:val="24"/>
        </w:rPr>
      </w:pPr>
      <w:r w:rsidRPr="00C06983">
        <w:rPr>
          <w:rFonts w:ascii="Times New Roman" w:hAnsi="Times New Roman"/>
          <w:sz w:val="24"/>
          <w:szCs w:val="24"/>
        </w:rPr>
        <w:t>To know the essential knowledge on enzymes, their functions and enzyme kinetics.</w:t>
      </w:r>
    </w:p>
    <w:p w:rsidR="00C06983" w:rsidRDefault="00C06983" w:rsidP="00232D11">
      <w:pPr>
        <w:widowControl w:val="0"/>
        <w:autoSpaceDE w:val="0"/>
        <w:autoSpaceDN w:val="0"/>
        <w:adjustRightInd w:val="0"/>
        <w:spacing w:after="0" w:line="240" w:lineRule="auto"/>
        <w:jc w:val="both"/>
        <w:rPr>
          <w:rFonts w:ascii="Times New Roman" w:hAnsi="Times New Roman"/>
          <w:b/>
          <w:sz w:val="24"/>
          <w:szCs w:val="24"/>
          <w:lang w:val="en-US" w:eastAsia="en-US"/>
        </w:rPr>
      </w:pPr>
    </w:p>
    <w:p w:rsidR="009D4F01" w:rsidRPr="00232D11" w:rsidRDefault="0081697D" w:rsidP="00232D11">
      <w:pPr>
        <w:widowControl w:val="0"/>
        <w:autoSpaceDE w:val="0"/>
        <w:autoSpaceDN w:val="0"/>
        <w:adjustRightInd w:val="0"/>
        <w:spacing w:after="0" w:line="240" w:lineRule="auto"/>
        <w:jc w:val="both"/>
        <w:rPr>
          <w:rFonts w:ascii="Times New Roman" w:hAnsi="Times New Roman"/>
          <w:b/>
          <w:sz w:val="24"/>
          <w:szCs w:val="24"/>
          <w:lang w:val="en-US" w:eastAsia="en-US"/>
        </w:rPr>
      </w:pPr>
      <w:r w:rsidRPr="00232D11">
        <w:rPr>
          <w:rFonts w:ascii="Times New Roman" w:hAnsi="Times New Roman"/>
          <w:b/>
          <w:sz w:val="24"/>
          <w:szCs w:val="24"/>
          <w:lang w:val="en-US" w:eastAsia="en-US"/>
        </w:rPr>
        <w:t>Syllabus</w:t>
      </w:r>
    </w:p>
    <w:p w:rsidR="007A6FD5" w:rsidRPr="00C06983" w:rsidRDefault="00BA30D1" w:rsidP="00232D11">
      <w:pPr>
        <w:widowControl w:val="0"/>
        <w:autoSpaceDE w:val="0"/>
        <w:autoSpaceDN w:val="0"/>
        <w:adjustRightInd w:val="0"/>
        <w:spacing w:after="0" w:line="240" w:lineRule="auto"/>
        <w:jc w:val="both"/>
        <w:rPr>
          <w:rFonts w:ascii="Times New Roman" w:hAnsi="Times New Roman"/>
          <w:sz w:val="24"/>
          <w:szCs w:val="24"/>
          <w:lang w:val="en-US" w:eastAsia="en-US"/>
        </w:rPr>
      </w:pPr>
      <w:r w:rsidRPr="00C06983">
        <w:rPr>
          <w:rFonts w:ascii="Times New Roman" w:hAnsi="Times New Roman"/>
          <w:b/>
          <w:sz w:val="24"/>
          <w:szCs w:val="24"/>
          <w:lang w:val="en-US" w:eastAsia="en-US"/>
        </w:rPr>
        <w:t>Module I</w:t>
      </w:r>
    </w:p>
    <w:p w:rsidR="007A6FD5" w:rsidRPr="00C06983" w:rsidRDefault="007A6FD5" w:rsidP="00232D11">
      <w:pPr>
        <w:widowControl w:val="0"/>
        <w:autoSpaceDE w:val="0"/>
        <w:autoSpaceDN w:val="0"/>
        <w:adjustRightInd w:val="0"/>
        <w:spacing w:after="0" w:line="240" w:lineRule="auto"/>
        <w:jc w:val="both"/>
        <w:rPr>
          <w:rFonts w:ascii="Times New Roman" w:hAnsi="Times New Roman"/>
          <w:i/>
          <w:sz w:val="24"/>
          <w:szCs w:val="24"/>
          <w:lang w:val="en-US" w:eastAsia="en-US"/>
        </w:rPr>
      </w:pPr>
      <w:r w:rsidRPr="00C06983">
        <w:rPr>
          <w:rFonts w:ascii="Times New Roman" w:hAnsi="Times New Roman"/>
          <w:b/>
          <w:i/>
          <w:sz w:val="24"/>
          <w:szCs w:val="24"/>
          <w:lang w:val="en-US" w:eastAsia="en-US"/>
        </w:rPr>
        <w:t>Introduction to Biomolecules</w:t>
      </w:r>
      <w:r w:rsidR="006D5FB3" w:rsidRPr="00C06983">
        <w:rPr>
          <w:rFonts w:ascii="Times New Roman" w:hAnsi="Times New Roman"/>
          <w:i/>
          <w:sz w:val="24"/>
          <w:szCs w:val="24"/>
          <w:lang w:val="en-US" w:eastAsia="en-US"/>
        </w:rPr>
        <w:t>:</w:t>
      </w:r>
    </w:p>
    <w:p w:rsidR="007A6FD5" w:rsidRPr="00232D11" w:rsidRDefault="007A6FD5" w:rsidP="00232D11">
      <w:pPr>
        <w:widowControl w:val="0"/>
        <w:overflowPunct w:val="0"/>
        <w:autoSpaceDE w:val="0"/>
        <w:autoSpaceDN w:val="0"/>
        <w:adjustRightInd w:val="0"/>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Structure and Function</w:t>
      </w:r>
      <w:r w:rsidR="007400C8" w:rsidRPr="00232D11">
        <w:rPr>
          <w:rFonts w:ascii="Times New Roman" w:hAnsi="Times New Roman"/>
          <w:sz w:val="24"/>
          <w:szCs w:val="24"/>
          <w:lang w:val="en-US" w:eastAsia="en-US"/>
        </w:rPr>
        <w:t>:</w:t>
      </w:r>
      <w:r w:rsidRPr="00232D11">
        <w:rPr>
          <w:rFonts w:ascii="Times New Roman" w:hAnsi="Times New Roman"/>
          <w:sz w:val="24"/>
          <w:szCs w:val="24"/>
          <w:lang w:val="en-US" w:eastAsia="en-US"/>
        </w:rPr>
        <w:t xml:space="preserve"> Carbohydrates</w:t>
      </w:r>
      <w:r w:rsidR="007400C8" w:rsidRPr="00232D11">
        <w:rPr>
          <w:rFonts w:ascii="Times New Roman" w:hAnsi="Times New Roman"/>
          <w:sz w:val="24"/>
          <w:szCs w:val="24"/>
          <w:lang w:val="en-US" w:eastAsia="en-US"/>
        </w:rPr>
        <w:t xml:space="preserve"> (</w:t>
      </w:r>
      <w:r w:rsidRPr="00232D11">
        <w:rPr>
          <w:rFonts w:ascii="Times New Roman" w:hAnsi="Times New Roman"/>
          <w:sz w:val="24"/>
          <w:szCs w:val="24"/>
          <w:lang w:val="en-US" w:eastAsia="en-US"/>
        </w:rPr>
        <w:t>Monosaccharide, oligosaccharides, polysaccharides (starch, Glycogen,</w:t>
      </w:r>
      <w:r w:rsidR="007400C8" w:rsidRPr="00232D11">
        <w:rPr>
          <w:rFonts w:ascii="Times New Roman" w:hAnsi="Times New Roman"/>
          <w:sz w:val="24"/>
          <w:szCs w:val="24"/>
          <w:lang w:val="en-US" w:eastAsia="en-US"/>
        </w:rPr>
        <w:t xml:space="preserve"> Cellulose)</w:t>
      </w:r>
      <w:r w:rsidR="00BA30D1" w:rsidRPr="00232D11">
        <w:rPr>
          <w:rFonts w:ascii="Times New Roman" w:hAnsi="Times New Roman"/>
          <w:sz w:val="24"/>
          <w:szCs w:val="24"/>
          <w:lang w:val="en-US" w:eastAsia="en-US"/>
        </w:rPr>
        <w:t>;</w:t>
      </w:r>
      <w:r w:rsidRPr="00232D11">
        <w:rPr>
          <w:rFonts w:ascii="Times New Roman" w:hAnsi="Times New Roman"/>
          <w:sz w:val="24"/>
          <w:szCs w:val="24"/>
          <w:lang w:val="en-US" w:eastAsia="en-US"/>
        </w:rPr>
        <w:t xml:space="preserve"> Lipids: Saturated and unsaturated fatty acids, </w:t>
      </w:r>
      <w:proofErr w:type="spellStart"/>
      <w:r w:rsidRPr="00232D11">
        <w:rPr>
          <w:rFonts w:ascii="Times New Roman" w:hAnsi="Times New Roman"/>
          <w:sz w:val="24"/>
          <w:szCs w:val="24"/>
          <w:lang w:val="en-US" w:eastAsia="en-US"/>
        </w:rPr>
        <w:t>triacylglycerols</w:t>
      </w:r>
      <w:proofErr w:type="spellEnd"/>
      <w:r w:rsidRPr="00232D11">
        <w:rPr>
          <w:rFonts w:ascii="Times New Roman" w:hAnsi="Times New Roman"/>
          <w:sz w:val="24"/>
          <w:szCs w:val="24"/>
          <w:lang w:val="en-US" w:eastAsia="en-US"/>
        </w:rPr>
        <w:t xml:space="preserve">, </w:t>
      </w:r>
      <w:proofErr w:type="spellStart"/>
      <w:r w:rsidR="00CF2328" w:rsidRPr="00232D11">
        <w:rPr>
          <w:rFonts w:ascii="Times New Roman" w:hAnsi="Times New Roman"/>
          <w:sz w:val="24"/>
          <w:szCs w:val="24"/>
          <w:lang w:val="en-US" w:eastAsia="en-US"/>
        </w:rPr>
        <w:t>p</w:t>
      </w:r>
      <w:r w:rsidRPr="00232D11">
        <w:rPr>
          <w:rFonts w:ascii="Times New Roman" w:hAnsi="Times New Roman"/>
          <w:sz w:val="24"/>
          <w:szCs w:val="24"/>
          <w:lang w:val="en-US" w:eastAsia="en-US"/>
        </w:rPr>
        <w:t>hosphoglycerides</w:t>
      </w:r>
      <w:proofErr w:type="spellEnd"/>
      <w:r w:rsidRPr="00232D11">
        <w:rPr>
          <w:rFonts w:ascii="Times New Roman" w:hAnsi="Times New Roman"/>
          <w:sz w:val="24"/>
          <w:szCs w:val="24"/>
          <w:lang w:val="en-US" w:eastAsia="en-US"/>
        </w:rPr>
        <w:t xml:space="preserve">, </w:t>
      </w:r>
      <w:r w:rsidR="00CF2328" w:rsidRPr="00232D11">
        <w:rPr>
          <w:rFonts w:ascii="Times New Roman" w:hAnsi="Times New Roman"/>
          <w:sz w:val="24"/>
          <w:szCs w:val="24"/>
          <w:lang w:val="en-US" w:eastAsia="en-US"/>
        </w:rPr>
        <w:t>s</w:t>
      </w:r>
      <w:r w:rsidRPr="00232D11">
        <w:rPr>
          <w:rFonts w:ascii="Times New Roman" w:hAnsi="Times New Roman"/>
          <w:sz w:val="24"/>
          <w:szCs w:val="24"/>
          <w:lang w:val="en-US" w:eastAsia="en-US"/>
        </w:rPr>
        <w:t xml:space="preserve">phingolipids, </w:t>
      </w:r>
      <w:r w:rsidR="00CF2328" w:rsidRPr="00232D11">
        <w:rPr>
          <w:rFonts w:ascii="Times New Roman" w:hAnsi="Times New Roman"/>
          <w:sz w:val="24"/>
          <w:szCs w:val="24"/>
          <w:lang w:val="en-US" w:eastAsia="en-US"/>
        </w:rPr>
        <w:t>w</w:t>
      </w:r>
      <w:r w:rsidRPr="00232D11">
        <w:rPr>
          <w:rFonts w:ascii="Times New Roman" w:hAnsi="Times New Roman"/>
          <w:sz w:val="24"/>
          <w:szCs w:val="24"/>
          <w:lang w:val="en-US" w:eastAsia="en-US"/>
        </w:rPr>
        <w:t xml:space="preserve">axes and </w:t>
      </w:r>
      <w:r w:rsidR="00CF2328" w:rsidRPr="00232D11">
        <w:rPr>
          <w:rFonts w:ascii="Times New Roman" w:hAnsi="Times New Roman"/>
          <w:sz w:val="24"/>
          <w:szCs w:val="24"/>
          <w:lang w:val="en-US" w:eastAsia="en-US"/>
        </w:rPr>
        <w:t>s</w:t>
      </w:r>
      <w:r w:rsidRPr="00232D11">
        <w:rPr>
          <w:rFonts w:ascii="Times New Roman" w:hAnsi="Times New Roman"/>
          <w:sz w:val="24"/>
          <w:szCs w:val="24"/>
          <w:lang w:val="en-US" w:eastAsia="en-US"/>
        </w:rPr>
        <w:t xml:space="preserve">terol; </w:t>
      </w:r>
      <w:r w:rsidR="00CF2328" w:rsidRPr="00232D11">
        <w:rPr>
          <w:rFonts w:ascii="Times New Roman" w:hAnsi="Times New Roman"/>
          <w:sz w:val="24"/>
          <w:szCs w:val="24"/>
          <w:lang w:val="en-US" w:eastAsia="en-US"/>
        </w:rPr>
        <w:t>a</w:t>
      </w:r>
      <w:r w:rsidRPr="00232D11">
        <w:rPr>
          <w:rFonts w:ascii="Times New Roman" w:hAnsi="Times New Roman"/>
          <w:sz w:val="24"/>
          <w:szCs w:val="24"/>
          <w:lang w:val="en-US" w:eastAsia="en-US"/>
        </w:rPr>
        <w:t>mino acids</w:t>
      </w:r>
      <w:r w:rsidR="007400C8" w:rsidRPr="00232D11">
        <w:rPr>
          <w:rFonts w:ascii="Times New Roman" w:hAnsi="Times New Roman"/>
          <w:sz w:val="24"/>
          <w:szCs w:val="24"/>
          <w:lang w:val="en-US" w:eastAsia="en-US"/>
        </w:rPr>
        <w:t xml:space="preserve"> and peptides, </w:t>
      </w:r>
      <w:r w:rsidR="00CF2328" w:rsidRPr="00232D11">
        <w:rPr>
          <w:rFonts w:ascii="Times New Roman" w:hAnsi="Times New Roman"/>
          <w:sz w:val="24"/>
          <w:szCs w:val="24"/>
          <w:lang w:val="en-US" w:eastAsia="en-US"/>
        </w:rPr>
        <w:t>p</w:t>
      </w:r>
      <w:r w:rsidR="007400C8" w:rsidRPr="00232D11">
        <w:rPr>
          <w:rFonts w:ascii="Times New Roman" w:hAnsi="Times New Roman"/>
          <w:sz w:val="24"/>
          <w:szCs w:val="24"/>
          <w:lang w:val="en-US" w:eastAsia="en-US"/>
        </w:rPr>
        <w:t>roteins -</w:t>
      </w:r>
      <w:r w:rsidRPr="00232D11">
        <w:rPr>
          <w:rFonts w:ascii="Times New Roman" w:hAnsi="Times New Roman"/>
          <w:sz w:val="24"/>
          <w:szCs w:val="24"/>
          <w:lang w:val="en-US" w:eastAsia="en-US"/>
        </w:rPr>
        <w:t xml:space="preserve"> </w:t>
      </w:r>
      <w:r w:rsidR="00CF2328" w:rsidRPr="00232D11">
        <w:rPr>
          <w:rFonts w:ascii="Times New Roman" w:hAnsi="Times New Roman"/>
          <w:sz w:val="24"/>
          <w:szCs w:val="24"/>
          <w:lang w:val="en-US" w:eastAsia="en-US"/>
        </w:rPr>
        <w:t>h</w:t>
      </w:r>
      <w:r w:rsidRPr="00232D11">
        <w:rPr>
          <w:rFonts w:ascii="Times New Roman" w:hAnsi="Times New Roman"/>
          <w:sz w:val="24"/>
          <w:szCs w:val="24"/>
          <w:lang w:val="en-US" w:eastAsia="en-US"/>
        </w:rPr>
        <w:t xml:space="preserve">ierarchy of protein architecture, </w:t>
      </w:r>
      <w:r w:rsidR="007400C8" w:rsidRPr="00232D11">
        <w:rPr>
          <w:rFonts w:ascii="Times New Roman" w:hAnsi="Times New Roman"/>
          <w:sz w:val="24"/>
          <w:szCs w:val="24"/>
          <w:lang w:val="en-US" w:eastAsia="en-US"/>
        </w:rPr>
        <w:t>Ramachandran plot</w:t>
      </w:r>
      <w:r w:rsidRPr="00232D11">
        <w:rPr>
          <w:rFonts w:ascii="Times New Roman" w:hAnsi="Times New Roman"/>
          <w:sz w:val="24"/>
          <w:szCs w:val="24"/>
          <w:lang w:val="en-US" w:eastAsia="en-US"/>
        </w:rPr>
        <w:t>;</w:t>
      </w:r>
      <w:r w:rsidR="007400C8" w:rsidRPr="00232D11">
        <w:rPr>
          <w:rFonts w:ascii="Times New Roman" w:hAnsi="Times New Roman"/>
          <w:sz w:val="24"/>
          <w:szCs w:val="24"/>
          <w:lang w:val="en-US" w:eastAsia="en-US"/>
        </w:rPr>
        <w:t xml:space="preserve"> </w:t>
      </w:r>
      <w:r w:rsidR="00CF2328" w:rsidRPr="00232D11">
        <w:rPr>
          <w:rFonts w:ascii="Times New Roman" w:hAnsi="Times New Roman"/>
          <w:sz w:val="24"/>
          <w:szCs w:val="24"/>
          <w:lang w:val="en-US" w:eastAsia="en-US"/>
        </w:rPr>
        <w:t>n</w:t>
      </w:r>
      <w:r w:rsidRPr="00232D11">
        <w:rPr>
          <w:rFonts w:ascii="Times New Roman" w:hAnsi="Times New Roman"/>
          <w:sz w:val="24"/>
          <w:szCs w:val="24"/>
          <w:lang w:val="en-US" w:eastAsia="en-US"/>
        </w:rPr>
        <w:t xml:space="preserve">ucleic </w:t>
      </w:r>
      <w:r w:rsidR="00CF2328" w:rsidRPr="00232D11">
        <w:rPr>
          <w:rFonts w:ascii="Times New Roman" w:hAnsi="Times New Roman"/>
          <w:sz w:val="24"/>
          <w:szCs w:val="24"/>
          <w:lang w:val="en-US" w:eastAsia="en-US"/>
        </w:rPr>
        <w:t>a</w:t>
      </w:r>
      <w:r w:rsidRPr="00232D11">
        <w:rPr>
          <w:rFonts w:ascii="Times New Roman" w:hAnsi="Times New Roman"/>
          <w:sz w:val="24"/>
          <w:szCs w:val="24"/>
          <w:lang w:val="en-US" w:eastAsia="en-US"/>
        </w:rPr>
        <w:t xml:space="preserve">cids: DNA, RNA, </w:t>
      </w:r>
      <w:r w:rsidR="00CF2328" w:rsidRPr="00232D11">
        <w:rPr>
          <w:rFonts w:ascii="Times New Roman" w:hAnsi="Times New Roman"/>
          <w:sz w:val="24"/>
          <w:szCs w:val="24"/>
          <w:lang w:val="en-US" w:eastAsia="en-US"/>
        </w:rPr>
        <w:t>d</w:t>
      </w:r>
      <w:r w:rsidRPr="00232D11">
        <w:rPr>
          <w:rFonts w:ascii="Times New Roman" w:hAnsi="Times New Roman"/>
          <w:sz w:val="24"/>
          <w:szCs w:val="24"/>
          <w:lang w:val="en-US" w:eastAsia="en-US"/>
        </w:rPr>
        <w:t xml:space="preserve">ouble </w:t>
      </w:r>
      <w:r w:rsidR="00CF2328" w:rsidRPr="00232D11">
        <w:rPr>
          <w:rFonts w:ascii="Times New Roman" w:hAnsi="Times New Roman"/>
          <w:sz w:val="24"/>
          <w:szCs w:val="24"/>
          <w:lang w:val="en-US" w:eastAsia="en-US"/>
        </w:rPr>
        <w:t>h</w:t>
      </w:r>
      <w:r w:rsidRPr="00232D11">
        <w:rPr>
          <w:rFonts w:ascii="Times New Roman" w:hAnsi="Times New Roman"/>
          <w:sz w:val="24"/>
          <w:szCs w:val="24"/>
          <w:lang w:val="en-US" w:eastAsia="en-US"/>
        </w:rPr>
        <w:t xml:space="preserve">elix </w:t>
      </w:r>
      <w:r w:rsidR="00CF2328" w:rsidRPr="00232D11">
        <w:rPr>
          <w:rFonts w:ascii="Times New Roman" w:hAnsi="Times New Roman"/>
          <w:sz w:val="24"/>
          <w:szCs w:val="24"/>
          <w:lang w:val="en-US" w:eastAsia="en-US"/>
        </w:rPr>
        <w:t>m</w:t>
      </w:r>
      <w:r w:rsidRPr="00232D11">
        <w:rPr>
          <w:rFonts w:ascii="Times New Roman" w:hAnsi="Times New Roman"/>
          <w:sz w:val="24"/>
          <w:szCs w:val="24"/>
          <w:lang w:val="en-US" w:eastAsia="en-US"/>
        </w:rPr>
        <w:t xml:space="preserve">odel of DNA, </w:t>
      </w:r>
      <w:r w:rsidR="00CF2328" w:rsidRPr="00232D11">
        <w:rPr>
          <w:rFonts w:ascii="Times New Roman" w:hAnsi="Times New Roman"/>
          <w:sz w:val="24"/>
          <w:szCs w:val="24"/>
          <w:lang w:val="en-US" w:eastAsia="en-US"/>
        </w:rPr>
        <w:t>d</w:t>
      </w:r>
      <w:r w:rsidRPr="00232D11">
        <w:rPr>
          <w:rFonts w:ascii="Times New Roman" w:hAnsi="Times New Roman"/>
          <w:sz w:val="24"/>
          <w:szCs w:val="24"/>
          <w:lang w:val="en-US" w:eastAsia="en-US"/>
        </w:rPr>
        <w:t xml:space="preserve">enaturation and </w:t>
      </w:r>
      <w:r w:rsidR="00CF2328" w:rsidRPr="00232D11">
        <w:rPr>
          <w:rFonts w:ascii="Times New Roman" w:hAnsi="Times New Roman"/>
          <w:sz w:val="24"/>
          <w:szCs w:val="24"/>
          <w:lang w:val="en-US" w:eastAsia="en-US"/>
        </w:rPr>
        <w:t>r</w:t>
      </w:r>
      <w:r w:rsidRPr="00232D11">
        <w:rPr>
          <w:rFonts w:ascii="Times New Roman" w:hAnsi="Times New Roman"/>
          <w:sz w:val="24"/>
          <w:szCs w:val="24"/>
          <w:lang w:val="en-US" w:eastAsia="en-US"/>
        </w:rPr>
        <w:t xml:space="preserve">enaturation </w:t>
      </w:r>
      <w:r w:rsidR="00CF2328" w:rsidRPr="00232D11">
        <w:rPr>
          <w:rFonts w:ascii="Times New Roman" w:hAnsi="Times New Roman"/>
          <w:sz w:val="24"/>
          <w:szCs w:val="24"/>
          <w:lang w:val="en-US" w:eastAsia="en-US"/>
        </w:rPr>
        <w:t xml:space="preserve">of </w:t>
      </w:r>
      <w:r w:rsidRPr="00232D11">
        <w:rPr>
          <w:rFonts w:ascii="Times New Roman" w:hAnsi="Times New Roman"/>
          <w:sz w:val="24"/>
          <w:szCs w:val="24"/>
          <w:lang w:val="en-US" w:eastAsia="en-US"/>
        </w:rPr>
        <w:t>DNA; replication,</w:t>
      </w:r>
      <w:r w:rsidR="00BA30D1" w:rsidRPr="00232D11">
        <w:rPr>
          <w:rFonts w:ascii="Times New Roman" w:hAnsi="Times New Roman"/>
          <w:sz w:val="24"/>
          <w:szCs w:val="24"/>
          <w:lang w:val="en-US" w:eastAsia="en-US"/>
        </w:rPr>
        <w:t xml:space="preserve"> transcription and translation</w:t>
      </w:r>
      <w:r w:rsidR="00CF2328" w:rsidRPr="00232D11">
        <w:rPr>
          <w:rFonts w:ascii="Times New Roman" w:hAnsi="Times New Roman"/>
          <w:sz w:val="24"/>
          <w:szCs w:val="24"/>
          <w:lang w:val="en-US" w:eastAsia="en-US"/>
        </w:rPr>
        <w:t xml:space="preserve"> of DNA;</w:t>
      </w:r>
      <w:r w:rsidRPr="00232D11">
        <w:rPr>
          <w:rFonts w:ascii="Times New Roman" w:hAnsi="Times New Roman"/>
          <w:sz w:val="24"/>
          <w:szCs w:val="24"/>
          <w:lang w:val="en-US" w:eastAsia="en-US"/>
        </w:rPr>
        <w:t xml:space="preserve"> </w:t>
      </w:r>
      <w:r w:rsidR="00CF2328" w:rsidRPr="00232D11">
        <w:rPr>
          <w:rFonts w:ascii="Times New Roman" w:hAnsi="Times New Roman"/>
          <w:sz w:val="24"/>
          <w:szCs w:val="24"/>
          <w:lang w:val="en-US" w:eastAsia="en-US"/>
        </w:rPr>
        <w:t>h</w:t>
      </w:r>
      <w:r w:rsidRPr="00232D11">
        <w:rPr>
          <w:rFonts w:ascii="Times New Roman" w:hAnsi="Times New Roman"/>
          <w:sz w:val="24"/>
          <w:szCs w:val="24"/>
          <w:lang w:val="en-US" w:eastAsia="en-US"/>
        </w:rPr>
        <w:t xml:space="preserve">ormones </w:t>
      </w:r>
      <w:r w:rsidR="00076875" w:rsidRPr="00232D11">
        <w:rPr>
          <w:rFonts w:ascii="Times New Roman" w:hAnsi="Times New Roman"/>
          <w:sz w:val="24"/>
          <w:szCs w:val="24"/>
          <w:lang w:val="en-US" w:eastAsia="en-US"/>
        </w:rPr>
        <w:t xml:space="preserve">and </w:t>
      </w:r>
      <w:r w:rsidR="00CF2328" w:rsidRPr="00232D11">
        <w:rPr>
          <w:rFonts w:ascii="Times New Roman" w:hAnsi="Times New Roman"/>
          <w:sz w:val="24"/>
          <w:szCs w:val="24"/>
          <w:lang w:val="en-US" w:eastAsia="en-US"/>
        </w:rPr>
        <w:t>v</w:t>
      </w:r>
      <w:r w:rsidR="00076875" w:rsidRPr="00232D11">
        <w:rPr>
          <w:rFonts w:ascii="Times New Roman" w:hAnsi="Times New Roman"/>
          <w:sz w:val="24"/>
          <w:szCs w:val="24"/>
          <w:lang w:val="en-US" w:eastAsia="en-US"/>
        </w:rPr>
        <w:t>itamins.</w:t>
      </w:r>
    </w:p>
    <w:p w:rsidR="007A6FD5" w:rsidRPr="00232D11" w:rsidRDefault="007A6FD5" w:rsidP="00232D11">
      <w:pPr>
        <w:widowControl w:val="0"/>
        <w:autoSpaceDE w:val="0"/>
        <w:autoSpaceDN w:val="0"/>
        <w:adjustRightInd w:val="0"/>
        <w:spacing w:after="0" w:line="240" w:lineRule="auto"/>
        <w:jc w:val="both"/>
        <w:rPr>
          <w:rFonts w:ascii="Times New Roman" w:hAnsi="Times New Roman"/>
          <w:sz w:val="24"/>
          <w:szCs w:val="24"/>
          <w:lang w:val="en-US" w:eastAsia="en-US"/>
        </w:rPr>
      </w:pPr>
    </w:p>
    <w:p w:rsidR="00904C94" w:rsidRPr="00C06983" w:rsidRDefault="00C06983" w:rsidP="00232D11">
      <w:pPr>
        <w:widowControl w:val="0"/>
        <w:autoSpaceDE w:val="0"/>
        <w:autoSpaceDN w:val="0"/>
        <w:adjustRightInd w:val="0"/>
        <w:spacing w:after="0" w:line="240" w:lineRule="auto"/>
        <w:jc w:val="both"/>
        <w:rPr>
          <w:rFonts w:ascii="Times New Roman" w:hAnsi="Times New Roman"/>
          <w:sz w:val="24"/>
          <w:szCs w:val="24"/>
          <w:lang w:val="en-US" w:eastAsia="en-US"/>
        </w:rPr>
      </w:pPr>
      <w:r>
        <w:rPr>
          <w:rFonts w:ascii="Times New Roman" w:hAnsi="Times New Roman"/>
          <w:b/>
          <w:sz w:val="24"/>
          <w:szCs w:val="24"/>
          <w:lang w:val="en-US" w:eastAsia="en-US"/>
        </w:rPr>
        <w:t>Module II</w:t>
      </w:r>
    </w:p>
    <w:p w:rsidR="007A6FD5" w:rsidRPr="00232D11" w:rsidRDefault="007A6FD5" w:rsidP="00232D11">
      <w:pPr>
        <w:widowControl w:val="0"/>
        <w:overflowPunct w:val="0"/>
        <w:autoSpaceDE w:val="0"/>
        <w:autoSpaceDN w:val="0"/>
        <w:adjustRightInd w:val="0"/>
        <w:spacing w:after="0" w:line="240" w:lineRule="auto"/>
        <w:jc w:val="both"/>
        <w:rPr>
          <w:rFonts w:ascii="Times New Roman" w:hAnsi="Times New Roman"/>
          <w:sz w:val="24"/>
          <w:szCs w:val="24"/>
          <w:lang w:val="en-US" w:eastAsia="en-US"/>
        </w:rPr>
      </w:pPr>
      <w:r w:rsidRPr="00C06983">
        <w:rPr>
          <w:rFonts w:ascii="Times New Roman" w:hAnsi="Times New Roman"/>
          <w:b/>
          <w:i/>
          <w:sz w:val="24"/>
          <w:szCs w:val="24"/>
          <w:lang w:val="en-US" w:eastAsia="en-US"/>
        </w:rPr>
        <w:t>Principle of Bioenergetics</w:t>
      </w:r>
      <w:r w:rsidRPr="00C06983">
        <w:rPr>
          <w:rFonts w:ascii="Times New Roman" w:hAnsi="Times New Roman"/>
          <w:i/>
          <w:sz w:val="24"/>
          <w:szCs w:val="24"/>
          <w:lang w:val="en-US" w:eastAsia="en-US"/>
        </w:rPr>
        <w:t>:</w:t>
      </w:r>
      <w:r w:rsidRPr="00232D11">
        <w:rPr>
          <w:rFonts w:ascii="Times New Roman" w:hAnsi="Times New Roman"/>
          <w:sz w:val="24"/>
          <w:szCs w:val="24"/>
          <w:lang w:val="en-US" w:eastAsia="en-US"/>
        </w:rPr>
        <w:t xml:space="preserve"> Bioenergetics and Thermodynamics; Phosphoryl group transfer and energy currency-ATP; Biological Oxidation and reduction reactions</w:t>
      </w:r>
    </w:p>
    <w:p w:rsidR="007A6FD5" w:rsidRPr="00232D11" w:rsidRDefault="007A6FD5" w:rsidP="00232D11">
      <w:pPr>
        <w:widowControl w:val="0"/>
        <w:autoSpaceDE w:val="0"/>
        <w:autoSpaceDN w:val="0"/>
        <w:adjustRightInd w:val="0"/>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Metabolic processes: Introduction to metabolism of carboh</w:t>
      </w:r>
      <w:r w:rsidR="00904C94" w:rsidRPr="00232D11">
        <w:rPr>
          <w:rFonts w:ascii="Times New Roman" w:hAnsi="Times New Roman"/>
          <w:sz w:val="24"/>
          <w:szCs w:val="24"/>
          <w:lang w:val="en-US" w:eastAsia="en-US"/>
        </w:rPr>
        <w:t xml:space="preserve">ydrates: Glycolysis, TCA Cycle, </w:t>
      </w:r>
      <w:r w:rsidRPr="00232D11">
        <w:rPr>
          <w:rFonts w:ascii="Times New Roman" w:hAnsi="Times New Roman"/>
          <w:sz w:val="24"/>
          <w:szCs w:val="24"/>
          <w:lang w:val="en-US" w:eastAsia="en-US"/>
        </w:rPr>
        <w:t>Gluconeogenesis.</w:t>
      </w:r>
    </w:p>
    <w:p w:rsidR="008C4B6D" w:rsidRPr="00232D11" w:rsidRDefault="008C4B6D" w:rsidP="00232D11">
      <w:pPr>
        <w:widowControl w:val="0"/>
        <w:autoSpaceDE w:val="0"/>
        <w:autoSpaceDN w:val="0"/>
        <w:adjustRightInd w:val="0"/>
        <w:spacing w:after="0" w:line="240" w:lineRule="auto"/>
        <w:jc w:val="both"/>
        <w:rPr>
          <w:rFonts w:ascii="Times New Roman" w:hAnsi="Times New Roman"/>
          <w:sz w:val="24"/>
          <w:szCs w:val="24"/>
          <w:lang w:val="en-US" w:eastAsia="en-US"/>
        </w:rPr>
      </w:pPr>
    </w:p>
    <w:p w:rsidR="00904C94" w:rsidRPr="00C06983" w:rsidRDefault="00904C94" w:rsidP="00232D11">
      <w:pPr>
        <w:widowControl w:val="0"/>
        <w:overflowPunct w:val="0"/>
        <w:autoSpaceDE w:val="0"/>
        <w:autoSpaceDN w:val="0"/>
        <w:adjustRightInd w:val="0"/>
        <w:spacing w:after="0" w:line="240" w:lineRule="auto"/>
        <w:jc w:val="both"/>
        <w:rPr>
          <w:rFonts w:ascii="Times New Roman" w:hAnsi="Times New Roman"/>
          <w:b/>
          <w:sz w:val="24"/>
          <w:szCs w:val="24"/>
          <w:lang w:val="en-US" w:eastAsia="en-US"/>
        </w:rPr>
      </w:pPr>
      <w:r w:rsidRPr="00C06983">
        <w:rPr>
          <w:rFonts w:ascii="Times New Roman" w:hAnsi="Times New Roman"/>
          <w:b/>
          <w:sz w:val="24"/>
          <w:szCs w:val="24"/>
          <w:lang w:val="en-US" w:eastAsia="en-US"/>
        </w:rPr>
        <w:t>Module III</w:t>
      </w:r>
    </w:p>
    <w:p w:rsidR="007A6FD5" w:rsidRPr="00C06983" w:rsidRDefault="007A6FD5" w:rsidP="00232D11">
      <w:pPr>
        <w:widowControl w:val="0"/>
        <w:overflowPunct w:val="0"/>
        <w:autoSpaceDE w:val="0"/>
        <w:autoSpaceDN w:val="0"/>
        <w:adjustRightInd w:val="0"/>
        <w:spacing w:after="0" w:line="240" w:lineRule="auto"/>
        <w:jc w:val="both"/>
        <w:rPr>
          <w:rFonts w:ascii="Times New Roman" w:hAnsi="Times New Roman"/>
          <w:b/>
          <w:i/>
          <w:sz w:val="24"/>
          <w:szCs w:val="24"/>
          <w:lang w:val="en-US" w:eastAsia="en-US"/>
        </w:rPr>
      </w:pPr>
      <w:r w:rsidRPr="00C06983">
        <w:rPr>
          <w:rFonts w:ascii="Times New Roman" w:hAnsi="Times New Roman"/>
          <w:b/>
          <w:i/>
          <w:sz w:val="24"/>
          <w:szCs w:val="24"/>
          <w:lang w:val="en-US" w:eastAsia="en-US"/>
        </w:rPr>
        <w:t>Transport Mechanism</w:t>
      </w:r>
    </w:p>
    <w:p w:rsidR="007A6FD5" w:rsidRPr="00232D11" w:rsidRDefault="00076875" w:rsidP="00232D11">
      <w:pPr>
        <w:widowControl w:val="0"/>
        <w:overflowPunct w:val="0"/>
        <w:autoSpaceDE w:val="0"/>
        <w:autoSpaceDN w:val="0"/>
        <w:adjustRightInd w:val="0"/>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Introduction to ion-channel, </w:t>
      </w:r>
      <w:r w:rsidR="007A6FD5" w:rsidRPr="00232D11">
        <w:rPr>
          <w:rFonts w:ascii="Times New Roman" w:hAnsi="Times New Roman"/>
          <w:sz w:val="24"/>
          <w:szCs w:val="24"/>
          <w:lang w:val="en-US" w:eastAsia="en-US"/>
        </w:rPr>
        <w:t>Na</w:t>
      </w:r>
      <w:r w:rsidR="007A6FD5" w:rsidRPr="00232D11">
        <w:rPr>
          <w:rFonts w:ascii="Times New Roman" w:hAnsi="Times New Roman"/>
          <w:sz w:val="24"/>
          <w:szCs w:val="24"/>
          <w:vertAlign w:val="superscript"/>
          <w:lang w:val="en-US" w:eastAsia="en-US"/>
        </w:rPr>
        <w:t>+</w:t>
      </w:r>
      <w:r w:rsidR="007A6FD5" w:rsidRPr="00232D11">
        <w:rPr>
          <w:rFonts w:ascii="Times New Roman" w:hAnsi="Times New Roman"/>
          <w:sz w:val="24"/>
          <w:szCs w:val="24"/>
          <w:lang w:val="en-US" w:eastAsia="en-US"/>
        </w:rPr>
        <w:t>/K</w:t>
      </w:r>
      <w:r w:rsidR="007A6FD5" w:rsidRPr="00232D11">
        <w:rPr>
          <w:rFonts w:ascii="Times New Roman" w:hAnsi="Times New Roman"/>
          <w:sz w:val="24"/>
          <w:szCs w:val="24"/>
          <w:vertAlign w:val="superscript"/>
          <w:lang w:val="en-US" w:eastAsia="en-US"/>
        </w:rPr>
        <w:t>+</w:t>
      </w:r>
      <w:r w:rsidR="007A6FD5" w:rsidRPr="00232D11">
        <w:rPr>
          <w:rFonts w:ascii="Times New Roman" w:hAnsi="Times New Roman"/>
          <w:sz w:val="24"/>
          <w:szCs w:val="24"/>
          <w:lang w:val="en-US" w:eastAsia="en-US"/>
        </w:rPr>
        <w:t xml:space="preserve"> transport (Ion pump); O</w:t>
      </w:r>
      <w:r w:rsidR="007A6FD5" w:rsidRPr="00232D11">
        <w:rPr>
          <w:rFonts w:ascii="Times New Roman" w:hAnsi="Times New Roman"/>
          <w:sz w:val="24"/>
          <w:szCs w:val="24"/>
          <w:vertAlign w:val="subscript"/>
          <w:lang w:val="en-US" w:eastAsia="en-US"/>
        </w:rPr>
        <w:t>2</w:t>
      </w:r>
      <w:r w:rsidR="007A6FD5" w:rsidRPr="00232D11">
        <w:rPr>
          <w:rFonts w:ascii="Times New Roman" w:hAnsi="Times New Roman"/>
          <w:sz w:val="24"/>
          <w:szCs w:val="24"/>
          <w:lang w:val="en-US" w:eastAsia="en-US"/>
        </w:rPr>
        <w:t xml:space="preserve"> transport by hemoglobin, CO</w:t>
      </w:r>
      <w:r w:rsidR="007A6FD5" w:rsidRPr="00232D11">
        <w:rPr>
          <w:rFonts w:ascii="Times New Roman" w:hAnsi="Times New Roman"/>
          <w:sz w:val="24"/>
          <w:szCs w:val="24"/>
          <w:vertAlign w:val="subscript"/>
          <w:lang w:val="en-US" w:eastAsia="en-US"/>
        </w:rPr>
        <w:t>2</w:t>
      </w:r>
      <w:r w:rsidR="007A6FD5" w:rsidRPr="00232D11">
        <w:rPr>
          <w:rFonts w:ascii="Times New Roman" w:hAnsi="Times New Roman"/>
          <w:sz w:val="24"/>
          <w:szCs w:val="24"/>
          <w:lang w:val="en-US" w:eastAsia="en-US"/>
        </w:rPr>
        <w:t xml:space="preserve"> transport by carbonic anhydrase.</w:t>
      </w:r>
    </w:p>
    <w:p w:rsidR="0081697D" w:rsidRPr="00232D11" w:rsidRDefault="007A6FD5" w:rsidP="00232D11">
      <w:pPr>
        <w:widowControl w:val="0"/>
        <w:overflowPunct w:val="0"/>
        <w:autoSpaceDE w:val="0"/>
        <w:autoSpaceDN w:val="0"/>
        <w:adjustRightInd w:val="0"/>
        <w:spacing w:after="0" w:line="240" w:lineRule="auto"/>
        <w:jc w:val="both"/>
        <w:rPr>
          <w:rFonts w:ascii="Times New Roman" w:hAnsi="Times New Roman"/>
          <w:b/>
          <w:sz w:val="24"/>
          <w:szCs w:val="24"/>
          <w:lang w:val="en-US" w:eastAsia="en-US"/>
        </w:rPr>
      </w:pPr>
      <w:r w:rsidRPr="00C06983">
        <w:rPr>
          <w:rFonts w:ascii="Times New Roman" w:hAnsi="Times New Roman"/>
          <w:b/>
          <w:i/>
          <w:sz w:val="24"/>
          <w:szCs w:val="24"/>
          <w:lang w:val="en-US" w:eastAsia="en-US"/>
        </w:rPr>
        <w:t>Enzymes</w:t>
      </w:r>
      <w:r w:rsidRPr="00C06983">
        <w:rPr>
          <w:rFonts w:ascii="Times New Roman" w:hAnsi="Times New Roman"/>
          <w:i/>
          <w:sz w:val="24"/>
          <w:szCs w:val="24"/>
          <w:lang w:val="en-US" w:eastAsia="en-US"/>
        </w:rPr>
        <w:t>:</w:t>
      </w:r>
      <w:r w:rsidRPr="00232D11">
        <w:rPr>
          <w:rFonts w:ascii="Times New Roman" w:hAnsi="Times New Roman"/>
          <w:sz w:val="24"/>
          <w:szCs w:val="24"/>
          <w:lang w:val="en-US" w:eastAsia="en-US"/>
        </w:rPr>
        <w:t xml:space="preserve"> Properties of enzyme, classification of enzymes, mechanism of enzyme action, kinetics of enzyme action, activation energy, enzyme inhibition, coenzyme, </w:t>
      </w:r>
      <w:proofErr w:type="spellStart"/>
      <w:r w:rsidRPr="00232D11">
        <w:rPr>
          <w:rFonts w:ascii="Times New Roman" w:hAnsi="Times New Roman"/>
          <w:sz w:val="24"/>
          <w:szCs w:val="24"/>
          <w:lang w:val="en-US" w:eastAsia="en-US"/>
        </w:rPr>
        <w:t>apozyme</w:t>
      </w:r>
      <w:proofErr w:type="spellEnd"/>
      <w:r w:rsidRPr="00232D11">
        <w:rPr>
          <w:rFonts w:ascii="Times New Roman" w:hAnsi="Times New Roman"/>
          <w:sz w:val="24"/>
          <w:szCs w:val="24"/>
          <w:lang w:val="en-US" w:eastAsia="en-US"/>
        </w:rPr>
        <w:t xml:space="preserve"> and </w:t>
      </w:r>
      <w:proofErr w:type="spellStart"/>
      <w:r w:rsidRPr="00232D11">
        <w:rPr>
          <w:rFonts w:ascii="Times New Roman" w:hAnsi="Times New Roman"/>
          <w:sz w:val="24"/>
          <w:szCs w:val="24"/>
          <w:lang w:val="en-US" w:eastAsia="en-US"/>
        </w:rPr>
        <w:t>holozyme</w:t>
      </w:r>
      <w:proofErr w:type="spellEnd"/>
      <w:r w:rsidR="00076875" w:rsidRPr="00232D11">
        <w:rPr>
          <w:rFonts w:ascii="Times New Roman" w:hAnsi="Times New Roman"/>
          <w:sz w:val="24"/>
          <w:szCs w:val="24"/>
          <w:lang w:val="en-US" w:eastAsia="en-US"/>
        </w:rPr>
        <w:t>.</w:t>
      </w:r>
    </w:p>
    <w:p w:rsidR="00C06983" w:rsidRDefault="00C06983" w:rsidP="00232D11">
      <w:pPr>
        <w:widowControl w:val="0"/>
        <w:autoSpaceDE w:val="0"/>
        <w:autoSpaceDN w:val="0"/>
        <w:adjustRightInd w:val="0"/>
        <w:spacing w:after="0" w:line="240" w:lineRule="auto"/>
        <w:jc w:val="both"/>
        <w:rPr>
          <w:rFonts w:ascii="Times New Roman" w:hAnsi="Times New Roman"/>
          <w:b/>
          <w:sz w:val="24"/>
          <w:szCs w:val="24"/>
          <w:lang w:val="en-US" w:eastAsia="en-US"/>
        </w:rPr>
      </w:pPr>
    </w:p>
    <w:p w:rsidR="007A6FD5" w:rsidRPr="00232D11" w:rsidRDefault="00904C94" w:rsidP="00232D11">
      <w:pPr>
        <w:widowControl w:val="0"/>
        <w:autoSpaceDE w:val="0"/>
        <w:autoSpaceDN w:val="0"/>
        <w:adjustRightInd w:val="0"/>
        <w:spacing w:after="0" w:line="240" w:lineRule="auto"/>
        <w:jc w:val="both"/>
        <w:rPr>
          <w:rFonts w:ascii="Times New Roman" w:hAnsi="Times New Roman"/>
          <w:b/>
          <w:sz w:val="24"/>
          <w:szCs w:val="24"/>
          <w:lang w:val="en-US" w:eastAsia="en-US"/>
        </w:rPr>
      </w:pPr>
      <w:r w:rsidRPr="00232D11">
        <w:rPr>
          <w:rFonts w:ascii="Times New Roman" w:hAnsi="Times New Roman"/>
          <w:b/>
          <w:sz w:val="24"/>
          <w:szCs w:val="24"/>
          <w:lang w:val="en-US" w:eastAsia="en-US"/>
        </w:rPr>
        <w:t>Essential Readings:</w:t>
      </w:r>
    </w:p>
    <w:p w:rsidR="007A6FD5" w:rsidRPr="00232D11" w:rsidRDefault="00904C94" w:rsidP="00713131">
      <w:pPr>
        <w:widowControl w:val="0"/>
        <w:numPr>
          <w:ilvl w:val="0"/>
          <w:numId w:val="6"/>
        </w:numPr>
        <w:overflowPunct w:val="0"/>
        <w:autoSpaceDE w:val="0"/>
        <w:autoSpaceDN w:val="0"/>
        <w:adjustRightInd w:val="0"/>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Principle of Bio-Chemistry, </w:t>
      </w:r>
      <w:proofErr w:type="spellStart"/>
      <w:r w:rsidRPr="00232D11">
        <w:rPr>
          <w:rFonts w:ascii="Times New Roman" w:hAnsi="Times New Roman"/>
          <w:sz w:val="24"/>
          <w:szCs w:val="24"/>
          <w:lang w:val="en-US" w:eastAsia="en-US"/>
        </w:rPr>
        <w:t>Alberf</w:t>
      </w:r>
      <w:proofErr w:type="spellEnd"/>
      <w:r w:rsidRPr="00232D11">
        <w:rPr>
          <w:rFonts w:ascii="Times New Roman" w:hAnsi="Times New Roman"/>
          <w:sz w:val="24"/>
          <w:szCs w:val="24"/>
          <w:lang w:val="en-US" w:eastAsia="en-US"/>
        </w:rPr>
        <w:t xml:space="preserve"> L. </w:t>
      </w:r>
      <w:proofErr w:type="spellStart"/>
      <w:r w:rsidRPr="00232D11">
        <w:rPr>
          <w:rFonts w:ascii="Times New Roman" w:hAnsi="Times New Roman"/>
          <w:sz w:val="24"/>
          <w:szCs w:val="24"/>
          <w:lang w:val="en-US" w:eastAsia="en-US"/>
        </w:rPr>
        <w:t>Lehninger</w:t>
      </w:r>
      <w:proofErr w:type="spellEnd"/>
      <w:r w:rsidRPr="00232D11">
        <w:rPr>
          <w:rFonts w:ascii="Times New Roman" w:hAnsi="Times New Roman"/>
          <w:sz w:val="24"/>
          <w:szCs w:val="24"/>
          <w:lang w:val="en-US" w:eastAsia="en-US"/>
        </w:rPr>
        <w:t xml:space="preserve">, David L. Nelson, and Michael M. Cox. Worth Publishers: 33 Irving Place, </w:t>
      </w:r>
      <w:r w:rsidR="00E4440F" w:rsidRPr="00232D11">
        <w:rPr>
          <w:rFonts w:ascii="Times New Roman" w:hAnsi="Times New Roman"/>
          <w:sz w:val="24"/>
          <w:szCs w:val="24"/>
          <w:lang w:val="en-US" w:eastAsia="en-US"/>
        </w:rPr>
        <w:t>2</w:t>
      </w:r>
      <w:r w:rsidR="00E4440F" w:rsidRPr="00232D11">
        <w:rPr>
          <w:rFonts w:ascii="Times New Roman" w:hAnsi="Times New Roman"/>
          <w:sz w:val="24"/>
          <w:szCs w:val="24"/>
          <w:vertAlign w:val="superscript"/>
          <w:lang w:val="en-US" w:eastAsia="en-US"/>
        </w:rPr>
        <w:t>nd</w:t>
      </w:r>
      <w:r w:rsidR="00E4440F" w:rsidRPr="00232D11">
        <w:rPr>
          <w:rFonts w:ascii="Times New Roman" w:hAnsi="Times New Roman"/>
          <w:sz w:val="24"/>
          <w:szCs w:val="24"/>
          <w:lang w:val="en-US" w:eastAsia="en-US"/>
        </w:rPr>
        <w:t xml:space="preserve"> </w:t>
      </w:r>
      <w:proofErr w:type="spellStart"/>
      <w:r w:rsidR="00E4440F" w:rsidRPr="00232D11">
        <w:rPr>
          <w:rFonts w:ascii="Times New Roman" w:hAnsi="Times New Roman"/>
          <w:sz w:val="24"/>
          <w:szCs w:val="24"/>
          <w:lang w:val="en-US" w:eastAsia="en-US"/>
        </w:rPr>
        <w:t>Edn</w:t>
      </w:r>
      <w:proofErr w:type="spellEnd"/>
      <w:r w:rsidR="00E4440F" w:rsidRPr="00232D11">
        <w:rPr>
          <w:rFonts w:ascii="Times New Roman" w:hAnsi="Times New Roman"/>
          <w:sz w:val="24"/>
          <w:szCs w:val="24"/>
          <w:lang w:val="en-US" w:eastAsia="en-US"/>
        </w:rPr>
        <w:t>.,</w:t>
      </w:r>
      <w:r w:rsidRPr="00232D11">
        <w:rPr>
          <w:rFonts w:ascii="Times New Roman" w:hAnsi="Times New Roman"/>
          <w:sz w:val="24"/>
          <w:szCs w:val="24"/>
          <w:lang w:val="en-US" w:eastAsia="en-US"/>
        </w:rPr>
        <w:t xml:space="preserve"> 1993.</w:t>
      </w:r>
    </w:p>
    <w:p w:rsidR="00904C94" w:rsidRPr="00232D11" w:rsidRDefault="00904C94" w:rsidP="00713131">
      <w:pPr>
        <w:widowControl w:val="0"/>
        <w:numPr>
          <w:ilvl w:val="0"/>
          <w:numId w:val="6"/>
        </w:numPr>
        <w:overflowPunct w:val="0"/>
        <w:autoSpaceDE w:val="0"/>
        <w:autoSpaceDN w:val="0"/>
        <w:adjustRightInd w:val="0"/>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Biochemistry, Jeremy M Berg, John L </w:t>
      </w:r>
      <w:proofErr w:type="spellStart"/>
      <w:r w:rsidRPr="00232D11">
        <w:rPr>
          <w:rFonts w:ascii="Times New Roman" w:hAnsi="Times New Roman"/>
          <w:sz w:val="24"/>
          <w:szCs w:val="24"/>
          <w:lang w:val="en-US" w:eastAsia="en-US"/>
        </w:rPr>
        <w:t>Tymoczko</w:t>
      </w:r>
      <w:proofErr w:type="spellEnd"/>
      <w:r w:rsidRPr="00232D11">
        <w:rPr>
          <w:rFonts w:ascii="Times New Roman" w:hAnsi="Times New Roman"/>
          <w:sz w:val="24"/>
          <w:szCs w:val="24"/>
          <w:lang w:val="en-US" w:eastAsia="en-US"/>
        </w:rPr>
        <w:t xml:space="preserve">, and </w:t>
      </w:r>
      <w:proofErr w:type="spellStart"/>
      <w:r w:rsidRPr="00232D11">
        <w:rPr>
          <w:rFonts w:ascii="Times New Roman" w:hAnsi="Times New Roman"/>
          <w:sz w:val="24"/>
          <w:szCs w:val="24"/>
          <w:lang w:val="en-US" w:eastAsia="en-US"/>
        </w:rPr>
        <w:t>Lubert</w:t>
      </w:r>
      <w:proofErr w:type="spellEnd"/>
      <w:r w:rsidRPr="00232D11">
        <w:rPr>
          <w:rFonts w:ascii="Times New Roman" w:hAnsi="Times New Roman"/>
          <w:sz w:val="24"/>
          <w:szCs w:val="24"/>
          <w:lang w:val="en-US" w:eastAsia="en-US"/>
        </w:rPr>
        <w:t xml:space="preserve"> </w:t>
      </w:r>
      <w:proofErr w:type="spellStart"/>
      <w:r w:rsidRPr="00232D11">
        <w:rPr>
          <w:rFonts w:ascii="Times New Roman" w:hAnsi="Times New Roman"/>
          <w:sz w:val="24"/>
          <w:szCs w:val="24"/>
          <w:lang w:val="en-US" w:eastAsia="en-US"/>
        </w:rPr>
        <w:t>Stryer</w:t>
      </w:r>
      <w:proofErr w:type="spellEnd"/>
      <w:r w:rsidRPr="00232D11">
        <w:rPr>
          <w:rFonts w:ascii="Times New Roman" w:hAnsi="Times New Roman"/>
          <w:sz w:val="24"/>
          <w:szCs w:val="24"/>
          <w:lang w:val="en-US" w:eastAsia="en-US"/>
        </w:rPr>
        <w:t xml:space="preserve">, </w:t>
      </w:r>
      <w:r w:rsidR="00E4440F" w:rsidRPr="00232D11">
        <w:rPr>
          <w:rFonts w:ascii="Times New Roman" w:hAnsi="Times New Roman"/>
          <w:sz w:val="24"/>
          <w:szCs w:val="24"/>
          <w:lang w:val="en-US" w:eastAsia="en-US"/>
        </w:rPr>
        <w:t>New York: W H Freeman, 5</w:t>
      </w:r>
      <w:r w:rsidR="00E4440F" w:rsidRPr="00232D11">
        <w:rPr>
          <w:rFonts w:ascii="Times New Roman" w:hAnsi="Times New Roman"/>
          <w:sz w:val="24"/>
          <w:szCs w:val="24"/>
          <w:vertAlign w:val="superscript"/>
          <w:lang w:val="en-US" w:eastAsia="en-US"/>
        </w:rPr>
        <w:t>th</w:t>
      </w:r>
      <w:r w:rsidR="00E4440F" w:rsidRPr="00232D11">
        <w:rPr>
          <w:rFonts w:ascii="Times New Roman" w:hAnsi="Times New Roman"/>
          <w:sz w:val="24"/>
          <w:szCs w:val="24"/>
          <w:lang w:val="en-US" w:eastAsia="en-US"/>
        </w:rPr>
        <w:t xml:space="preserve"> </w:t>
      </w:r>
      <w:proofErr w:type="spellStart"/>
      <w:r w:rsidR="00E4440F" w:rsidRPr="00232D11">
        <w:rPr>
          <w:rFonts w:ascii="Times New Roman" w:hAnsi="Times New Roman"/>
          <w:sz w:val="24"/>
          <w:szCs w:val="24"/>
          <w:lang w:val="en-US" w:eastAsia="en-US"/>
        </w:rPr>
        <w:t>Edn</w:t>
      </w:r>
      <w:proofErr w:type="spellEnd"/>
      <w:r w:rsidR="00E4440F" w:rsidRPr="00232D11">
        <w:rPr>
          <w:rFonts w:ascii="Times New Roman" w:hAnsi="Times New Roman"/>
          <w:sz w:val="24"/>
          <w:szCs w:val="24"/>
          <w:lang w:val="en-US" w:eastAsia="en-US"/>
        </w:rPr>
        <w:t xml:space="preserve">., </w:t>
      </w:r>
      <w:r w:rsidRPr="00232D11">
        <w:rPr>
          <w:rFonts w:ascii="Times New Roman" w:hAnsi="Times New Roman"/>
          <w:sz w:val="24"/>
          <w:szCs w:val="24"/>
          <w:lang w:val="en-US" w:eastAsia="en-US"/>
        </w:rPr>
        <w:t>2002.</w:t>
      </w:r>
    </w:p>
    <w:p w:rsidR="00904C94" w:rsidRPr="00232D11" w:rsidRDefault="000C22A5" w:rsidP="00713131">
      <w:pPr>
        <w:widowControl w:val="0"/>
        <w:numPr>
          <w:ilvl w:val="0"/>
          <w:numId w:val="6"/>
        </w:numPr>
        <w:overflowPunct w:val="0"/>
        <w:autoSpaceDE w:val="0"/>
        <w:autoSpaceDN w:val="0"/>
        <w:adjustRightInd w:val="0"/>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Fundamentals of Biochemistry, D. </w:t>
      </w:r>
      <w:proofErr w:type="spellStart"/>
      <w:r w:rsidRPr="00232D11">
        <w:rPr>
          <w:rFonts w:ascii="Times New Roman" w:hAnsi="Times New Roman"/>
          <w:sz w:val="24"/>
          <w:szCs w:val="24"/>
          <w:lang w:val="en-US" w:eastAsia="en-US"/>
        </w:rPr>
        <w:t>Voet</w:t>
      </w:r>
      <w:proofErr w:type="spellEnd"/>
      <w:r w:rsidRPr="00232D11">
        <w:rPr>
          <w:rFonts w:ascii="Times New Roman" w:hAnsi="Times New Roman"/>
          <w:sz w:val="24"/>
          <w:szCs w:val="24"/>
          <w:lang w:val="en-US" w:eastAsia="en-US"/>
        </w:rPr>
        <w:t xml:space="preserve">, J. G. </w:t>
      </w:r>
      <w:proofErr w:type="spellStart"/>
      <w:r w:rsidRPr="00232D11">
        <w:rPr>
          <w:rFonts w:ascii="Times New Roman" w:hAnsi="Times New Roman"/>
          <w:sz w:val="24"/>
          <w:szCs w:val="24"/>
          <w:lang w:val="en-US" w:eastAsia="en-US"/>
        </w:rPr>
        <w:t>Voet</w:t>
      </w:r>
      <w:proofErr w:type="spellEnd"/>
      <w:r w:rsidRPr="00232D11">
        <w:rPr>
          <w:rFonts w:ascii="Times New Roman" w:hAnsi="Times New Roman"/>
          <w:sz w:val="24"/>
          <w:szCs w:val="24"/>
          <w:lang w:val="en-US" w:eastAsia="en-US"/>
        </w:rPr>
        <w:t xml:space="preserve"> and C.</w:t>
      </w:r>
      <w:r w:rsidR="00E4440F" w:rsidRPr="00232D11">
        <w:rPr>
          <w:rFonts w:ascii="Times New Roman" w:hAnsi="Times New Roman"/>
          <w:sz w:val="24"/>
          <w:szCs w:val="24"/>
          <w:lang w:val="en-US" w:eastAsia="en-US"/>
        </w:rPr>
        <w:t xml:space="preserve">W. Pratt, </w:t>
      </w:r>
      <w:r w:rsidR="00E4440F" w:rsidRPr="00232D11">
        <w:rPr>
          <w:rFonts w:ascii="Times New Roman" w:hAnsi="Times New Roman"/>
          <w:sz w:val="24"/>
          <w:szCs w:val="24"/>
          <w:shd w:val="clear" w:color="auto" w:fill="FFFFFF"/>
        </w:rPr>
        <w:t>Wiley,</w:t>
      </w:r>
      <w:r w:rsidR="007A6FD5" w:rsidRPr="00232D11">
        <w:rPr>
          <w:rFonts w:ascii="Times New Roman" w:hAnsi="Times New Roman"/>
          <w:sz w:val="24"/>
          <w:szCs w:val="24"/>
          <w:lang w:val="en-US" w:eastAsia="en-US"/>
        </w:rPr>
        <w:t xml:space="preserve"> </w:t>
      </w:r>
      <w:r w:rsidRPr="00232D11">
        <w:rPr>
          <w:rFonts w:ascii="Times New Roman" w:hAnsi="Times New Roman"/>
          <w:sz w:val="24"/>
          <w:szCs w:val="24"/>
          <w:lang w:val="en-US" w:eastAsia="en-US"/>
        </w:rPr>
        <w:t xml:space="preserve">2nd </w:t>
      </w:r>
      <w:proofErr w:type="spellStart"/>
      <w:r w:rsidRPr="00232D11">
        <w:rPr>
          <w:rFonts w:ascii="Times New Roman" w:hAnsi="Times New Roman"/>
          <w:sz w:val="24"/>
          <w:szCs w:val="24"/>
          <w:lang w:val="en-US" w:eastAsia="en-US"/>
        </w:rPr>
        <w:t>Edn</w:t>
      </w:r>
      <w:proofErr w:type="spellEnd"/>
      <w:r w:rsidRPr="00232D11">
        <w:rPr>
          <w:rFonts w:ascii="Times New Roman" w:hAnsi="Times New Roman"/>
          <w:sz w:val="24"/>
          <w:szCs w:val="24"/>
          <w:lang w:val="en-US" w:eastAsia="en-US"/>
        </w:rPr>
        <w:t>, 2011.</w:t>
      </w:r>
    </w:p>
    <w:p w:rsidR="00904C94" w:rsidRPr="00232D11" w:rsidRDefault="007A6FD5" w:rsidP="00713131">
      <w:pPr>
        <w:widowControl w:val="0"/>
        <w:numPr>
          <w:ilvl w:val="0"/>
          <w:numId w:val="6"/>
        </w:numPr>
        <w:overflowPunct w:val="0"/>
        <w:autoSpaceDE w:val="0"/>
        <w:autoSpaceDN w:val="0"/>
        <w:adjustRightInd w:val="0"/>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Biochemistry, C.</w:t>
      </w:r>
      <w:r w:rsidR="000C22A5" w:rsidRPr="00232D11">
        <w:rPr>
          <w:rFonts w:ascii="Times New Roman" w:hAnsi="Times New Roman"/>
          <w:sz w:val="24"/>
          <w:szCs w:val="24"/>
          <w:lang w:val="en-US" w:eastAsia="en-US"/>
        </w:rPr>
        <w:t xml:space="preserve"> </w:t>
      </w:r>
      <w:r w:rsidRPr="00232D11">
        <w:rPr>
          <w:rFonts w:ascii="Times New Roman" w:hAnsi="Times New Roman"/>
          <w:sz w:val="24"/>
          <w:szCs w:val="24"/>
          <w:lang w:val="en-US" w:eastAsia="en-US"/>
        </w:rPr>
        <w:t>B.</w:t>
      </w:r>
      <w:r w:rsidR="000C22A5" w:rsidRPr="00232D11">
        <w:rPr>
          <w:rFonts w:ascii="Times New Roman" w:hAnsi="Times New Roman"/>
          <w:sz w:val="24"/>
          <w:szCs w:val="24"/>
          <w:lang w:val="en-US" w:eastAsia="en-US"/>
        </w:rPr>
        <w:t xml:space="preserve"> </w:t>
      </w:r>
      <w:proofErr w:type="spellStart"/>
      <w:r w:rsidRPr="00232D11">
        <w:rPr>
          <w:rFonts w:ascii="Times New Roman" w:hAnsi="Times New Roman"/>
          <w:sz w:val="24"/>
          <w:szCs w:val="24"/>
          <w:lang w:val="en-US" w:eastAsia="en-US"/>
        </w:rPr>
        <w:t>Powar</w:t>
      </w:r>
      <w:proofErr w:type="spellEnd"/>
      <w:r w:rsidRPr="00232D11">
        <w:rPr>
          <w:rFonts w:ascii="Times New Roman" w:hAnsi="Times New Roman"/>
          <w:sz w:val="24"/>
          <w:szCs w:val="24"/>
          <w:lang w:val="en-US" w:eastAsia="en-US"/>
        </w:rPr>
        <w:t xml:space="preserve"> &amp; G.</w:t>
      </w:r>
      <w:r w:rsidR="000C22A5" w:rsidRPr="00232D11">
        <w:rPr>
          <w:rFonts w:ascii="Times New Roman" w:hAnsi="Times New Roman"/>
          <w:sz w:val="24"/>
          <w:szCs w:val="24"/>
          <w:lang w:val="en-US" w:eastAsia="en-US"/>
        </w:rPr>
        <w:t xml:space="preserve"> </w:t>
      </w:r>
      <w:r w:rsidRPr="00232D11">
        <w:rPr>
          <w:rFonts w:ascii="Times New Roman" w:hAnsi="Times New Roman"/>
          <w:sz w:val="24"/>
          <w:szCs w:val="24"/>
          <w:lang w:val="en-US" w:eastAsia="en-US"/>
        </w:rPr>
        <w:t>R.</w:t>
      </w:r>
      <w:r w:rsidR="000C22A5" w:rsidRPr="00232D11">
        <w:rPr>
          <w:rFonts w:ascii="Times New Roman" w:hAnsi="Times New Roman"/>
          <w:sz w:val="24"/>
          <w:szCs w:val="24"/>
          <w:lang w:val="en-US" w:eastAsia="en-US"/>
        </w:rPr>
        <w:t xml:space="preserve"> </w:t>
      </w:r>
      <w:r w:rsidRPr="00232D11">
        <w:rPr>
          <w:rFonts w:ascii="Times New Roman" w:hAnsi="Times New Roman"/>
          <w:sz w:val="24"/>
          <w:szCs w:val="24"/>
          <w:lang w:val="en-US" w:eastAsia="en-US"/>
        </w:rPr>
        <w:t>Chat</w:t>
      </w:r>
      <w:r w:rsidR="000C22A5" w:rsidRPr="00232D11">
        <w:rPr>
          <w:rFonts w:ascii="Times New Roman" w:hAnsi="Times New Roman"/>
          <w:sz w:val="24"/>
          <w:szCs w:val="24"/>
          <w:lang w:val="en-US" w:eastAsia="en-US"/>
        </w:rPr>
        <w:t>wal, Himalaya Publishing House, 5</w:t>
      </w:r>
      <w:r w:rsidR="000C22A5" w:rsidRPr="00232D11">
        <w:rPr>
          <w:rFonts w:ascii="Times New Roman" w:hAnsi="Times New Roman"/>
          <w:sz w:val="24"/>
          <w:szCs w:val="24"/>
          <w:vertAlign w:val="superscript"/>
          <w:lang w:val="en-US" w:eastAsia="en-US"/>
        </w:rPr>
        <w:t>th</w:t>
      </w:r>
      <w:r w:rsidR="000C22A5" w:rsidRPr="00232D11">
        <w:rPr>
          <w:rFonts w:ascii="Times New Roman" w:hAnsi="Times New Roman"/>
          <w:sz w:val="24"/>
          <w:szCs w:val="24"/>
          <w:lang w:val="en-US" w:eastAsia="en-US"/>
        </w:rPr>
        <w:t xml:space="preserve"> </w:t>
      </w:r>
      <w:proofErr w:type="spellStart"/>
      <w:r w:rsidR="000C22A5" w:rsidRPr="00232D11">
        <w:rPr>
          <w:rFonts w:ascii="Times New Roman" w:hAnsi="Times New Roman"/>
          <w:sz w:val="24"/>
          <w:szCs w:val="24"/>
          <w:lang w:val="en-US" w:eastAsia="en-US"/>
        </w:rPr>
        <w:t>Edn</w:t>
      </w:r>
      <w:proofErr w:type="spellEnd"/>
      <w:r w:rsidR="000C22A5" w:rsidRPr="00232D11">
        <w:rPr>
          <w:rFonts w:ascii="Times New Roman" w:hAnsi="Times New Roman"/>
          <w:sz w:val="24"/>
          <w:szCs w:val="24"/>
          <w:lang w:val="en-US" w:eastAsia="en-US"/>
        </w:rPr>
        <w:t>., 2017.</w:t>
      </w:r>
    </w:p>
    <w:p w:rsidR="007A6FD5" w:rsidRPr="00232D11" w:rsidRDefault="007A6FD5" w:rsidP="00713131">
      <w:pPr>
        <w:widowControl w:val="0"/>
        <w:numPr>
          <w:ilvl w:val="0"/>
          <w:numId w:val="6"/>
        </w:numPr>
        <w:overflowPunct w:val="0"/>
        <w:autoSpaceDE w:val="0"/>
        <w:autoSpaceDN w:val="0"/>
        <w:adjustRightInd w:val="0"/>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Biochemistry, </w:t>
      </w:r>
      <w:r w:rsidR="000C22A5" w:rsidRPr="00232D11">
        <w:rPr>
          <w:rFonts w:ascii="Times New Roman" w:hAnsi="Times New Roman"/>
          <w:sz w:val="24"/>
          <w:szCs w:val="24"/>
          <w:lang w:val="en-US" w:eastAsia="en-US"/>
        </w:rPr>
        <w:t xml:space="preserve">S. C. </w:t>
      </w:r>
      <w:proofErr w:type="spellStart"/>
      <w:r w:rsidR="000C22A5" w:rsidRPr="00232D11">
        <w:rPr>
          <w:rFonts w:ascii="Times New Roman" w:hAnsi="Times New Roman"/>
          <w:sz w:val="24"/>
          <w:szCs w:val="24"/>
          <w:lang w:val="en-US" w:eastAsia="en-US"/>
        </w:rPr>
        <w:t>Rastogi</w:t>
      </w:r>
      <w:proofErr w:type="spellEnd"/>
      <w:r w:rsidR="000C22A5" w:rsidRPr="00232D11">
        <w:rPr>
          <w:rFonts w:ascii="Times New Roman" w:hAnsi="Times New Roman"/>
          <w:sz w:val="24"/>
          <w:szCs w:val="24"/>
          <w:lang w:val="en-US" w:eastAsia="en-US"/>
        </w:rPr>
        <w:t>, Tata McGraw Hill, 3</w:t>
      </w:r>
      <w:r w:rsidR="000C22A5" w:rsidRPr="00232D11">
        <w:rPr>
          <w:rFonts w:ascii="Times New Roman" w:hAnsi="Times New Roman"/>
          <w:sz w:val="24"/>
          <w:szCs w:val="24"/>
          <w:vertAlign w:val="superscript"/>
          <w:lang w:val="en-US" w:eastAsia="en-US"/>
        </w:rPr>
        <w:t>rd</w:t>
      </w:r>
      <w:r w:rsidR="000C22A5" w:rsidRPr="00232D11">
        <w:rPr>
          <w:rFonts w:ascii="Times New Roman" w:hAnsi="Times New Roman"/>
          <w:sz w:val="24"/>
          <w:szCs w:val="24"/>
          <w:lang w:val="en-US" w:eastAsia="en-US"/>
        </w:rPr>
        <w:t xml:space="preserve"> </w:t>
      </w:r>
      <w:proofErr w:type="spellStart"/>
      <w:r w:rsidR="000C22A5" w:rsidRPr="00232D11">
        <w:rPr>
          <w:rFonts w:ascii="Times New Roman" w:hAnsi="Times New Roman"/>
          <w:sz w:val="24"/>
          <w:szCs w:val="24"/>
          <w:lang w:val="en-US" w:eastAsia="en-US"/>
        </w:rPr>
        <w:t>Edn</w:t>
      </w:r>
      <w:proofErr w:type="spellEnd"/>
      <w:r w:rsidR="000C22A5" w:rsidRPr="00232D11">
        <w:rPr>
          <w:rFonts w:ascii="Times New Roman" w:hAnsi="Times New Roman"/>
          <w:sz w:val="24"/>
          <w:szCs w:val="24"/>
          <w:lang w:val="en-US" w:eastAsia="en-US"/>
        </w:rPr>
        <w:t>, 2010.</w:t>
      </w:r>
    </w:p>
    <w:p w:rsidR="005517F8" w:rsidRPr="00232D11" w:rsidRDefault="005517F8" w:rsidP="00232D11">
      <w:pPr>
        <w:widowControl w:val="0"/>
        <w:overflowPunct w:val="0"/>
        <w:autoSpaceDE w:val="0"/>
        <w:autoSpaceDN w:val="0"/>
        <w:adjustRightInd w:val="0"/>
        <w:spacing w:after="0" w:line="240" w:lineRule="auto"/>
        <w:ind w:left="720"/>
        <w:jc w:val="both"/>
        <w:rPr>
          <w:rFonts w:ascii="Times New Roman" w:hAnsi="Times New Roman"/>
          <w:sz w:val="24"/>
          <w:szCs w:val="24"/>
          <w:lang w:val="en-US" w:eastAsia="en-US"/>
        </w:rPr>
      </w:pPr>
    </w:p>
    <w:p w:rsidR="00706A58" w:rsidRPr="00232D11" w:rsidRDefault="00706A58" w:rsidP="00232D11">
      <w:pPr>
        <w:tabs>
          <w:tab w:val="left" w:pos="460"/>
        </w:tabs>
        <w:spacing w:after="0" w:line="240" w:lineRule="auto"/>
        <w:jc w:val="both"/>
        <w:rPr>
          <w:rFonts w:ascii="Times New Roman" w:hAnsi="Times New Roman"/>
          <w:b/>
          <w:sz w:val="24"/>
          <w:szCs w:val="24"/>
        </w:rPr>
      </w:pPr>
      <w:r w:rsidRPr="00232D11">
        <w:rPr>
          <w:rFonts w:ascii="Times New Roman" w:hAnsi="Times New Roman"/>
          <w:b/>
          <w:sz w:val="24"/>
          <w:szCs w:val="24"/>
        </w:rPr>
        <w:t>Course Outcomes</w:t>
      </w:r>
    </w:p>
    <w:p w:rsidR="00706A58" w:rsidRPr="00232D11" w:rsidRDefault="00706A58" w:rsidP="00713131">
      <w:pPr>
        <w:widowControl w:val="0"/>
        <w:numPr>
          <w:ilvl w:val="0"/>
          <w:numId w:val="34"/>
        </w:numPr>
        <w:autoSpaceDE w:val="0"/>
        <w:autoSpaceDN w:val="0"/>
        <w:adjustRightInd w:val="0"/>
        <w:spacing w:after="0" w:line="240" w:lineRule="auto"/>
        <w:ind w:left="720"/>
        <w:jc w:val="both"/>
        <w:rPr>
          <w:rFonts w:ascii="Times New Roman" w:hAnsi="Times New Roman"/>
          <w:sz w:val="24"/>
          <w:szCs w:val="24"/>
        </w:rPr>
      </w:pPr>
      <w:r w:rsidRPr="00232D11">
        <w:rPr>
          <w:rFonts w:ascii="Times New Roman" w:hAnsi="Times New Roman"/>
          <w:sz w:val="24"/>
          <w:szCs w:val="24"/>
        </w:rPr>
        <w:t>Understand the structure and function of selected biomolecules.</w:t>
      </w:r>
    </w:p>
    <w:p w:rsidR="00706A58" w:rsidRPr="00232D11" w:rsidRDefault="00706A58" w:rsidP="00713131">
      <w:pPr>
        <w:widowControl w:val="0"/>
        <w:numPr>
          <w:ilvl w:val="0"/>
          <w:numId w:val="34"/>
        </w:numPr>
        <w:autoSpaceDE w:val="0"/>
        <w:autoSpaceDN w:val="0"/>
        <w:adjustRightInd w:val="0"/>
        <w:spacing w:after="0" w:line="240" w:lineRule="auto"/>
        <w:ind w:left="720"/>
        <w:jc w:val="both"/>
        <w:rPr>
          <w:rFonts w:ascii="Times New Roman" w:hAnsi="Times New Roman"/>
          <w:sz w:val="24"/>
          <w:szCs w:val="24"/>
        </w:rPr>
      </w:pPr>
      <w:r w:rsidRPr="00232D11">
        <w:rPr>
          <w:rFonts w:ascii="Times New Roman" w:hAnsi="Times New Roman"/>
          <w:sz w:val="24"/>
          <w:szCs w:val="24"/>
        </w:rPr>
        <w:t>Get the knowledge on working of bioenergetics and metabolism of glucose.</w:t>
      </w:r>
    </w:p>
    <w:p w:rsidR="00706A58" w:rsidRPr="00232D11" w:rsidRDefault="00706A58" w:rsidP="00713131">
      <w:pPr>
        <w:widowControl w:val="0"/>
        <w:numPr>
          <w:ilvl w:val="0"/>
          <w:numId w:val="34"/>
        </w:numPr>
        <w:autoSpaceDE w:val="0"/>
        <w:autoSpaceDN w:val="0"/>
        <w:adjustRightInd w:val="0"/>
        <w:spacing w:after="0" w:line="240" w:lineRule="auto"/>
        <w:ind w:left="720"/>
        <w:jc w:val="both"/>
        <w:rPr>
          <w:rFonts w:ascii="Times New Roman" w:hAnsi="Times New Roman"/>
          <w:sz w:val="24"/>
          <w:szCs w:val="24"/>
        </w:rPr>
      </w:pPr>
      <w:r w:rsidRPr="00232D11">
        <w:rPr>
          <w:rFonts w:ascii="Times New Roman" w:hAnsi="Times New Roman"/>
          <w:sz w:val="24"/>
          <w:szCs w:val="24"/>
        </w:rPr>
        <w:lastRenderedPageBreak/>
        <w:t xml:space="preserve">Identify the ion-channel and transport phenomena on </w:t>
      </w:r>
      <w:proofErr w:type="spellStart"/>
      <w:r w:rsidRPr="00232D11">
        <w:rPr>
          <w:rFonts w:ascii="Times New Roman" w:hAnsi="Times New Roman"/>
          <w:sz w:val="24"/>
          <w:szCs w:val="24"/>
        </w:rPr>
        <w:t>biosystem</w:t>
      </w:r>
      <w:proofErr w:type="spellEnd"/>
      <w:r w:rsidRPr="00232D11">
        <w:rPr>
          <w:rFonts w:ascii="Times New Roman" w:hAnsi="Times New Roman"/>
          <w:sz w:val="24"/>
          <w:szCs w:val="24"/>
        </w:rPr>
        <w:t>.</w:t>
      </w:r>
    </w:p>
    <w:p w:rsidR="00706A58" w:rsidRPr="00232D11" w:rsidRDefault="00706A58" w:rsidP="00713131">
      <w:pPr>
        <w:widowControl w:val="0"/>
        <w:numPr>
          <w:ilvl w:val="0"/>
          <w:numId w:val="34"/>
        </w:numPr>
        <w:autoSpaceDE w:val="0"/>
        <w:autoSpaceDN w:val="0"/>
        <w:adjustRightInd w:val="0"/>
        <w:spacing w:after="0" w:line="240" w:lineRule="auto"/>
        <w:ind w:left="720"/>
        <w:jc w:val="both"/>
        <w:rPr>
          <w:rFonts w:ascii="Times New Roman" w:hAnsi="Times New Roman"/>
          <w:sz w:val="24"/>
          <w:szCs w:val="24"/>
        </w:rPr>
      </w:pPr>
      <w:r w:rsidRPr="00232D11">
        <w:rPr>
          <w:rFonts w:ascii="Times New Roman" w:hAnsi="Times New Roman"/>
          <w:sz w:val="24"/>
          <w:szCs w:val="24"/>
        </w:rPr>
        <w:t xml:space="preserve">Get comprehensive knowledge on the enzymes, their functions and kinetics. </w:t>
      </w:r>
    </w:p>
    <w:p w:rsidR="00706A58" w:rsidRPr="00232D11" w:rsidRDefault="00706A58" w:rsidP="00232D11">
      <w:pPr>
        <w:tabs>
          <w:tab w:val="left" w:pos="720"/>
        </w:tabs>
        <w:spacing w:after="0" w:line="240" w:lineRule="auto"/>
        <w:ind w:left="720" w:right="202"/>
        <w:jc w:val="both"/>
        <w:rPr>
          <w:rFonts w:ascii="Times New Roman" w:hAnsi="Times New Roman"/>
          <w:sz w:val="24"/>
          <w:szCs w:val="24"/>
        </w:rPr>
      </w:pPr>
    </w:p>
    <w:p w:rsidR="00706A58" w:rsidRDefault="00706A58" w:rsidP="00232D11">
      <w:pPr>
        <w:tabs>
          <w:tab w:val="left" w:pos="720"/>
        </w:tabs>
        <w:spacing w:after="0" w:line="240" w:lineRule="auto"/>
        <w:ind w:left="720" w:right="202"/>
        <w:jc w:val="both"/>
        <w:rPr>
          <w:rFonts w:ascii="Times New Roman" w:hAnsi="Times New Roman"/>
          <w:sz w:val="24"/>
          <w:szCs w:val="24"/>
        </w:rPr>
      </w:pPr>
    </w:p>
    <w:p w:rsidR="00C06983" w:rsidRDefault="00C06983" w:rsidP="00232D11">
      <w:pPr>
        <w:tabs>
          <w:tab w:val="left" w:pos="720"/>
        </w:tabs>
        <w:spacing w:after="0" w:line="240" w:lineRule="auto"/>
        <w:ind w:left="720" w:right="202"/>
        <w:jc w:val="both"/>
        <w:rPr>
          <w:rFonts w:ascii="Times New Roman" w:hAnsi="Times New Roman"/>
          <w:sz w:val="24"/>
          <w:szCs w:val="24"/>
        </w:rPr>
      </w:pPr>
    </w:p>
    <w:p w:rsidR="00C06983" w:rsidRPr="00232D11" w:rsidRDefault="00C06983" w:rsidP="00232D11">
      <w:pPr>
        <w:tabs>
          <w:tab w:val="left" w:pos="720"/>
        </w:tabs>
        <w:spacing w:after="0" w:line="240" w:lineRule="auto"/>
        <w:ind w:left="720" w:right="202"/>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3796"/>
        <w:gridCol w:w="446"/>
        <w:gridCol w:w="447"/>
        <w:gridCol w:w="446"/>
        <w:gridCol w:w="447"/>
        <w:gridCol w:w="446"/>
        <w:gridCol w:w="445"/>
        <w:gridCol w:w="447"/>
        <w:gridCol w:w="447"/>
        <w:gridCol w:w="445"/>
        <w:gridCol w:w="445"/>
        <w:gridCol w:w="377"/>
      </w:tblGrid>
      <w:tr w:rsidR="00706A58" w:rsidRPr="00232D11" w:rsidTr="00C16DA7">
        <w:tc>
          <w:tcPr>
            <w:tcW w:w="9486" w:type="dxa"/>
            <w:gridSpan w:val="13"/>
          </w:tcPr>
          <w:p w:rsidR="00706A58" w:rsidRPr="00232D11" w:rsidRDefault="00F25A63" w:rsidP="00232D11">
            <w:pPr>
              <w:spacing w:after="0" w:line="240" w:lineRule="auto"/>
              <w:jc w:val="both"/>
              <w:rPr>
                <w:rFonts w:ascii="Times New Roman" w:hAnsi="Times New Roman"/>
                <w:sz w:val="24"/>
                <w:szCs w:val="24"/>
              </w:rPr>
            </w:pPr>
            <w:r w:rsidRPr="00232D11">
              <w:rPr>
                <w:rFonts w:ascii="Times New Roman" w:hAnsi="Times New Roman"/>
                <w:b/>
                <w:sz w:val="24"/>
                <w:szCs w:val="24"/>
              </w:rPr>
              <w:t>POECH201</w:t>
            </w:r>
            <w:r w:rsidR="00706A58" w:rsidRPr="00232D11">
              <w:rPr>
                <w:rFonts w:ascii="Times New Roman" w:hAnsi="Times New Roman"/>
                <w:sz w:val="24"/>
                <w:szCs w:val="24"/>
              </w:rPr>
              <w:t>:</w:t>
            </w:r>
            <w:r w:rsidR="00706A58" w:rsidRPr="00232D11">
              <w:rPr>
                <w:rFonts w:ascii="Times New Roman" w:hAnsi="Times New Roman"/>
                <w:b/>
                <w:spacing w:val="2"/>
                <w:sz w:val="24"/>
                <w:szCs w:val="24"/>
              </w:rPr>
              <w:t xml:space="preserve"> </w:t>
            </w:r>
            <w:r w:rsidR="00706A58" w:rsidRPr="00232D11">
              <w:rPr>
                <w:rFonts w:ascii="Times New Roman" w:hAnsi="Times New Roman"/>
                <w:spacing w:val="1"/>
                <w:sz w:val="24"/>
                <w:szCs w:val="24"/>
              </w:rPr>
              <w:t>Chemical Biology</w:t>
            </w:r>
          </w:p>
        </w:tc>
      </w:tr>
      <w:tr w:rsidR="00706A58" w:rsidRPr="00232D11" w:rsidTr="00C16DA7">
        <w:tc>
          <w:tcPr>
            <w:tcW w:w="729" w:type="dxa"/>
          </w:tcPr>
          <w:p w:rsidR="00706A58" w:rsidRPr="00232D11" w:rsidRDefault="00706A58" w:rsidP="00232D11">
            <w:pPr>
              <w:spacing w:after="0" w:line="240" w:lineRule="auto"/>
              <w:jc w:val="both"/>
              <w:rPr>
                <w:rFonts w:ascii="Times New Roman" w:hAnsi="Times New Roman"/>
                <w:sz w:val="24"/>
                <w:szCs w:val="24"/>
              </w:rPr>
            </w:pPr>
            <w:r w:rsidRPr="00232D11">
              <w:rPr>
                <w:rFonts w:ascii="Times New Roman" w:hAnsi="Times New Roman"/>
                <w:sz w:val="24"/>
                <w:szCs w:val="24"/>
              </w:rPr>
              <w:t>1</w:t>
            </w:r>
          </w:p>
        </w:tc>
        <w:tc>
          <w:tcPr>
            <w:tcW w:w="3879" w:type="dxa"/>
          </w:tcPr>
          <w:p w:rsidR="00706A58" w:rsidRPr="00232D11" w:rsidRDefault="00706A58" w:rsidP="00232D11">
            <w:pPr>
              <w:spacing w:after="0" w:line="240" w:lineRule="auto"/>
              <w:jc w:val="both"/>
              <w:rPr>
                <w:rFonts w:ascii="Times New Roman" w:hAnsi="Times New Roman"/>
                <w:sz w:val="24"/>
                <w:szCs w:val="24"/>
              </w:rPr>
            </w:pPr>
            <w:r w:rsidRPr="00232D11">
              <w:rPr>
                <w:rFonts w:ascii="Times New Roman" w:hAnsi="Times New Roman"/>
                <w:sz w:val="24"/>
                <w:szCs w:val="24"/>
              </w:rPr>
              <w:t>Program Outcomes</w:t>
            </w:r>
          </w:p>
        </w:tc>
        <w:tc>
          <w:tcPr>
            <w:tcW w:w="450" w:type="dxa"/>
          </w:tcPr>
          <w:p w:rsidR="00706A58" w:rsidRPr="00232D11" w:rsidRDefault="00706A58" w:rsidP="00232D11">
            <w:pPr>
              <w:spacing w:after="0" w:line="240" w:lineRule="auto"/>
              <w:jc w:val="both"/>
              <w:rPr>
                <w:rFonts w:ascii="Times New Roman" w:hAnsi="Times New Roman"/>
                <w:sz w:val="24"/>
                <w:szCs w:val="24"/>
              </w:rPr>
            </w:pPr>
            <w:r w:rsidRPr="00232D11">
              <w:rPr>
                <w:rFonts w:ascii="Times New Roman" w:hAnsi="Times New Roman"/>
                <w:sz w:val="24"/>
                <w:szCs w:val="24"/>
              </w:rPr>
              <w:t>a</w:t>
            </w:r>
          </w:p>
        </w:tc>
        <w:tc>
          <w:tcPr>
            <w:tcW w:w="450" w:type="dxa"/>
          </w:tcPr>
          <w:p w:rsidR="00706A58" w:rsidRPr="00232D11" w:rsidRDefault="00706A58" w:rsidP="00232D11">
            <w:pPr>
              <w:spacing w:after="0" w:line="240" w:lineRule="auto"/>
              <w:jc w:val="both"/>
              <w:rPr>
                <w:rFonts w:ascii="Times New Roman" w:hAnsi="Times New Roman"/>
                <w:sz w:val="24"/>
                <w:szCs w:val="24"/>
              </w:rPr>
            </w:pPr>
            <w:r w:rsidRPr="00232D11">
              <w:rPr>
                <w:rFonts w:ascii="Times New Roman" w:hAnsi="Times New Roman"/>
                <w:sz w:val="24"/>
                <w:szCs w:val="24"/>
              </w:rPr>
              <w:t>b</w:t>
            </w:r>
          </w:p>
        </w:tc>
        <w:tc>
          <w:tcPr>
            <w:tcW w:w="450" w:type="dxa"/>
          </w:tcPr>
          <w:p w:rsidR="00706A58" w:rsidRPr="00232D11" w:rsidRDefault="00706A58" w:rsidP="00232D11">
            <w:pPr>
              <w:spacing w:after="0" w:line="240" w:lineRule="auto"/>
              <w:jc w:val="both"/>
              <w:rPr>
                <w:rFonts w:ascii="Times New Roman" w:hAnsi="Times New Roman"/>
                <w:sz w:val="24"/>
                <w:szCs w:val="24"/>
              </w:rPr>
            </w:pPr>
            <w:r w:rsidRPr="00232D11">
              <w:rPr>
                <w:rFonts w:ascii="Times New Roman" w:hAnsi="Times New Roman"/>
                <w:sz w:val="24"/>
                <w:szCs w:val="24"/>
              </w:rPr>
              <w:t>c</w:t>
            </w:r>
          </w:p>
        </w:tc>
        <w:tc>
          <w:tcPr>
            <w:tcW w:w="450" w:type="dxa"/>
          </w:tcPr>
          <w:p w:rsidR="00706A58" w:rsidRPr="00232D11" w:rsidRDefault="00706A58" w:rsidP="00232D11">
            <w:pPr>
              <w:spacing w:after="0" w:line="240" w:lineRule="auto"/>
              <w:jc w:val="both"/>
              <w:rPr>
                <w:rFonts w:ascii="Times New Roman" w:hAnsi="Times New Roman"/>
                <w:sz w:val="24"/>
                <w:szCs w:val="24"/>
              </w:rPr>
            </w:pPr>
            <w:r w:rsidRPr="00232D11">
              <w:rPr>
                <w:rFonts w:ascii="Times New Roman" w:hAnsi="Times New Roman"/>
                <w:sz w:val="24"/>
                <w:szCs w:val="24"/>
              </w:rPr>
              <w:t>d</w:t>
            </w:r>
          </w:p>
        </w:tc>
        <w:tc>
          <w:tcPr>
            <w:tcW w:w="450" w:type="dxa"/>
          </w:tcPr>
          <w:p w:rsidR="00706A58" w:rsidRPr="00232D11" w:rsidRDefault="00706A58" w:rsidP="00232D11">
            <w:pPr>
              <w:spacing w:after="0" w:line="240" w:lineRule="auto"/>
              <w:jc w:val="both"/>
              <w:rPr>
                <w:rFonts w:ascii="Times New Roman" w:hAnsi="Times New Roman"/>
                <w:sz w:val="24"/>
                <w:szCs w:val="24"/>
              </w:rPr>
            </w:pPr>
            <w:r w:rsidRPr="00232D11">
              <w:rPr>
                <w:rFonts w:ascii="Times New Roman" w:hAnsi="Times New Roman"/>
                <w:sz w:val="24"/>
                <w:szCs w:val="24"/>
              </w:rPr>
              <w:t>e</w:t>
            </w:r>
          </w:p>
        </w:tc>
        <w:tc>
          <w:tcPr>
            <w:tcW w:w="450" w:type="dxa"/>
          </w:tcPr>
          <w:p w:rsidR="00706A58" w:rsidRPr="00232D11" w:rsidRDefault="00706A58" w:rsidP="00232D11">
            <w:pPr>
              <w:spacing w:after="0" w:line="240" w:lineRule="auto"/>
              <w:jc w:val="both"/>
              <w:rPr>
                <w:rFonts w:ascii="Times New Roman" w:hAnsi="Times New Roman"/>
                <w:sz w:val="24"/>
                <w:szCs w:val="24"/>
              </w:rPr>
            </w:pPr>
            <w:r w:rsidRPr="00232D11">
              <w:rPr>
                <w:rFonts w:ascii="Times New Roman" w:hAnsi="Times New Roman"/>
                <w:sz w:val="24"/>
                <w:szCs w:val="24"/>
              </w:rPr>
              <w:t>f</w:t>
            </w:r>
          </w:p>
        </w:tc>
        <w:tc>
          <w:tcPr>
            <w:tcW w:w="450" w:type="dxa"/>
          </w:tcPr>
          <w:p w:rsidR="00706A58" w:rsidRPr="00232D11" w:rsidRDefault="00706A58" w:rsidP="00232D11">
            <w:pPr>
              <w:spacing w:after="0" w:line="240" w:lineRule="auto"/>
              <w:jc w:val="both"/>
              <w:rPr>
                <w:rFonts w:ascii="Times New Roman" w:hAnsi="Times New Roman"/>
                <w:sz w:val="24"/>
                <w:szCs w:val="24"/>
              </w:rPr>
            </w:pPr>
            <w:r w:rsidRPr="00232D11">
              <w:rPr>
                <w:rFonts w:ascii="Times New Roman" w:hAnsi="Times New Roman"/>
                <w:sz w:val="24"/>
                <w:szCs w:val="24"/>
              </w:rPr>
              <w:t>g</w:t>
            </w:r>
          </w:p>
        </w:tc>
        <w:tc>
          <w:tcPr>
            <w:tcW w:w="450" w:type="dxa"/>
          </w:tcPr>
          <w:p w:rsidR="00706A58" w:rsidRPr="00232D11" w:rsidRDefault="00706A58" w:rsidP="00232D11">
            <w:pPr>
              <w:spacing w:after="0" w:line="240" w:lineRule="auto"/>
              <w:jc w:val="both"/>
              <w:rPr>
                <w:rFonts w:ascii="Times New Roman" w:hAnsi="Times New Roman"/>
                <w:sz w:val="24"/>
                <w:szCs w:val="24"/>
              </w:rPr>
            </w:pPr>
            <w:r w:rsidRPr="00232D11">
              <w:rPr>
                <w:rFonts w:ascii="Times New Roman" w:hAnsi="Times New Roman"/>
                <w:sz w:val="24"/>
                <w:szCs w:val="24"/>
              </w:rPr>
              <w:t>h</w:t>
            </w:r>
          </w:p>
        </w:tc>
        <w:tc>
          <w:tcPr>
            <w:tcW w:w="450" w:type="dxa"/>
          </w:tcPr>
          <w:p w:rsidR="00706A58" w:rsidRPr="00232D11" w:rsidRDefault="00706A58" w:rsidP="00232D11">
            <w:pPr>
              <w:spacing w:after="0" w:line="240" w:lineRule="auto"/>
              <w:jc w:val="both"/>
              <w:rPr>
                <w:rFonts w:ascii="Times New Roman" w:hAnsi="Times New Roman"/>
                <w:sz w:val="24"/>
                <w:szCs w:val="24"/>
              </w:rPr>
            </w:pPr>
            <w:proofErr w:type="spellStart"/>
            <w:r w:rsidRPr="00232D11">
              <w:rPr>
                <w:rFonts w:ascii="Times New Roman" w:hAnsi="Times New Roman"/>
                <w:sz w:val="24"/>
                <w:szCs w:val="24"/>
              </w:rPr>
              <w:t>i</w:t>
            </w:r>
            <w:proofErr w:type="spellEnd"/>
          </w:p>
        </w:tc>
        <w:tc>
          <w:tcPr>
            <w:tcW w:w="450" w:type="dxa"/>
          </w:tcPr>
          <w:p w:rsidR="00706A58" w:rsidRPr="00232D11" w:rsidRDefault="00706A58" w:rsidP="00232D11">
            <w:pPr>
              <w:spacing w:after="0" w:line="240" w:lineRule="auto"/>
              <w:jc w:val="both"/>
              <w:rPr>
                <w:rFonts w:ascii="Times New Roman" w:hAnsi="Times New Roman"/>
                <w:sz w:val="24"/>
                <w:szCs w:val="24"/>
              </w:rPr>
            </w:pPr>
            <w:r w:rsidRPr="00232D11">
              <w:rPr>
                <w:rFonts w:ascii="Times New Roman" w:hAnsi="Times New Roman"/>
                <w:sz w:val="24"/>
                <w:szCs w:val="24"/>
              </w:rPr>
              <w:t>j</w:t>
            </w:r>
          </w:p>
        </w:tc>
        <w:tc>
          <w:tcPr>
            <w:tcW w:w="378" w:type="dxa"/>
          </w:tcPr>
          <w:p w:rsidR="00706A58" w:rsidRPr="00232D11" w:rsidRDefault="00706A58" w:rsidP="00232D11">
            <w:pPr>
              <w:spacing w:after="0" w:line="240" w:lineRule="auto"/>
              <w:jc w:val="both"/>
              <w:rPr>
                <w:rFonts w:ascii="Times New Roman" w:hAnsi="Times New Roman"/>
                <w:sz w:val="24"/>
                <w:szCs w:val="24"/>
              </w:rPr>
            </w:pPr>
            <w:r w:rsidRPr="00232D11">
              <w:rPr>
                <w:rFonts w:ascii="Times New Roman" w:hAnsi="Times New Roman"/>
                <w:sz w:val="24"/>
                <w:szCs w:val="24"/>
              </w:rPr>
              <w:t>k</w:t>
            </w:r>
          </w:p>
        </w:tc>
      </w:tr>
      <w:tr w:rsidR="00706A58" w:rsidRPr="00232D11" w:rsidTr="00C16DA7">
        <w:trPr>
          <w:trHeight w:val="737"/>
        </w:trPr>
        <w:tc>
          <w:tcPr>
            <w:tcW w:w="729" w:type="dxa"/>
          </w:tcPr>
          <w:p w:rsidR="00706A58" w:rsidRPr="00232D11" w:rsidRDefault="00706A58" w:rsidP="00232D11">
            <w:pPr>
              <w:spacing w:after="0" w:line="240" w:lineRule="auto"/>
              <w:jc w:val="both"/>
              <w:rPr>
                <w:rFonts w:ascii="Times New Roman" w:hAnsi="Times New Roman"/>
                <w:sz w:val="24"/>
                <w:szCs w:val="24"/>
              </w:rPr>
            </w:pPr>
            <w:r w:rsidRPr="00232D11">
              <w:rPr>
                <w:rFonts w:ascii="Times New Roman" w:hAnsi="Times New Roman"/>
                <w:sz w:val="24"/>
                <w:szCs w:val="24"/>
              </w:rPr>
              <w:t>2</w:t>
            </w:r>
          </w:p>
        </w:tc>
        <w:tc>
          <w:tcPr>
            <w:tcW w:w="3879" w:type="dxa"/>
          </w:tcPr>
          <w:p w:rsidR="00706A58" w:rsidRPr="00232D11" w:rsidRDefault="00706A58" w:rsidP="00232D11">
            <w:pPr>
              <w:spacing w:after="0" w:line="240" w:lineRule="auto"/>
              <w:jc w:val="both"/>
              <w:rPr>
                <w:rFonts w:ascii="Times New Roman" w:hAnsi="Times New Roman"/>
                <w:sz w:val="24"/>
                <w:szCs w:val="24"/>
              </w:rPr>
            </w:pPr>
            <w:r w:rsidRPr="00232D11">
              <w:rPr>
                <w:rFonts w:ascii="Times New Roman" w:hAnsi="Times New Roman"/>
                <w:sz w:val="24"/>
                <w:szCs w:val="24"/>
              </w:rPr>
              <w:t>Mapping of Course Outcomes with Program Outcomes</w:t>
            </w:r>
          </w:p>
        </w:tc>
        <w:tc>
          <w:tcPr>
            <w:tcW w:w="450" w:type="dxa"/>
          </w:tcPr>
          <w:p w:rsidR="00706A58" w:rsidRPr="00232D11" w:rsidRDefault="00706A58" w:rsidP="00232D11">
            <w:pPr>
              <w:spacing w:after="0" w:line="240" w:lineRule="auto"/>
              <w:jc w:val="both"/>
              <w:rPr>
                <w:rFonts w:ascii="Times New Roman" w:hAnsi="Times New Roman"/>
                <w:sz w:val="24"/>
                <w:szCs w:val="24"/>
              </w:rPr>
            </w:pPr>
          </w:p>
        </w:tc>
        <w:tc>
          <w:tcPr>
            <w:tcW w:w="450" w:type="dxa"/>
          </w:tcPr>
          <w:p w:rsidR="00706A58" w:rsidRPr="00232D11" w:rsidRDefault="00706A58" w:rsidP="00232D11">
            <w:pPr>
              <w:spacing w:after="0" w:line="240" w:lineRule="auto"/>
              <w:jc w:val="both"/>
              <w:rPr>
                <w:rFonts w:ascii="Times New Roman" w:hAnsi="Times New Roman"/>
                <w:sz w:val="24"/>
                <w:szCs w:val="24"/>
              </w:rPr>
            </w:pPr>
          </w:p>
        </w:tc>
        <w:tc>
          <w:tcPr>
            <w:tcW w:w="450" w:type="dxa"/>
          </w:tcPr>
          <w:p w:rsidR="00706A58" w:rsidRPr="00232D11" w:rsidRDefault="00706A58" w:rsidP="00232D11">
            <w:pPr>
              <w:spacing w:after="0" w:line="240" w:lineRule="auto"/>
              <w:jc w:val="both"/>
              <w:rPr>
                <w:rFonts w:ascii="Times New Roman" w:hAnsi="Times New Roman"/>
                <w:sz w:val="24"/>
                <w:szCs w:val="24"/>
              </w:rPr>
            </w:pPr>
          </w:p>
        </w:tc>
        <w:tc>
          <w:tcPr>
            <w:tcW w:w="450" w:type="dxa"/>
          </w:tcPr>
          <w:p w:rsidR="00706A58" w:rsidRPr="00232D11" w:rsidRDefault="00706A58" w:rsidP="00232D11">
            <w:pPr>
              <w:spacing w:after="0" w:line="240" w:lineRule="auto"/>
              <w:jc w:val="both"/>
              <w:rPr>
                <w:rFonts w:ascii="Times New Roman" w:hAnsi="Times New Roman"/>
                <w:sz w:val="24"/>
                <w:szCs w:val="24"/>
              </w:rPr>
            </w:pPr>
          </w:p>
        </w:tc>
        <w:tc>
          <w:tcPr>
            <w:tcW w:w="450" w:type="dxa"/>
          </w:tcPr>
          <w:p w:rsidR="00706A58" w:rsidRPr="00232D11" w:rsidRDefault="00706A58" w:rsidP="00232D11">
            <w:pPr>
              <w:spacing w:after="0" w:line="240" w:lineRule="auto"/>
              <w:jc w:val="both"/>
              <w:rPr>
                <w:rFonts w:ascii="Times New Roman" w:hAnsi="Times New Roman"/>
                <w:sz w:val="24"/>
                <w:szCs w:val="24"/>
              </w:rPr>
            </w:pPr>
          </w:p>
        </w:tc>
        <w:tc>
          <w:tcPr>
            <w:tcW w:w="450" w:type="dxa"/>
          </w:tcPr>
          <w:p w:rsidR="00706A58" w:rsidRPr="00232D11" w:rsidRDefault="00706A58" w:rsidP="00232D11">
            <w:pPr>
              <w:spacing w:after="0" w:line="240" w:lineRule="auto"/>
              <w:jc w:val="both"/>
              <w:rPr>
                <w:rFonts w:ascii="Times New Roman" w:hAnsi="Times New Roman"/>
                <w:sz w:val="24"/>
                <w:szCs w:val="24"/>
              </w:rPr>
            </w:pPr>
          </w:p>
        </w:tc>
        <w:tc>
          <w:tcPr>
            <w:tcW w:w="450" w:type="dxa"/>
          </w:tcPr>
          <w:p w:rsidR="00706A58" w:rsidRPr="00232D11" w:rsidRDefault="00706A58"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706A58" w:rsidRPr="00232D11" w:rsidRDefault="00706A58" w:rsidP="00232D11">
            <w:pPr>
              <w:spacing w:after="0" w:line="240" w:lineRule="auto"/>
              <w:jc w:val="both"/>
              <w:rPr>
                <w:rFonts w:ascii="Times New Roman" w:hAnsi="Times New Roman"/>
                <w:sz w:val="24"/>
                <w:szCs w:val="24"/>
              </w:rPr>
            </w:pPr>
          </w:p>
        </w:tc>
        <w:tc>
          <w:tcPr>
            <w:tcW w:w="450" w:type="dxa"/>
          </w:tcPr>
          <w:p w:rsidR="00706A58" w:rsidRPr="00232D11" w:rsidRDefault="00706A58" w:rsidP="00232D11">
            <w:pPr>
              <w:spacing w:after="0" w:line="240" w:lineRule="auto"/>
              <w:jc w:val="both"/>
              <w:rPr>
                <w:rFonts w:ascii="Times New Roman" w:hAnsi="Times New Roman"/>
                <w:sz w:val="24"/>
                <w:szCs w:val="24"/>
              </w:rPr>
            </w:pPr>
          </w:p>
        </w:tc>
        <w:tc>
          <w:tcPr>
            <w:tcW w:w="450" w:type="dxa"/>
          </w:tcPr>
          <w:p w:rsidR="00706A58" w:rsidRPr="00232D11" w:rsidRDefault="00706A58" w:rsidP="00232D11">
            <w:pPr>
              <w:spacing w:after="0" w:line="240" w:lineRule="auto"/>
              <w:jc w:val="both"/>
              <w:rPr>
                <w:rFonts w:ascii="Times New Roman" w:hAnsi="Times New Roman"/>
                <w:sz w:val="24"/>
                <w:szCs w:val="24"/>
              </w:rPr>
            </w:pPr>
          </w:p>
        </w:tc>
        <w:tc>
          <w:tcPr>
            <w:tcW w:w="378" w:type="dxa"/>
          </w:tcPr>
          <w:p w:rsidR="00706A58" w:rsidRPr="00232D11" w:rsidRDefault="00706A58" w:rsidP="00232D11">
            <w:pPr>
              <w:spacing w:after="0" w:line="240" w:lineRule="auto"/>
              <w:jc w:val="both"/>
              <w:rPr>
                <w:rFonts w:ascii="Times New Roman" w:hAnsi="Times New Roman"/>
                <w:sz w:val="24"/>
                <w:szCs w:val="24"/>
              </w:rPr>
            </w:pPr>
          </w:p>
        </w:tc>
      </w:tr>
      <w:tr w:rsidR="00706A58" w:rsidRPr="00232D11" w:rsidTr="00C16DA7">
        <w:tc>
          <w:tcPr>
            <w:tcW w:w="729" w:type="dxa"/>
            <w:vMerge w:val="restart"/>
          </w:tcPr>
          <w:p w:rsidR="00706A58" w:rsidRPr="00232D11" w:rsidRDefault="00706A58" w:rsidP="00232D11">
            <w:pPr>
              <w:spacing w:after="0" w:line="240" w:lineRule="auto"/>
              <w:jc w:val="both"/>
              <w:rPr>
                <w:rFonts w:ascii="Times New Roman" w:hAnsi="Times New Roman"/>
                <w:sz w:val="24"/>
                <w:szCs w:val="24"/>
              </w:rPr>
            </w:pPr>
            <w:r w:rsidRPr="00232D11">
              <w:rPr>
                <w:rFonts w:ascii="Times New Roman" w:hAnsi="Times New Roman"/>
                <w:sz w:val="24"/>
                <w:szCs w:val="24"/>
              </w:rPr>
              <w:t>3</w:t>
            </w:r>
          </w:p>
        </w:tc>
        <w:tc>
          <w:tcPr>
            <w:tcW w:w="3879" w:type="dxa"/>
          </w:tcPr>
          <w:p w:rsidR="00706A58" w:rsidRPr="00232D11" w:rsidRDefault="00706A58" w:rsidP="00232D11">
            <w:pPr>
              <w:spacing w:after="0" w:line="240" w:lineRule="auto"/>
              <w:jc w:val="both"/>
              <w:rPr>
                <w:rFonts w:ascii="Times New Roman" w:hAnsi="Times New Roman"/>
                <w:sz w:val="24"/>
                <w:szCs w:val="24"/>
              </w:rPr>
            </w:pPr>
            <w:r w:rsidRPr="00232D11">
              <w:rPr>
                <w:rFonts w:ascii="Times New Roman" w:hAnsi="Times New Roman"/>
                <w:sz w:val="24"/>
                <w:szCs w:val="24"/>
              </w:rPr>
              <w:t>Category</w:t>
            </w:r>
          </w:p>
        </w:tc>
        <w:tc>
          <w:tcPr>
            <w:tcW w:w="1350" w:type="dxa"/>
            <w:gridSpan w:val="3"/>
          </w:tcPr>
          <w:p w:rsidR="00706A58" w:rsidRPr="00232D11" w:rsidRDefault="00706A58" w:rsidP="00232D11">
            <w:pPr>
              <w:spacing w:after="0" w:line="240" w:lineRule="auto"/>
              <w:jc w:val="both"/>
              <w:rPr>
                <w:rFonts w:ascii="Times New Roman" w:hAnsi="Times New Roman"/>
                <w:sz w:val="24"/>
                <w:szCs w:val="24"/>
              </w:rPr>
            </w:pPr>
            <w:r w:rsidRPr="00232D11">
              <w:rPr>
                <w:rFonts w:ascii="Times New Roman" w:hAnsi="Times New Roman"/>
                <w:sz w:val="24"/>
                <w:szCs w:val="24"/>
              </w:rPr>
              <w:t>Core</w:t>
            </w:r>
          </w:p>
        </w:tc>
        <w:tc>
          <w:tcPr>
            <w:tcW w:w="1800" w:type="dxa"/>
            <w:gridSpan w:val="4"/>
          </w:tcPr>
          <w:p w:rsidR="00706A58" w:rsidRPr="00232D11" w:rsidRDefault="00706A58" w:rsidP="00232D11">
            <w:pPr>
              <w:spacing w:after="0" w:line="240" w:lineRule="auto"/>
              <w:jc w:val="both"/>
              <w:rPr>
                <w:rFonts w:ascii="Times New Roman" w:hAnsi="Times New Roman"/>
                <w:sz w:val="24"/>
                <w:szCs w:val="24"/>
              </w:rPr>
            </w:pPr>
            <w:r w:rsidRPr="00232D11">
              <w:rPr>
                <w:rFonts w:ascii="Times New Roman" w:hAnsi="Times New Roman"/>
                <w:sz w:val="24"/>
                <w:szCs w:val="24"/>
              </w:rPr>
              <w:t>Allied Elective</w:t>
            </w:r>
          </w:p>
        </w:tc>
        <w:tc>
          <w:tcPr>
            <w:tcW w:w="1728" w:type="dxa"/>
            <w:gridSpan w:val="4"/>
          </w:tcPr>
          <w:p w:rsidR="00706A58" w:rsidRPr="00232D11" w:rsidRDefault="00706A58" w:rsidP="00232D11">
            <w:pPr>
              <w:spacing w:after="0" w:line="240" w:lineRule="auto"/>
              <w:jc w:val="both"/>
              <w:rPr>
                <w:rFonts w:ascii="Times New Roman" w:hAnsi="Times New Roman"/>
                <w:sz w:val="24"/>
                <w:szCs w:val="24"/>
              </w:rPr>
            </w:pPr>
            <w:r w:rsidRPr="00232D11">
              <w:rPr>
                <w:rFonts w:ascii="Times New Roman" w:hAnsi="Times New Roman"/>
                <w:sz w:val="24"/>
                <w:szCs w:val="24"/>
              </w:rPr>
              <w:t>Free Elective</w:t>
            </w:r>
          </w:p>
        </w:tc>
      </w:tr>
      <w:tr w:rsidR="00706A58" w:rsidRPr="00232D11" w:rsidTr="00C16DA7">
        <w:tc>
          <w:tcPr>
            <w:tcW w:w="729" w:type="dxa"/>
            <w:vMerge/>
          </w:tcPr>
          <w:p w:rsidR="00706A58" w:rsidRPr="00232D11" w:rsidRDefault="00706A58" w:rsidP="00232D11">
            <w:pPr>
              <w:spacing w:after="0" w:line="240" w:lineRule="auto"/>
              <w:jc w:val="both"/>
              <w:rPr>
                <w:rFonts w:ascii="Times New Roman" w:hAnsi="Times New Roman"/>
                <w:sz w:val="24"/>
                <w:szCs w:val="24"/>
              </w:rPr>
            </w:pPr>
          </w:p>
        </w:tc>
        <w:tc>
          <w:tcPr>
            <w:tcW w:w="3879" w:type="dxa"/>
          </w:tcPr>
          <w:p w:rsidR="00706A58" w:rsidRPr="00232D11" w:rsidRDefault="00706A58" w:rsidP="00232D11">
            <w:pPr>
              <w:spacing w:after="0" w:line="240" w:lineRule="auto"/>
              <w:jc w:val="both"/>
              <w:rPr>
                <w:rFonts w:ascii="Times New Roman" w:hAnsi="Times New Roman"/>
                <w:sz w:val="24"/>
                <w:szCs w:val="24"/>
              </w:rPr>
            </w:pPr>
          </w:p>
        </w:tc>
        <w:tc>
          <w:tcPr>
            <w:tcW w:w="1350" w:type="dxa"/>
            <w:gridSpan w:val="3"/>
          </w:tcPr>
          <w:p w:rsidR="00706A58" w:rsidRPr="00232D11" w:rsidRDefault="00706A58" w:rsidP="00232D11">
            <w:pPr>
              <w:spacing w:after="0" w:line="240" w:lineRule="auto"/>
              <w:jc w:val="both"/>
              <w:rPr>
                <w:rFonts w:ascii="Times New Roman" w:hAnsi="Times New Roman"/>
                <w:sz w:val="24"/>
                <w:szCs w:val="24"/>
              </w:rPr>
            </w:pPr>
          </w:p>
        </w:tc>
        <w:tc>
          <w:tcPr>
            <w:tcW w:w="1800" w:type="dxa"/>
            <w:gridSpan w:val="4"/>
          </w:tcPr>
          <w:p w:rsidR="00706A58" w:rsidRPr="00232D11" w:rsidRDefault="00706A58" w:rsidP="00232D11">
            <w:pPr>
              <w:spacing w:after="0" w:line="240" w:lineRule="auto"/>
              <w:jc w:val="both"/>
              <w:rPr>
                <w:rFonts w:ascii="Times New Roman" w:hAnsi="Times New Roman"/>
                <w:sz w:val="24"/>
                <w:szCs w:val="24"/>
              </w:rPr>
            </w:pPr>
          </w:p>
        </w:tc>
        <w:tc>
          <w:tcPr>
            <w:tcW w:w="1728" w:type="dxa"/>
            <w:gridSpan w:val="4"/>
          </w:tcPr>
          <w:p w:rsidR="00706A58" w:rsidRPr="00232D11" w:rsidRDefault="00706A58"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r>
    </w:tbl>
    <w:p w:rsidR="00706A58" w:rsidRPr="00232D11" w:rsidRDefault="00706A58" w:rsidP="00232D11">
      <w:pPr>
        <w:spacing w:after="0" w:line="240" w:lineRule="auto"/>
        <w:jc w:val="both"/>
        <w:rPr>
          <w:rFonts w:ascii="Times New Roman" w:hAnsi="Times New Roman"/>
          <w:sz w:val="24"/>
          <w:szCs w:val="24"/>
        </w:rPr>
      </w:pPr>
    </w:p>
    <w:p w:rsidR="00AA6570" w:rsidRPr="00232D11" w:rsidRDefault="00AA6570" w:rsidP="00232D11">
      <w:pPr>
        <w:widowControl w:val="0"/>
        <w:autoSpaceDE w:val="0"/>
        <w:autoSpaceDN w:val="0"/>
        <w:adjustRightInd w:val="0"/>
        <w:spacing w:after="0" w:line="240" w:lineRule="auto"/>
        <w:ind w:left="720"/>
        <w:jc w:val="both"/>
        <w:rPr>
          <w:rFonts w:ascii="Times New Roman" w:hAnsi="Times New Roman"/>
          <w:sz w:val="24"/>
          <w:szCs w:val="24"/>
          <w:lang w:val="en-US" w:eastAsia="en-US"/>
        </w:rPr>
      </w:pPr>
    </w:p>
    <w:p w:rsidR="00710E96" w:rsidRDefault="00710E96" w:rsidP="00C06983">
      <w:pPr>
        <w:tabs>
          <w:tab w:val="left" w:pos="460"/>
        </w:tabs>
        <w:spacing w:after="0" w:line="240" w:lineRule="auto"/>
        <w:jc w:val="center"/>
        <w:rPr>
          <w:rFonts w:ascii="Times New Roman" w:hAnsi="Times New Roman"/>
          <w:b/>
          <w:sz w:val="24"/>
          <w:szCs w:val="24"/>
        </w:rPr>
      </w:pPr>
    </w:p>
    <w:p w:rsidR="00710E96" w:rsidRDefault="00710E96" w:rsidP="00C06983">
      <w:pPr>
        <w:tabs>
          <w:tab w:val="left" w:pos="460"/>
        </w:tabs>
        <w:spacing w:after="0" w:line="240" w:lineRule="auto"/>
        <w:jc w:val="center"/>
        <w:rPr>
          <w:rFonts w:ascii="Times New Roman" w:hAnsi="Times New Roman"/>
          <w:b/>
          <w:sz w:val="24"/>
          <w:szCs w:val="24"/>
        </w:rPr>
      </w:pPr>
    </w:p>
    <w:p w:rsidR="00710E96" w:rsidRDefault="00710E96" w:rsidP="00C06983">
      <w:pPr>
        <w:tabs>
          <w:tab w:val="left" w:pos="460"/>
        </w:tabs>
        <w:spacing w:after="0" w:line="240" w:lineRule="auto"/>
        <w:jc w:val="center"/>
        <w:rPr>
          <w:rFonts w:ascii="Times New Roman" w:hAnsi="Times New Roman"/>
          <w:b/>
          <w:sz w:val="24"/>
          <w:szCs w:val="24"/>
        </w:rPr>
      </w:pPr>
    </w:p>
    <w:p w:rsidR="00710E96" w:rsidRDefault="00710E96" w:rsidP="00C06983">
      <w:pPr>
        <w:tabs>
          <w:tab w:val="left" w:pos="460"/>
        </w:tabs>
        <w:spacing w:after="0" w:line="240" w:lineRule="auto"/>
        <w:jc w:val="center"/>
        <w:rPr>
          <w:rFonts w:ascii="Times New Roman" w:hAnsi="Times New Roman"/>
          <w:b/>
          <w:sz w:val="24"/>
          <w:szCs w:val="24"/>
        </w:rPr>
      </w:pPr>
    </w:p>
    <w:p w:rsidR="00710E96" w:rsidRDefault="00710E96" w:rsidP="00C06983">
      <w:pPr>
        <w:tabs>
          <w:tab w:val="left" w:pos="460"/>
        </w:tabs>
        <w:spacing w:after="0" w:line="240" w:lineRule="auto"/>
        <w:jc w:val="center"/>
        <w:rPr>
          <w:rFonts w:ascii="Times New Roman" w:hAnsi="Times New Roman"/>
          <w:b/>
          <w:sz w:val="24"/>
          <w:szCs w:val="24"/>
        </w:rPr>
      </w:pPr>
    </w:p>
    <w:p w:rsidR="00710E96" w:rsidRDefault="00710E96" w:rsidP="00C06983">
      <w:pPr>
        <w:tabs>
          <w:tab w:val="left" w:pos="460"/>
        </w:tabs>
        <w:spacing w:after="0" w:line="240" w:lineRule="auto"/>
        <w:jc w:val="center"/>
        <w:rPr>
          <w:rFonts w:ascii="Times New Roman" w:hAnsi="Times New Roman"/>
          <w:b/>
          <w:sz w:val="24"/>
          <w:szCs w:val="24"/>
        </w:rPr>
      </w:pPr>
    </w:p>
    <w:p w:rsidR="00710E96" w:rsidRDefault="00710E96" w:rsidP="00C06983">
      <w:pPr>
        <w:tabs>
          <w:tab w:val="left" w:pos="460"/>
        </w:tabs>
        <w:spacing w:after="0" w:line="240" w:lineRule="auto"/>
        <w:jc w:val="center"/>
        <w:rPr>
          <w:rFonts w:ascii="Times New Roman" w:hAnsi="Times New Roman"/>
          <w:b/>
          <w:sz w:val="24"/>
          <w:szCs w:val="24"/>
        </w:rPr>
      </w:pPr>
    </w:p>
    <w:p w:rsidR="00710E96" w:rsidRDefault="00710E96" w:rsidP="00C06983">
      <w:pPr>
        <w:tabs>
          <w:tab w:val="left" w:pos="460"/>
        </w:tabs>
        <w:spacing w:after="0" w:line="240" w:lineRule="auto"/>
        <w:jc w:val="center"/>
        <w:rPr>
          <w:rFonts w:ascii="Times New Roman" w:hAnsi="Times New Roman"/>
          <w:b/>
          <w:sz w:val="24"/>
          <w:szCs w:val="24"/>
        </w:rPr>
      </w:pPr>
    </w:p>
    <w:p w:rsidR="00710E96" w:rsidRDefault="00710E96" w:rsidP="00C06983">
      <w:pPr>
        <w:tabs>
          <w:tab w:val="left" w:pos="460"/>
        </w:tabs>
        <w:spacing w:after="0" w:line="240" w:lineRule="auto"/>
        <w:jc w:val="center"/>
        <w:rPr>
          <w:rFonts w:ascii="Times New Roman" w:hAnsi="Times New Roman"/>
          <w:b/>
          <w:sz w:val="24"/>
          <w:szCs w:val="24"/>
        </w:rPr>
      </w:pPr>
    </w:p>
    <w:p w:rsidR="00710E96" w:rsidRDefault="00710E96" w:rsidP="00C06983">
      <w:pPr>
        <w:tabs>
          <w:tab w:val="left" w:pos="460"/>
        </w:tabs>
        <w:spacing w:after="0" w:line="240" w:lineRule="auto"/>
        <w:jc w:val="center"/>
        <w:rPr>
          <w:rFonts w:ascii="Times New Roman" w:hAnsi="Times New Roman"/>
          <w:b/>
          <w:sz w:val="24"/>
          <w:szCs w:val="24"/>
        </w:rPr>
      </w:pPr>
    </w:p>
    <w:p w:rsidR="00710E96" w:rsidRDefault="00710E96" w:rsidP="00C06983">
      <w:pPr>
        <w:tabs>
          <w:tab w:val="left" w:pos="460"/>
        </w:tabs>
        <w:spacing w:after="0" w:line="240" w:lineRule="auto"/>
        <w:jc w:val="center"/>
        <w:rPr>
          <w:rFonts w:ascii="Times New Roman" w:hAnsi="Times New Roman"/>
          <w:b/>
          <w:sz w:val="24"/>
          <w:szCs w:val="24"/>
        </w:rPr>
      </w:pPr>
    </w:p>
    <w:p w:rsidR="00710E96" w:rsidRDefault="00710E96" w:rsidP="00C06983">
      <w:pPr>
        <w:tabs>
          <w:tab w:val="left" w:pos="460"/>
        </w:tabs>
        <w:spacing w:after="0" w:line="240" w:lineRule="auto"/>
        <w:jc w:val="center"/>
        <w:rPr>
          <w:rFonts w:ascii="Times New Roman" w:hAnsi="Times New Roman"/>
          <w:b/>
          <w:sz w:val="24"/>
          <w:szCs w:val="24"/>
        </w:rPr>
      </w:pPr>
    </w:p>
    <w:p w:rsidR="00710E96" w:rsidRDefault="00710E96" w:rsidP="00C06983">
      <w:pPr>
        <w:tabs>
          <w:tab w:val="left" w:pos="460"/>
        </w:tabs>
        <w:spacing w:after="0" w:line="240" w:lineRule="auto"/>
        <w:jc w:val="center"/>
        <w:rPr>
          <w:rFonts w:ascii="Times New Roman" w:hAnsi="Times New Roman"/>
          <w:b/>
          <w:sz w:val="24"/>
          <w:szCs w:val="24"/>
        </w:rPr>
      </w:pPr>
    </w:p>
    <w:p w:rsidR="00710E96" w:rsidRDefault="00710E96" w:rsidP="00C06983">
      <w:pPr>
        <w:tabs>
          <w:tab w:val="left" w:pos="460"/>
        </w:tabs>
        <w:spacing w:after="0" w:line="240" w:lineRule="auto"/>
        <w:jc w:val="center"/>
        <w:rPr>
          <w:rFonts w:ascii="Times New Roman" w:hAnsi="Times New Roman"/>
          <w:b/>
          <w:sz w:val="24"/>
          <w:szCs w:val="24"/>
        </w:rPr>
      </w:pPr>
    </w:p>
    <w:p w:rsidR="00710E96" w:rsidRDefault="00710E96" w:rsidP="00C06983">
      <w:pPr>
        <w:tabs>
          <w:tab w:val="left" w:pos="460"/>
        </w:tabs>
        <w:spacing w:after="0" w:line="240" w:lineRule="auto"/>
        <w:jc w:val="center"/>
        <w:rPr>
          <w:rFonts w:ascii="Times New Roman" w:hAnsi="Times New Roman"/>
          <w:b/>
          <w:sz w:val="24"/>
          <w:szCs w:val="24"/>
        </w:rPr>
      </w:pPr>
    </w:p>
    <w:p w:rsidR="00710E96" w:rsidRDefault="00710E96" w:rsidP="00C06983">
      <w:pPr>
        <w:tabs>
          <w:tab w:val="left" w:pos="460"/>
        </w:tabs>
        <w:spacing w:after="0" w:line="240" w:lineRule="auto"/>
        <w:jc w:val="center"/>
        <w:rPr>
          <w:rFonts w:ascii="Times New Roman" w:hAnsi="Times New Roman"/>
          <w:b/>
          <w:sz w:val="24"/>
          <w:szCs w:val="24"/>
        </w:rPr>
      </w:pPr>
    </w:p>
    <w:p w:rsidR="00710E96" w:rsidRDefault="00710E96" w:rsidP="00C06983">
      <w:pPr>
        <w:tabs>
          <w:tab w:val="left" w:pos="460"/>
        </w:tabs>
        <w:spacing w:after="0" w:line="240" w:lineRule="auto"/>
        <w:jc w:val="center"/>
        <w:rPr>
          <w:rFonts w:ascii="Times New Roman" w:hAnsi="Times New Roman"/>
          <w:b/>
          <w:sz w:val="24"/>
          <w:szCs w:val="24"/>
        </w:rPr>
      </w:pPr>
    </w:p>
    <w:p w:rsidR="00710E96" w:rsidRDefault="00710E96" w:rsidP="00C06983">
      <w:pPr>
        <w:tabs>
          <w:tab w:val="left" w:pos="460"/>
        </w:tabs>
        <w:spacing w:after="0" w:line="240" w:lineRule="auto"/>
        <w:jc w:val="center"/>
        <w:rPr>
          <w:rFonts w:ascii="Times New Roman" w:hAnsi="Times New Roman"/>
          <w:b/>
          <w:sz w:val="24"/>
          <w:szCs w:val="24"/>
        </w:rPr>
      </w:pPr>
    </w:p>
    <w:p w:rsidR="00710E96" w:rsidRDefault="00710E96" w:rsidP="00C06983">
      <w:pPr>
        <w:tabs>
          <w:tab w:val="left" w:pos="460"/>
        </w:tabs>
        <w:spacing w:after="0" w:line="240" w:lineRule="auto"/>
        <w:jc w:val="center"/>
        <w:rPr>
          <w:rFonts w:ascii="Times New Roman" w:hAnsi="Times New Roman"/>
          <w:b/>
          <w:sz w:val="24"/>
          <w:szCs w:val="24"/>
        </w:rPr>
      </w:pPr>
    </w:p>
    <w:p w:rsidR="00710E96" w:rsidRDefault="00710E96" w:rsidP="00C06983">
      <w:pPr>
        <w:tabs>
          <w:tab w:val="left" w:pos="460"/>
        </w:tabs>
        <w:spacing w:after="0" w:line="240" w:lineRule="auto"/>
        <w:jc w:val="center"/>
        <w:rPr>
          <w:rFonts w:ascii="Times New Roman" w:hAnsi="Times New Roman"/>
          <w:b/>
          <w:sz w:val="24"/>
          <w:szCs w:val="24"/>
        </w:rPr>
      </w:pPr>
    </w:p>
    <w:p w:rsidR="00710E96" w:rsidRDefault="00710E96" w:rsidP="00C06983">
      <w:pPr>
        <w:tabs>
          <w:tab w:val="left" w:pos="460"/>
        </w:tabs>
        <w:spacing w:after="0" w:line="240" w:lineRule="auto"/>
        <w:jc w:val="center"/>
        <w:rPr>
          <w:rFonts w:ascii="Times New Roman" w:hAnsi="Times New Roman"/>
          <w:b/>
          <w:sz w:val="24"/>
          <w:szCs w:val="24"/>
        </w:rPr>
      </w:pPr>
    </w:p>
    <w:p w:rsidR="00710E96" w:rsidRDefault="00710E96" w:rsidP="00C06983">
      <w:pPr>
        <w:tabs>
          <w:tab w:val="left" w:pos="460"/>
        </w:tabs>
        <w:spacing w:after="0" w:line="240" w:lineRule="auto"/>
        <w:jc w:val="center"/>
        <w:rPr>
          <w:rFonts w:ascii="Times New Roman" w:hAnsi="Times New Roman"/>
          <w:b/>
          <w:sz w:val="24"/>
          <w:szCs w:val="24"/>
        </w:rPr>
      </w:pPr>
    </w:p>
    <w:p w:rsidR="00710E96" w:rsidRDefault="00710E96" w:rsidP="00C06983">
      <w:pPr>
        <w:tabs>
          <w:tab w:val="left" w:pos="460"/>
        </w:tabs>
        <w:spacing w:after="0" w:line="240" w:lineRule="auto"/>
        <w:jc w:val="center"/>
        <w:rPr>
          <w:rFonts w:ascii="Times New Roman" w:hAnsi="Times New Roman"/>
          <w:b/>
          <w:sz w:val="24"/>
          <w:szCs w:val="24"/>
        </w:rPr>
      </w:pPr>
    </w:p>
    <w:p w:rsidR="00710E96" w:rsidRDefault="00710E96" w:rsidP="00C06983">
      <w:pPr>
        <w:tabs>
          <w:tab w:val="left" w:pos="460"/>
        </w:tabs>
        <w:spacing w:after="0" w:line="240" w:lineRule="auto"/>
        <w:jc w:val="center"/>
        <w:rPr>
          <w:rFonts w:ascii="Times New Roman" w:hAnsi="Times New Roman"/>
          <w:b/>
          <w:sz w:val="24"/>
          <w:szCs w:val="24"/>
        </w:rPr>
      </w:pPr>
    </w:p>
    <w:p w:rsidR="00710E96" w:rsidRDefault="00710E96" w:rsidP="00C06983">
      <w:pPr>
        <w:tabs>
          <w:tab w:val="left" w:pos="460"/>
        </w:tabs>
        <w:spacing w:after="0" w:line="240" w:lineRule="auto"/>
        <w:jc w:val="center"/>
        <w:rPr>
          <w:rFonts w:ascii="Times New Roman" w:hAnsi="Times New Roman"/>
          <w:b/>
          <w:sz w:val="24"/>
          <w:szCs w:val="24"/>
        </w:rPr>
      </w:pPr>
    </w:p>
    <w:p w:rsidR="00710E96" w:rsidRDefault="00710E96" w:rsidP="00C06983">
      <w:pPr>
        <w:tabs>
          <w:tab w:val="left" w:pos="460"/>
        </w:tabs>
        <w:spacing w:after="0" w:line="240" w:lineRule="auto"/>
        <w:jc w:val="center"/>
        <w:rPr>
          <w:rFonts w:ascii="Times New Roman" w:hAnsi="Times New Roman"/>
          <w:b/>
          <w:sz w:val="24"/>
          <w:szCs w:val="24"/>
        </w:rPr>
      </w:pPr>
    </w:p>
    <w:p w:rsidR="00710E96" w:rsidRDefault="00710E96" w:rsidP="00C06983">
      <w:pPr>
        <w:tabs>
          <w:tab w:val="left" w:pos="460"/>
        </w:tabs>
        <w:spacing w:after="0" w:line="240" w:lineRule="auto"/>
        <w:jc w:val="center"/>
        <w:rPr>
          <w:rFonts w:ascii="Times New Roman" w:hAnsi="Times New Roman"/>
          <w:b/>
          <w:sz w:val="24"/>
          <w:szCs w:val="24"/>
        </w:rPr>
      </w:pPr>
    </w:p>
    <w:p w:rsidR="00710E96" w:rsidRDefault="00710E96" w:rsidP="00C06983">
      <w:pPr>
        <w:tabs>
          <w:tab w:val="left" w:pos="460"/>
        </w:tabs>
        <w:spacing w:after="0" w:line="240" w:lineRule="auto"/>
        <w:jc w:val="center"/>
        <w:rPr>
          <w:rFonts w:ascii="Times New Roman" w:hAnsi="Times New Roman"/>
          <w:b/>
          <w:sz w:val="24"/>
          <w:szCs w:val="24"/>
        </w:rPr>
      </w:pPr>
    </w:p>
    <w:p w:rsidR="00710E96" w:rsidRDefault="00710E96" w:rsidP="00C06983">
      <w:pPr>
        <w:tabs>
          <w:tab w:val="left" w:pos="460"/>
        </w:tabs>
        <w:spacing w:after="0" w:line="240" w:lineRule="auto"/>
        <w:jc w:val="center"/>
        <w:rPr>
          <w:rFonts w:ascii="Times New Roman" w:hAnsi="Times New Roman"/>
          <w:b/>
          <w:sz w:val="24"/>
          <w:szCs w:val="24"/>
        </w:rPr>
      </w:pPr>
    </w:p>
    <w:p w:rsidR="00710E96" w:rsidRDefault="00710E96" w:rsidP="00C06983">
      <w:pPr>
        <w:tabs>
          <w:tab w:val="left" w:pos="460"/>
        </w:tabs>
        <w:spacing w:after="0" w:line="240" w:lineRule="auto"/>
        <w:jc w:val="center"/>
        <w:rPr>
          <w:rFonts w:ascii="Times New Roman" w:hAnsi="Times New Roman"/>
          <w:b/>
          <w:sz w:val="24"/>
          <w:szCs w:val="24"/>
        </w:rPr>
      </w:pPr>
    </w:p>
    <w:p w:rsidR="00710E96" w:rsidRDefault="00710E96" w:rsidP="00C06983">
      <w:pPr>
        <w:tabs>
          <w:tab w:val="left" w:pos="460"/>
        </w:tabs>
        <w:spacing w:after="0" w:line="240" w:lineRule="auto"/>
        <w:jc w:val="center"/>
        <w:rPr>
          <w:rFonts w:ascii="Times New Roman" w:hAnsi="Times New Roman"/>
          <w:b/>
          <w:sz w:val="24"/>
          <w:szCs w:val="24"/>
        </w:rPr>
      </w:pPr>
    </w:p>
    <w:p w:rsidR="00C06983" w:rsidRPr="00C06983" w:rsidRDefault="00C06983" w:rsidP="00C06983">
      <w:pPr>
        <w:tabs>
          <w:tab w:val="left" w:pos="46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Lab 3: </w:t>
      </w:r>
      <w:r w:rsidRPr="00C06983">
        <w:rPr>
          <w:rFonts w:ascii="Times New Roman" w:hAnsi="Times New Roman"/>
          <w:b/>
          <w:sz w:val="24"/>
          <w:szCs w:val="24"/>
        </w:rPr>
        <w:t xml:space="preserve">Advanced Inorganic Chemistry Laboratory </w:t>
      </w:r>
      <w:r>
        <w:rPr>
          <w:rFonts w:ascii="Times New Roman" w:hAnsi="Times New Roman"/>
          <w:b/>
          <w:sz w:val="24"/>
          <w:szCs w:val="24"/>
        </w:rPr>
        <w:t>(</w:t>
      </w:r>
      <w:r w:rsidRPr="00C06983">
        <w:rPr>
          <w:rFonts w:ascii="Times New Roman" w:hAnsi="Times New Roman"/>
          <w:b/>
          <w:sz w:val="24"/>
          <w:szCs w:val="24"/>
        </w:rPr>
        <w:t>PLCCH201</w:t>
      </w:r>
      <w:r>
        <w:rPr>
          <w:rFonts w:ascii="Times New Roman" w:hAnsi="Times New Roman"/>
          <w:b/>
          <w:sz w:val="24"/>
          <w:szCs w:val="24"/>
        </w:rPr>
        <w:t>)</w:t>
      </w:r>
    </w:p>
    <w:p w:rsidR="00C06983" w:rsidRPr="00C06983" w:rsidRDefault="00C06983" w:rsidP="00C06983">
      <w:pPr>
        <w:tabs>
          <w:tab w:val="left" w:pos="460"/>
        </w:tabs>
        <w:spacing w:after="0" w:line="240" w:lineRule="auto"/>
        <w:jc w:val="both"/>
        <w:rPr>
          <w:rFonts w:ascii="Times New Roman" w:hAnsi="Times New Roman"/>
          <w:b/>
          <w:sz w:val="24"/>
          <w:szCs w:val="24"/>
        </w:rPr>
      </w:pPr>
    </w:p>
    <w:p w:rsidR="00C06983" w:rsidRPr="00C06983" w:rsidRDefault="00C06983" w:rsidP="00C06983">
      <w:pPr>
        <w:tabs>
          <w:tab w:val="left" w:pos="460"/>
        </w:tabs>
        <w:spacing w:after="0" w:line="240" w:lineRule="auto"/>
        <w:jc w:val="both"/>
        <w:rPr>
          <w:rFonts w:ascii="Times New Roman" w:hAnsi="Times New Roman"/>
          <w:b/>
          <w:sz w:val="24"/>
          <w:szCs w:val="24"/>
        </w:rPr>
      </w:pPr>
      <w:r>
        <w:rPr>
          <w:rFonts w:ascii="Times New Roman" w:hAnsi="Times New Roman"/>
          <w:b/>
          <w:sz w:val="24"/>
          <w:szCs w:val="24"/>
        </w:rPr>
        <w:t xml:space="preserve">Prerequisite: </w:t>
      </w:r>
      <w:r w:rsidRPr="00C06983">
        <w:rPr>
          <w:rFonts w:ascii="Times New Roman" w:hAnsi="Times New Roman"/>
          <w:sz w:val="24"/>
          <w:szCs w:val="24"/>
        </w:rPr>
        <w:t>Nil</w:t>
      </w:r>
    </w:p>
    <w:p w:rsidR="00C06983" w:rsidRPr="00C06983" w:rsidRDefault="00C06983" w:rsidP="00C06983">
      <w:pPr>
        <w:tabs>
          <w:tab w:val="left" w:pos="460"/>
        </w:tabs>
        <w:spacing w:after="0" w:line="240" w:lineRule="auto"/>
        <w:jc w:val="both"/>
        <w:rPr>
          <w:rFonts w:ascii="Times New Roman" w:hAnsi="Times New Roman"/>
          <w:b/>
          <w:sz w:val="24"/>
          <w:szCs w:val="24"/>
        </w:rPr>
      </w:pPr>
      <w:r w:rsidRPr="00C06983">
        <w:rPr>
          <w:rFonts w:ascii="Times New Roman" w:hAnsi="Times New Roman"/>
          <w:b/>
          <w:sz w:val="24"/>
          <w:szCs w:val="24"/>
        </w:rPr>
        <w:t>Purpose:</w:t>
      </w:r>
    </w:p>
    <w:p w:rsidR="00C06983" w:rsidRPr="00C06983" w:rsidRDefault="00C06983" w:rsidP="00C06983">
      <w:pPr>
        <w:tabs>
          <w:tab w:val="left" w:pos="460"/>
        </w:tabs>
        <w:spacing w:after="0" w:line="240" w:lineRule="auto"/>
        <w:jc w:val="both"/>
        <w:rPr>
          <w:rFonts w:ascii="Times New Roman" w:hAnsi="Times New Roman"/>
          <w:b/>
          <w:sz w:val="24"/>
          <w:szCs w:val="24"/>
        </w:rPr>
      </w:pPr>
      <w:r w:rsidRPr="00C06983">
        <w:rPr>
          <w:rFonts w:ascii="Times New Roman" w:hAnsi="Times New Roman"/>
          <w:b/>
          <w:sz w:val="24"/>
          <w:szCs w:val="24"/>
        </w:rPr>
        <w:t>Course Objectives:</w:t>
      </w:r>
    </w:p>
    <w:p w:rsidR="00C06983" w:rsidRPr="00C06983" w:rsidRDefault="00C06983" w:rsidP="00713131">
      <w:pPr>
        <w:pStyle w:val="ListParagraph"/>
        <w:numPr>
          <w:ilvl w:val="1"/>
          <w:numId w:val="9"/>
        </w:numPr>
        <w:tabs>
          <w:tab w:val="left" w:pos="460"/>
        </w:tabs>
        <w:spacing w:after="0" w:line="240" w:lineRule="auto"/>
        <w:ind w:left="810"/>
        <w:jc w:val="both"/>
        <w:rPr>
          <w:rFonts w:ascii="Times New Roman" w:hAnsi="Times New Roman"/>
          <w:sz w:val="24"/>
          <w:szCs w:val="24"/>
        </w:rPr>
      </w:pPr>
      <w:r w:rsidRPr="00C06983">
        <w:rPr>
          <w:rFonts w:ascii="Times New Roman" w:hAnsi="Times New Roman"/>
          <w:sz w:val="24"/>
          <w:szCs w:val="24"/>
        </w:rPr>
        <w:t>To carry out synthesis of simple complexes and pursue the quantitative analysis of metals or the ligands in those complexes.</w:t>
      </w:r>
    </w:p>
    <w:p w:rsidR="0081697D" w:rsidRPr="00C06983" w:rsidRDefault="00C06983" w:rsidP="00713131">
      <w:pPr>
        <w:pStyle w:val="ListParagraph"/>
        <w:numPr>
          <w:ilvl w:val="1"/>
          <w:numId w:val="9"/>
        </w:numPr>
        <w:tabs>
          <w:tab w:val="left" w:pos="460"/>
        </w:tabs>
        <w:spacing w:after="0" w:line="240" w:lineRule="auto"/>
        <w:ind w:left="810"/>
        <w:jc w:val="both"/>
        <w:rPr>
          <w:rFonts w:ascii="Times New Roman" w:hAnsi="Times New Roman"/>
          <w:sz w:val="24"/>
          <w:szCs w:val="24"/>
        </w:rPr>
      </w:pPr>
      <w:r w:rsidRPr="00C06983">
        <w:rPr>
          <w:rFonts w:ascii="Times New Roman" w:hAnsi="Times New Roman"/>
          <w:sz w:val="24"/>
          <w:szCs w:val="24"/>
        </w:rPr>
        <w:t>To carry out volumetric analysis of metals in a mixture of their salts.</w:t>
      </w:r>
    </w:p>
    <w:p w:rsidR="00C06983" w:rsidRDefault="00C06983" w:rsidP="00232D11">
      <w:pPr>
        <w:spacing w:after="0" w:line="240" w:lineRule="auto"/>
        <w:jc w:val="both"/>
        <w:rPr>
          <w:rFonts w:ascii="Times New Roman" w:hAnsi="Times New Roman"/>
          <w:b/>
          <w:sz w:val="24"/>
          <w:szCs w:val="24"/>
        </w:rPr>
      </w:pPr>
    </w:p>
    <w:p w:rsidR="004D7458" w:rsidRPr="00232D11" w:rsidRDefault="0081697D" w:rsidP="00232D11">
      <w:pPr>
        <w:spacing w:after="0" w:line="240" w:lineRule="auto"/>
        <w:jc w:val="both"/>
        <w:rPr>
          <w:rFonts w:ascii="Times New Roman" w:hAnsi="Times New Roman"/>
          <w:b/>
          <w:sz w:val="24"/>
          <w:szCs w:val="24"/>
        </w:rPr>
      </w:pPr>
      <w:r w:rsidRPr="00232D11">
        <w:rPr>
          <w:rFonts w:ascii="Times New Roman" w:hAnsi="Times New Roman"/>
          <w:b/>
          <w:sz w:val="24"/>
          <w:szCs w:val="24"/>
        </w:rPr>
        <w:t>Syllabus</w:t>
      </w:r>
    </w:p>
    <w:p w:rsidR="00401E2B" w:rsidRPr="00232D11" w:rsidRDefault="00401E2B" w:rsidP="00713131">
      <w:pPr>
        <w:numPr>
          <w:ilvl w:val="0"/>
          <w:numId w:val="35"/>
        </w:numPr>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Preparation and quantitative analysis of complexes</w:t>
      </w:r>
    </w:p>
    <w:p w:rsidR="00401E2B" w:rsidRPr="00232D11" w:rsidRDefault="00401E2B" w:rsidP="00713131">
      <w:pPr>
        <w:numPr>
          <w:ilvl w:val="0"/>
          <w:numId w:val="2"/>
        </w:numPr>
        <w:spacing w:after="0" w:line="240" w:lineRule="auto"/>
        <w:ind w:left="1560"/>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Preparation of </w:t>
      </w:r>
      <w:proofErr w:type="spellStart"/>
      <w:r w:rsidRPr="00232D11">
        <w:rPr>
          <w:rFonts w:ascii="Times New Roman" w:hAnsi="Times New Roman"/>
          <w:sz w:val="24"/>
          <w:szCs w:val="24"/>
          <w:lang w:val="en-US" w:eastAsia="en-US"/>
        </w:rPr>
        <w:t>pentamminechloro</w:t>
      </w:r>
      <w:proofErr w:type="spellEnd"/>
      <w:r w:rsidRPr="00232D11">
        <w:rPr>
          <w:rFonts w:ascii="Times New Roman" w:hAnsi="Times New Roman"/>
          <w:sz w:val="24"/>
          <w:szCs w:val="24"/>
          <w:lang w:val="en-US" w:eastAsia="en-US"/>
        </w:rPr>
        <w:t xml:space="preserve"> cobalt(III)chloride.</w:t>
      </w:r>
    </w:p>
    <w:p w:rsidR="00401E2B" w:rsidRPr="00232D11" w:rsidRDefault="00401E2B" w:rsidP="00713131">
      <w:pPr>
        <w:numPr>
          <w:ilvl w:val="0"/>
          <w:numId w:val="2"/>
        </w:numPr>
        <w:spacing w:after="0" w:line="240" w:lineRule="auto"/>
        <w:ind w:left="1560"/>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Chrome alum </w:t>
      </w:r>
    </w:p>
    <w:p w:rsidR="00C93C33" w:rsidRPr="00232D11" w:rsidRDefault="00C93C33" w:rsidP="00713131">
      <w:pPr>
        <w:numPr>
          <w:ilvl w:val="0"/>
          <w:numId w:val="2"/>
        </w:numPr>
        <w:spacing w:after="0" w:line="240" w:lineRule="auto"/>
        <w:ind w:left="1560"/>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trans- </w:t>
      </w:r>
      <w:proofErr w:type="spellStart"/>
      <w:r w:rsidRPr="00232D11">
        <w:rPr>
          <w:rFonts w:ascii="Times New Roman" w:hAnsi="Times New Roman"/>
          <w:sz w:val="24"/>
          <w:szCs w:val="24"/>
          <w:lang w:val="en-US" w:eastAsia="en-US"/>
        </w:rPr>
        <w:t>bis</w:t>
      </w:r>
      <w:proofErr w:type="spellEnd"/>
      <w:r w:rsidRPr="00232D11">
        <w:rPr>
          <w:rFonts w:ascii="Times New Roman" w:hAnsi="Times New Roman"/>
          <w:sz w:val="24"/>
          <w:szCs w:val="24"/>
          <w:lang w:val="en-US" w:eastAsia="en-US"/>
        </w:rPr>
        <w:t>-(</w:t>
      </w:r>
      <w:proofErr w:type="spellStart"/>
      <w:r w:rsidRPr="00232D11">
        <w:rPr>
          <w:rFonts w:ascii="Times New Roman" w:hAnsi="Times New Roman"/>
          <w:sz w:val="24"/>
          <w:szCs w:val="24"/>
          <w:lang w:val="en-US" w:eastAsia="en-US"/>
        </w:rPr>
        <w:t>ethylenediamene</w:t>
      </w:r>
      <w:proofErr w:type="spellEnd"/>
      <w:r w:rsidRPr="00232D11">
        <w:rPr>
          <w:rFonts w:ascii="Times New Roman" w:hAnsi="Times New Roman"/>
          <w:sz w:val="24"/>
          <w:szCs w:val="24"/>
          <w:lang w:val="en-US" w:eastAsia="en-US"/>
        </w:rPr>
        <w:t>)</w:t>
      </w:r>
      <w:proofErr w:type="spellStart"/>
      <w:r w:rsidRPr="00232D11">
        <w:rPr>
          <w:rFonts w:ascii="Times New Roman" w:hAnsi="Times New Roman"/>
          <w:sz w:val="24"/>
          <w:szCs w:val="24"/>
          <w:lang w:val="en-US" w:eastAsia="en-US"/>
        </w:rPr>
        <w:t>dichlorocobalt</w:t>
      </w:r>
      <w:proofErr w:type="spellEnd"/>
      <w:r w:rsidRPr="00232D11">
        <w:rPr>
          <w:rFonts w:ascii="Times New Roman" w:hAnsi="Times New Roman"/>
          <w:sz w:val="24"/>
          <w:szCs w:val="24"/>
          <w:lang w:val="en-US" w:eastAsia="en-US"/>
        </w:rPr>
        <w:t>(III) chloride</w:t>
      </w:r>
    </w:p>
    <w:p w:rsidR="00C93C33" w:rsidRPr="00232D11" w:rsidRDefault="00C93C33" w:rsidP="00713131">
      <w:pPr>
        <w:numPr>
          <w:ilvl w:val="0"/>
          <w:numId w:val="2"/>
        </w:numPr>
        <w:spacing w:after="0" w:line="240" w:lineRule="auto"/>
        <w:ind w:left="1560"/>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sodium </w:t>
      </w:r>
      <w:proofErr w:type="spellStart"/>
      <w:r w:rsidRPr="00232D11">
        <w:rPr>
          <w:rFonts w:ascii="Times New Roman" w:hAnsi="Times New Roman"/>
          <w:sz w:val="24"/>
          <w:szCs w:val="24"/>
          <w:lang w:val="en-US" w:eastAsia="en-US"/>
        </w:rPr>
        <w:t>tris</w:t>
      </w:r>
      <w:proofErr w:type="spellEnd"/>
      <w:r w:rsidRPr="00232D11">
        <w:rPr>
          <w:rFonts w:ascii="Times New Roman" w:hAnsi="Times New Roman"/>
          <w:sz w:val="24"/>
          <w:szCs w:val="24"/>
          <w:lang w:val="en-US" w:eastAsia="en-US"/>
        </w:rPr>
        <w:t xml:space="preserve">-(oxalate)iron(III) </w:t>
      </w:r>
    </w:p>
    <w:p w:rsidR="00C93C33" w:rsidRPr="00232D11" w:rsidRDefault="00C93C33" w:rsidP="00713131">
      <w:pPr>
        <w:numPr>
          <w:ilvl w:val="0"/>
          <w:numId w:val="2"/>
        </w:numPr>
        <w:spacing w:after="0" w:line="240" w:lineRule="auto"/>
        <w:ind w:left="1560"/>
        <w:jc w:val="both"/>
        <w:rPr>
          <w:rFonts w:ascii="Times New Roman" w:hAnsi="Times New Roman"/>
          <w:sz w:val="24"/>
          <w:szCs w:val="24"/>
          <w:lang w:val="en-US" w:eastAsia="en-US"/>
        </w:rPr>
      </w:pPr>
      <w:proofErr w:type="spellStart"/>
      <w:r w:rsidRPr="00232D11">
        <w:rPr>
          <w:rFonts w:ascii="Times New Roman" w:hAnsi="Times New Roman"/>
          <w:sz w:val="24"/>
          <w:szCs w:val="24"/>
          <w:lang w:val="en-US" w:eastAsia="en-US"/>
        </w:rPr>
        <w:t>Tris</w:t>
      </w:r>
      <w:proofErr w:type="spellEnd"/>
      <w:r w:rsidRPr="00232D11">
        <w:rPr>
          <w:rFonts w:ascii="Times New Roman" w:hAnsi="Times New Roman"/>
          <w:sz w:val="24"/>
          <w:szCs w:val="24"/>
          <w:lang w:val="en-US" w:eastAsia="en-US"/>
        </w:rPr>
        <w:t>(</w:t>
      </w:r>
      <w:proofErr w:type="spellStart"/>
      <w:r w:rsidRPr="00232D11">
        <w:rPr>
          <w:rFonts w:ascii="Times New Roman" w:hAnsi="Times New Roman"/>
          <w:sz w:val="24"/>
          <w:szCs w:val="24"/>
          <w:lang w:val="en-US" w:eastAsia="en-US"/>
        </w:rPr>
        <w:t>thiourea</w:t>
      </w:r>
      <w:proofErr w:type="spellEnd"/>
      <w:r w:rsidRPr="00232D11">
        <w:rPr>
          <w:rFonts w:ascii="Times New Roman" w:hAnsi="Times New Roman"/>
          <w:sz w:val="24"/>
          <w:szCs w:val="24"/>
          <w:lang w:val="en-US" w:eastAsia="en-US"/>
        </w:rPr>
        <w:t xml:space="preserve">) copper(I) complex </w:t>
      </w:r>
    </w:p>
    <w:p w:rsidR="00C93C33" w:rsidRPr="00232D11" w:rsidRDefault="00C93C33" w:rsidP="00713131">
      <w:pPr>
        <w:numPr>
          <w:ilvl w:val="0"/>
          <w:numId w:val="2"/>
        </w:numPr>
        <w:spacing w:after="0" w:line="240" w:lineRule="auto"/>
        <w:ind w:left="1560"/>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ammonium </w:t>
      </w:r>
      <w:proofErr w:type="spellStart"/>
      <w:r w:rsidRPr="00232D11">
        <w:rPr>
          <w:rFonts w:ascii="Times New Roman" w:hAnsi="Times New Roman"/>
          <w:sz w:val="24"/>
          <w:szCs w:val="24"/>
          <w:lang w:val="en-US" w:eastAsia="en-US"/>
        </w:rPr>
        <w:t>tetrathiocyanatocobaltate</w:t>
      </w:r>
      <w:proofErr w:type="spellEnd"/>
      <w:r w:rsidRPr="00232D11">
        <w:rPr>
          <w:rFonts w:ascii="Times New Roman" w:hAnsi="Times New Roman"/>
          <w:sz w:val="24"/>
          <w:szCs w:val="24"/>
          <w:lang w:val="en-US" w:eastAsia="en-US"/>
        </w:rPr>
        <w:t>(II)</w:t>
      </w:r>
    </w:p>
    <w:p w:rsidR="00401E2B" w:rsidRPr="00232D11" w:rsidRDefault="00401E2B" w:rsidP="00713131">
      <w:pPr>
        <w:numPr>
          <w:ilvl w:val="0"/>
          <w:numId w:val="2"/>
        </w:numPr>
        <w:spacing w:after="0" w:line="240" w:lineRule="auto"/>
        <w:ind w:left="1560"/>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Potassium </w:t>
      </w:r>
      <w:proofErr w:type="spellStart"/>
      <w:r w:rsidRPr="00232D11">
        <w:rPr>
          <w:rFonts w:ascii="Times New Roman" w:hAnsi="Times New Roman"/>
          <w:sz w:val="24"/>
          <w:szCs w:val="24"/>
          <w:lang w:val="en-US" w:eastAsia="en-US"/>
        </w:rPr>
        <w:t>tris</w:t>
      </w:r>
      <w:proofErr w:type="spellEnd"/>
      <w:r w:rsidRPr="00232D11">
        <w:rPr>
          <w:rFonts w:ascii="Times New Roman" w:hAnsi="Times New Roman"/>
          <w:sz w:val="24"/>
          <w:szCs w:val="24"/>
          <w:lang w:val="en-US" w:eastAsia="en-US"/>
        </w:rPr>
        <w:t>-(</w:t>
      </w:r>
      <w:proofErr w:type="spellStart"/>
      <w:r w:rsidRPr="00232D11">
        <w:rPr>
          <w:rFonts w:ascii="Times New Roman" w:hAnsi="Times New Roman"/>
          <w:sz w:val="24"/>
          <w:szCs w:val="24"/>
          <w:lang w:val="en-US" w:eastAsia="en-US"/>
        </w:rPr>
        <w:t>oxalato</w:t>
      </w:r>
      <w:proofErr w:type="spellEnd"/>
      <w:r w:rsidRPr="00232D11">
        <w:rPr>
          <w:rFonts w:ascii="Times New Roman" w:hAnsi="Times New Roman"/>
          <w:sz w:val="24"/>
          <w:szCs w:val="24"/>
          <w:lang w:val="en-US" w:eastAsia="en-US"/>
        </w:rPr>
        <w:t>)aluminate(III)</w:t>
      </w:r>
    </w:p>
    <w:p w:rsidR="00401E2B" w:rsidRPr="00232D11" w:rsidRDefault="00401E2B" w:rsidP="00713131">
      <w:pPr>
        <w:numPr>
          <w:ilvl w:val="0"/>
          <w:numId w:val="2"/>
        </w:numPr>
        <w:spacing w:after="0" w:line="240" w:lineRule="auto"/>
        <w:ind w:left="1560"/>
        <w:jc w:val="both"/>
        <w:rPr>
          <w:rFonts w:ascii="Times New Roman" w:hAnsi="Times New Roman"/>
          <w:sz w:val="24"/>
          <w:szCs w:val="24"/>
          <w:lang w:val="en-US" w:eastAsia="en-US"/>
        </w:rPr>
      </w:pPr>
      <w:proofErr w:type="spellStart"/>
      <w:r w:rsidRPr="00232D11">
        <w:rPr>
          <w:rFonts w:ascii="Times New Roman" w:hAnsi="Times New Roman"/>
          <w:sz w:val="24"/>
          <w:szCs w:val="24"/>
          <w:lang w:val="en-US" w:eastAsia="en-US"/>
        </w:rPr>
        <w:t>Tetraaminecopper</w:t>
      </w:r>
      <w:proofErr w:type="spellEnd"/>
      <w:r w:rsidRPr="00232D11">
        <w:rPr>
          <w:rFonts w:ascii="Times New Roman" w:hAnsi="Times New Roman"/>
          <w:sz w:val="24"/>
          <w:szCs w:val="24"/>
          <w:lang w:val="en-US" w:eastAsia="en-US"/>
        </w:rPr>
        <w:t xml:space="preserve">(II) </w:t>
      </w:r>
      <w:proofErr w:type="spellStart"/>
      <w:r w:rsidRPr="00232D11">
        <w:rPr>
          <w:rFonts w:ascii="Times New Roman" w:hAnsi="Times New Roman"/>
          <w:sz w:val="24"/>
          <w:szCs w:val="24"/>
          <w:lang w:val="en-US" w:eastAsia="en-US"/>
        </w:rPr>
        <w:t>sulphate</w:t>
      </w:r>
      <w:proofErr w:type="spellEnd"/>
      <w:r w:rsidRPr="00232D11">
        <w:rPr>
          <w:rFonts w:ascii="Times New Roman" w:hAnsi="Times New Roman"/>
          <w:sz w:val="24"/>
          <w:szCs w:val="24"/>
          <w:lang w:val="en-US" w:eastAsia="en-US"/>
        </w:rPr>
        <w:t>.</w:t>
      </w:r>
    </w:p>
    <w:p w:rsidR="00C93C33" w:rsidRPr="00232D11" w:rsidRDefault="00C93C33" w:rsidP="00232D11">
      <w:pPr>
        <w:spacing w:after="0" w:line="240" w:lineRule="auto"/>
        <w:ind w:left="1560"/>
        <w:jc w:val="both"/>
        <w:rPr>
          <w:rFonts w:ascii="Times New Roman" w:hAnsi="Times New Roman"/>
          <w:sz w:val="24"/>
          <w:szCs w:val="24"/>
          <w:lang w:val="en-US" w:eastAsia="en-US"/>
        </w:rPr>
      </w:pPr>
    </w:p>
    <w:p w:rsidR="00C418A8" w:rsidRPr="00232D11" w:rsidRDefault="00C418A8" w:rsidP="00713131">
      <w:pPr>
        <w:numPr>
          <w:ilvl w:val="0"/>
          <w:numId w:val="35"/>
        </w:numPr>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Volumetric analysis</w:t>
      </w:r>
    </w:p>
    <w:p w:rsidR="00275695" w:rsidRPr="00232D11" w:rsidRDefault="00275695" w:rsidP="00713131">
      <w:pPr>
        <w:numPr>
          <w:ilvl w:val="0"/>
          <w:numId w:val="2"/>
        </w:numPr>
        <w:spacing w:after="0" w:line="240" w:lineRule="auto"/>
        <w:ind w:left="1620"/>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Volumetric estimation of Fe </w:t>
      </w:r>
      <w:r w:rsidR="00C93C33" w:rsidRPr="00232D11">
        <w:rPr>
          <w:rFonts w:ascii="Times New Roman" w:hAnsi="Times New Roman"/>
          <w:sz w:val="24"/>
          <w:szCs w:val="24"/>
          <w:lang w:val="en-US" w:eastAsia="en-US"/>
        </w:rPr>
        <w:t>&amp;</w:t>
      </w:r>
      <w:r w:rsidRPr="00232D11">
        <w:rPr>
          <w:rFonts w:ascii="Times New Roman" w:hAnsi="Times New Roman"/>
          <w:sz w:val="24"/>
          <w:szCs w:val="24"/>
          <w:lang w:val="en-US" w:eastAsia="en-US"/>
        </w:rPr>
        <w:t xml:space="preserve"> Cu </w:t>
      </w:r>
      <w:r w:rsidR="00C93C33" w:rsidRPr="00232D11">
        <w:rPr>
          <w:rFonts w:ascii="Times New Roman" w:hAnsi="Times New Roman"/>
          <w:sz w:val="24"/>
          <w:szCs w:val="24"/>
          <w:lang w:val="en-US" w:eastAsia="en-US"/>
        </w:rPr>
        <w:t>in their mixture.</w:t>
      </w:r>
    </w:p>
    <w:p w:rsidR="00275695" w:rsidRPr="00232D11" w:rsidRDefault="00275695" w:rsidP="00713131">
      <w:pPr>
        <w:numPr>
          <w:ilvl w:val="0"/>
          <w:numId w:val="2"/>
        </w:numPr>
        <w:spacing w:after="0" w:line="240" w:lineRule="auto"/>
        <w:ind w:left="1620"/>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Volumetric estimation of Zn </w:t>
      </w:r>
      <w:r w:rsidR="00C93C33" w:rsidRPr="00232D11">
        <w:rPr>
          <w:rFonts w:ascii="Times New Roman" w:hAnsi="Times New Roman"/>
          <w:sz w:val="24"/>
          <w:szCs w:val="24"/>
          <w:lang w:val="en-US" w:eastAsia="en-US"/>
        </w:rPr>
        <w:t>&amp;</w:t>
      </w:r>
      <w:r w:rsidRPr="00232D11">
        <w:rPr>
          <w:rFonts w:ascii="Times New Roman" w:hAnsi="Times New Roman"/>
          <w:sz w:val="24"/>
          <w:szCs w:val="24"/>
          <w:lang w:val="en-US" w:eastAsia="en-US"/>
        </w:rPr>
        <w:t xml:space="preserve"> Cu </w:t>
      </w:r>
      <w:r w:rsidR="00B20A3B" w:rsidRPr="00232D11">
        <w:rPr>
          <w:rFonts w:ascii="Times New Roman" w:hAnsi="Times New Roman"/>
          <w:sz w:val="24"/>
          <w:szCs w:val="24"/>
          <w:lang w:val="en-US" w:eastAsia="en-US"/>
        </w:rPr>
        <w:t>in their mixtur</w:t>
      </w:r>
      <w:r w:rsidR="00C93C33" w:rsidRPr="00232D11">
        <w:rPr>
          <w:rFonts w:ascii="Times New Roman" w:hAnsi="Times New Roman"/>
          <w:sz w:val="24"/>
          <w:szCs w:val="24"/>
          <w:lang w:val="en-US" w:eastAsia="en-US"/>
        </w:rPr>
        <w:t>e</w:t>
      </w:r>
      <w:r w:rsidRPr="00232D11">
        <w:rPr>
          <w:rFonts w:ascii="Times New Roman" w:hAnsi="Times New Roman"/>
          <w:sz w:val="24"/>
          <w:szCs w:val="24"/>
          <w:lang w:val="en-US" w:eastAsia="en-US"/>
        </w:rPr>
        <w:t>.</w:t>
      </w:r>
    </w:p>
    <w:p w:rsidR="00275695" w:rsidRPr="00232D11" w:rsidRDefault="00275695" w:rsidP="00713131">
      <w:pPr>
        <w:numPr>
          <w:ilvl w:val="0"/>
          <w:numId w:val="2"/>
        </w:numPr>
        <w:spacing w:after="0" w:line="240" w:lineRule="auto"/>
        <w:ind w:left="1620"/>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Volumetric estimation of Ni and Zn </w:t>
      </w:r>
      <w:r w:rsidR="00C93C33" w:rsidRPr="00232D11">
        <w:rPr>
          <w:rFonts w:ascii="Times New Roman" w:hAnsi="Times New Roman"/>
          <w:sz w:val="24"/>
          <w:szCs w:val="24"/>
          <w:lang w:val="en-US" w:eastAsia="en-US"/>
        </w:rPr>
        <w:t>in their mixture</w:t>
      </w:r>
      <w:r w:rsidRPr="00232D11">
        <w:rPr>
          <w:rFonts w:ascii="Times New Roman" w:hAnsi="Times New Roman"/>
          <w:sz w:val="24"/>
          <w:szCs w:val="24"/>
          <w:lang w:val="en-US" w:eastAsia="en-US"/>
        </w:rPr>
        <w:t>.</w:t>
      </w:r>
    </w:p>
    <w:p w:rsidR="00EE5512" w:rsidRPr="00232D11" w:rsidRDefault="00EE5512" w:rsidP="00232D11">
      <w:pPr>
        <w:spacing w:after="0" w:line="240" w:lineRule="auto"/>
        <w:jc w:val="both"/>
        <w:rPr>
          <w:rFonts w:ascii="Times New Roman" w:hAnsi="Times New Roman"/>
          <w:b/>
          <w:i/>
          <w:sz w:val="24"/>
          <w:szCs w:val="24"/>
        </w:rPr>
      </w:pPr>
    </w:p>
    <w:p w:rsidR="0081697D" w:rsidRPr="00232D11" w:rsidRDefault="0081697D" w:rsidP="00232D11">
      <w:pPr>
        <w:tabs>
          <w:tab w:val="left" w:pos="460"/>
        </w:tabs>
        <w:spacing w:after="0" w:line="240" w:lineRule="auto"/>
        <w:jc w:val="both"/>
        <w:rPr>
          <w:rFonts w:ascii="Times New Roman" w:hAnsi="Times New Roman"/>
          <w:sz w:val="24"/>
          <w:szCs w:val="24"/>
        </w:rPr>
      </w:pPr>
      <w:r w:rsidRPr="00232D11">
        <w:rPr>
          <w:rFonts w:ascii="Times New Roman" w:hAnsi="Times New Roman"/>
          <w:b/>
          <w:sz w:val="24"/>
          <w:szCs w:val="24"/>
        </w:rPr>
        <w:t>Course Outcomes</w:t>
      </w:r>
      <w:r w:rsidRPr="00232D11">
        <w:rPr>
          <w:rFonts w:ascii="Times New Roman" w:hAnsi="Times New Roman"/>
          <w:sz w:val="24"/>
          <w:szCs w:val="24"/>
        </w:rPr>
        <w:t xml:space="preserve"> </w:t>
      </w:r>
    </w:p>
    <w:p w:rsidR="0081697D" w:rsidRPr="00232D11" w:rsidRDefault="0081697D" w:rsidP="00713131">
      <w:pPr>
        <w:numPr>
          <w:ilvl w:val="0"/>
          <w:numId w:val="30"/>
        </w:numPr>
        <w:spacing w:after="0" w:line="240" w:lineRule="auto"/>
        <w:ind w:left="720" w:hanging="540"/>
        <w:jc w:val="both"/>
        <w:rPr>
          <w:rFonts w:ascii="Times New Roman" w:hAnsi="Times New Roman"/>
          <w:b/>
          <w:i/>
          <w:sz w:val="24"/>
          <w:szCs w:val="24"/>
        </w:rPr>
      </w:pPr>
      <w:r w:rsidRPr="00232D11">
        <w:rPr>
          <w:rFonts w:ascii="Times New Roman" w:hAnsi="Times New Roman"/>
          <w:sz w:val="24"/>
          <w:szCs w:val="24"/>
        </w:rPr>
        <w:t xml:space="preserve">Synthesize of simple complexes and </w:t>
      </w:r>
      <w:proofErr w:type="spellStart"/>
      <w:r w:rsidRPr="00232D11">
        <w:rPr>
          <w:rFonts w:ascii="Times New Roman" w:hAnsi="Times New Roman"/>
          <w:sz w:val="24"/>
          <w:szCs w:val="24"/>
        </w:rPr>
        <w:t>analyze</w:t>
      </w:r>
      <w:proofErr w:type="spellEnd"/>
      <w:r w:rsidRPr="00232D11">
        <w:rPr>
          <w:rFonts w:ascii="Times New Roman" w:hAnsi="Times New Roman"/>
          <w:sz w:val="24"/>
          <w:szCs w:val="24"/>
        </w:rPr>
        <w:t xml:space="preserve"> quantitatively the metal or ligand components in the complexes.</w:t>
      </w:r>
    </w:p>
    <w:p w:rsidR="0081697D" w:rsidRPr="00232D11" w:rsidRDefault="0081697D" w:rsidP="00713131">
      <w:pPr>
        <w:numPr>
          <w:ilvl w:val="0"/>
          <w:numId w:val="30"/>
        </w:numPr>
        <w:spacing w:after="0" w:line="240" w:lineRule="auto"/>
        <w:ind w:left="720" w:hanging="540"/>
        <w:jc w:val="both"/>
        <w:rPr>
          <w:rFonts w:ascii="Times New Roman" w:hAnsi="Times New Roman"/>
          <w:b/>
          <w:i/>
          <w:sz w:val="24"/>
          <w:szCs w:val="24"/>
        </w:rPr>
      </w:pPr>
      <w:r w:rsidRPr="00232D11">
        <w:rPr>
          <w:rFonts w:ascii="Times New Roman" w:hAnsi="Times New Roman"/>
          <w:sz w:val="24"/>
          <w:szCs w:val="24"/>
        </w:rPr>
        <w:t xml:space="preserve">Quantitatively </w:t>
      </w:r>
      <w:proofErr w:type="spellStart"/>
      <w:r w:rsidRPr="00232D11">
        <w:rPr>
          <w:rFonts w:ascii="Times New Roman" w:hAnsi="Times New Roman"/>
          <w:sz w:val="24"/>
          <w:szCs w:val="24"/>
        </w:rPr>
        <w:t>analyze</w:t>
      </w:r>
      <w:proofErr w:type="spellEnd"/>
      <w:r w:rsidRPr="00232D11">
        <w:rPr>
          <w:rFonts w:ascii="Times New Roman" w:hAnsi="Times New Roman"/>
          <w:sz w:val="24"/>
          <w:szCs w:val="24"/>
        </w:rPr>
        <w:t xml:space="preserve"> the metals in a mixture of their salts by volumetric methods.</w:t>
      </w:r>
    </w:p>
    <w:p w:rsidR="0081697D" w:rsidRPr="00232D11" w:rsidRDefault="0081697D" w:rsidP="00232D11">
      <w:pPr>
        <w:tabs>
          <w:tab w:val="left" w:pos="460"/>
        </w:tabs>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3797"/>
        <w:gridCol w:w="446"/>
        <w:gridCol w:w="446"/>
        <w:gridCol w:w="446"/>
        <w:gridCol w:w="446"/>
        <w:gridCol w:w="446"/>
        <w:gridCol w:w="446"/>
        <w:gridCol w:w="446"/>
        <w:gridCol w:w="446"/>
        <w:gridCol w:w="445"/>
        <w:gridCol w:w="445"/>
        <w:gridCol w:w="377"/>
      </w:tblGrid>
      <w:tr w:rsidR="0081697D" w:rsidRPr="00232D11" w:rsidTr="00C06983">
        <w:tc>
          <w:tcPr>
            <w:tcW w:w="9350" w:type="dxa"/>
            <w:gridSpan w:val="13"/>
          </w:tcPr>
          <w:p w:rsidR="0081697D" w:rsidRPr="00232D11" w:rsidRDefault="00F25A63" w:rsidP="00232D11">
            <w:pPr>
              <w:spacing w:after="0" w:line="240" w:lineRule="auto"/>
              <w:jc w:val="both"/>
              <w:rPr>
                <w:rFonts w:ascii="Times New Roman" w:hAnsi="Times New Roman"/>
                <w:sz w:val="24"/>
                <w:szCs w:val="24"/>
              </w:rPr>
            </w:pPr>
            <w:r w:rsidRPr="00232D11">
              <w:rPr>
                <w:rFonts w:ascii="Times New Roman" w:hAnsi="Times New Roman"/>
                <w:b/>
                <w:sz w:val="24"/>
                <w:szCs w:val="24"/>
              </w:rPr>
              <w:t>PLCCH201</w:t>
            </w:r>
            <w:r w:rsidR="0081697D" w:rsidRPr="00232D11">
              <w:rPr>
                <w:rFonts w:ascii="Times New Roman" w:hAnsi="Times New Roman"/>
                <w:sz w:val="24"/>
                <w:szCs w:val="24"/>
              </w:rPr>
              <w:t>:</w:t>
            </w:r>
            <w:r w:rsidR="0081697D" w:rsidRPr="00232D11">
              <w:rPr>
                <w:rFonts w:ascii="Times New Roman" w:hAnsi="Times New Roman"/>
                <w:b/>
                <w:spacing w:val="2"/>
                <w:sz w:val="24"/>
                <w:szCs w:val="24"/>
              </w:rPr>
              <w:t xml:space="preserve"> Advanced Inorganic Chemistry Laboratory</w:t>
            </w:r>
          </w:p>
        </w:tc>
      </w:tr>
      <w:tr w:rsidR="0081697D" w:rsidRPr="00232D11" w:rsidTr="00C06983">
        <w:tc>
          <w:tcPr>
            <w:tcW w:w="718"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1</w:t>
            </w:r>
          </w:p>
        </w:tc>
        <w:tc>
          <w:tcPr>
            <w:tcW w:w="3797"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Program Outcomes</w:t>
            </w:r>
          </w:p>
        </w:tc>
        <w:tc>
          <w:tcPr>
            <w:tcW w:w="446"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a</w:t>
            </w:r>
          </w:p>
        </w:tc>
        <w:tc>
          <w:tcPr>
            <w:tcW w:w="446"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b</w:t>
            </w:r>
          </w:p>
        </w:tc>
        <w:tc>
          <w:tcPr>
            <w:tcW w:w="446"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c</w:t>
            </w:r>
          </w:p>
        </w:tc>
        <w:tc>
          <w:tcPr>
            <w:tcW w:w="446"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d</w:t>
            </w:r>
          </w:p>
        </w:tc>
        <w:tc>
          <w:tcPr>
            <w:tcW w:w="446"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e</w:t>
            </w:r>
          </w:p>
        </w:tc>
        <w:tc>
          <w:tcPr>
            <w:tcW w:w="446"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f</w:t>
            </w:r>
          </w:p>
        </w:tc>
        <w:tc>
          <w:tcPr>
            <w:tcW w:w="446"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g</w:t>
            </w:r>
          </w:p>
        </w:tc>
        <w:tc>
          <w:tcPr>
            <w:tcW w:w="446"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h</w:t>
            </w:r>
          </w:p>
        </w:tc>
        <w:tc>
          <w:tcPr>
            <w:tcW w:w="445" w:type="dxa"/>
          </w:tcPr>
          <w:p w:rsidR="0081697D" w:rsidRPr="00232D11" w:rsidRDefault="0081697D" w:rsidP="00232D11">
            <w:pPr>
              <w:spacing w:after="0" w:line="240" w:lineRule="auto"/>
              <w:jc w:val="both"/>
              <w:rPr>
                <w:rFonts w:ascii="Times New Roman" w:hAnsi="Times New Roman"/>
                <w:sz w:val="24"/>
                <w:szCs w:val="24"/>
              </w:rPr>
            </w:pPr>
            <w:proofErr w:type="spellStart"/>
            <w:r w:rsidRPr="00232D11">
              <w:rPr>
                <w:rFonts w:ascii="Times New Roman" w:hAnsi="Times New Roman"/>
                <w:sz w:val="24"/>
                <w:szCs w:val="24"/>
              </w:rPr>
              <w:t>i</w:t>
            </w:r>
            <w:proofErr w:type="spellEnd"/>
          </w:p>
        </w:tc>
        <w:tc>
          <w:tcPr>
            <w:tcW w:w="445"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j</w:t>
            </w:r>
          </w:p>
        </w:tc>
        <w:tc>
          <w:tcPr>
            <w:tcW w:w="377"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k</w:t>
            </w:r>
          </w:p>
        </w:tc>
      </w:tr>
      <w:tr w:rsidR="0081697D" w:rsidRPr="00232D11" w:rsidTr="00C06983">
        <w:trPr>
          <w:trHeight w:val="737"/>
        </w:trPr>
        <w:tc>
          <w:tcPr>
            <w:tcW w:w="718"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2</w:t>
            </w:r>
          </w:p>
        </w:tc>
        <w:tc>
          <w:tcPr>
            <w:tcW w:w="3797"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Mapping of Course Outcomes with Program Outcomes</w:t>
            </w:r>
          </w:p>
        </w:tc>
        <w:tc>
          <w:tcPr>
            <w:tcW w:w="446" w:type="dxa"/>
          </w:tcPr>
          <w:p w:rsidR="0081697D" w:rsidRPr="00232D11" w:rsidRDefault="0081697D" w:rsidP="00232D11">
            <w:pPr>
              <w:spacing w:after="0" w:line="240" w:lineRule="auto"/>
              <w:jc w:val="both"/>
              <w:rPr>
                <w:rFonts w:ascii="Times New Roman" w:hAnsi="Times New Roman"/>
                <w:sz w:val="24"/>
                <w:szCs w:val="24"/>
              </w:rPr>
            </w:pPr>
          </w:p>
        </w:tc>
        <w:tc>
          <w:tcPr>
            <w:tcW w:w="446"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46" w:type="dxa"/>
          </w:tcPr>
          <w:p w:rsidR="0081697D" w:rsidRPr="00232D11" w:rsidRDefault="0081697D" w:rsidP="00232D11">
            <w:pPr>
              <w:spacing w:after="0" w:line="240" w:lineRule="auto"/>
              <w:jc w:val="both"/>
              <w:rPr>
                <w:rFonts w:ascii="Times New Roman" w:hAnsi="Times New Roman"/>
                <w:sz w:val="24"/>
                <w:szCs w:val="24"/>
              </w:rPr>
            </w:pPr>
          </w:p>
        </w:tc>
        <w:tc>
          <w:tcPr>
            <w:tcW w:w="446"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46"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46"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46" w:type="dxa"/>
          </w:tcPr>
          <w:p w:rsidR="0081697D" w:rsidRPr="00232D11" w:rsidRDefault="0081697D" w:rsidP="00232D11">
            <w:pPr>
              <w:spacing w:after="0" w:line="240" w:lineRule="auto"/>
              <w:jc w:val="both"/>
              <w:rPr>
                <w:rFonts w:ascii="Times New Roman" w:hAnsi="Times New Roman"/>
                <w:sz w:val="24"/>
                <w:szCs w:val="24"/>
              </w:rPr>
            </w:pPr>
          </w:p>
        </w:tc>
        <w:tc>
          <w:tcPr>
            <w:tcW w:w="446" w:type="dxa"/>
          </w:tcPr>
          <w:p w:rsidR="0081697D" w:rsidRPr="00232D11" w:rsidRDefault="0081697D" w:rsidP="00232D11">
            <w:pPr>
              <w:spacing w:after="0" w:line="240" w:lineRule="auto"/>
              <w:jc w:val="both"/>
              <w:rPr>
                <w:rFonts w:ascii="Times New Roman" w:hAnsi="Times New Roman"/>
                <w:sz w:val="24"/>
                <w:szCs w:val="24"/>
              </w:rPr>
            </w:pPr>
          </w:p>
        </w:tc>
        <w:tc>
          <w:tcPr>
            <w:tcW w:w="445" w:type="dxa"/>
          </w:tcPr>
          <w:p w:rsidR="0081697D" w:rsidRPr="00232D11" w:rsidRDefault="0081697D" w:rsidP="00232D11">
            <w:pPr>
              <w:spacing w:after="0" w:line="240" w:lineRule="auto"/>
              <w:jc w:val="both"/>
              <w:rPr>
                <w:rFonts w:ascii="Times New Roman" w:hAnsi="Times New Roman"/>
                <w:sz w:val="24"/>
                <w:szCs w:val="24"/>
              </w:rPr>
            </w:pPr>
          </w:p>
        </w:tc>
        <w:tc>
          <w:tcPr>
            <w:tcW w:w="445" w:type="dxa"/>
          </w:tcPr>
          <w:p w:rsidR="0081697D" w:rsidRPr="00232D11" w:rsidRDefault="0081697D" w:rsidP="00232D11">
            <w:pPr>
              <w:spacing w:after="0" w:line="240" w:lineRule="auto"/>
              <w:jc w:val="both"/>
              <w:rPr>
                <w:rFonts w:ascii="Times New Roman" w:hAnsi="Times New Roman"/>
                <w:sz w:val="24"/>
                <w:szCs w:val="24"/>
              </w:rPr>
            </w:pPr>
          </w:p>
        </w:tc>
        <w:tc>
          <w:tcPr>
            <w:tcW w:w="377" w:type="dxa"/>
          </w:tcPr>
          <w:p w:rsidR="0081697D" w:rsidRPr="00232D11" w:rsidRDefault="0081697D" w:rsidP="00232D11">
            <w:pPr>
              <w:spacing w:after="0" w:line="240" w:lineRule="auto"/>
              <w:jc w:val="both"/>
              <w:rPr>
                <w:rFonts w:ascii="Times New Roman" w:hAnsi="Times New Roman"/>
                <w:sz w:val="24"/>
                <w:szCs w:val="24"/>
              </w:rPr>
            </w:pPr>
          </w:p>
        </w:tc>
      </w:tr>
      <w:tr w:rsidR="0081697D" w:rsidRPr="00232D11" w:rsidTr="00C06983">
        <w:tc>
          <w:tcPr>
            <w:tcW w:w="718" w:type="dxa"/>
            <w:vMerge w:val="restart"/>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3</w:t>
            </w:r>
          </w:p>
        </w:tc>
        <w:tc>
          <w:tcPr>
            <w:tcW w:w="3797"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Category</w:t>
            </w:r>
          </w:p>
        </w:tc>
        <w:tc>
          <w:tcPr>
            <w:tcW w:w="1338" w:type="dxa"/>
            <w:gridSpan w:val="3"/>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Core</w:t>
            </w:r>
          </w:p>
        </w:tc>
        <w:tc>
          <w:tcPr>
            <w:tcW w:w="1784" w:type="dxa"/>
            <w:gridSpan w:val="4"/>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Allied Elective</w:t>
            </w:r>
          </w:p>
        </w:tc>
        <w:tc>
          <w:tcPr>
            <w:tcW w:w="1713" w:type="dxa"/>
            <w:gridSpan w:val="4"/>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Free Elective</w:t>
            </w:r>
          </w:p>
        </w:tc>
      </w:tr>
      <w:tr w:rsidR="0081697D" w:rsidRPr="00232D11" w:rsidTr="00C06983">
        <w:tc>
          <w:tcPr>
            <w:tcW w:w="718" w:type="dxa"/>
            <w:vMerge/>
          </w:tcPr>
          <w:p w:rsidR="0081697D" w:rsidRPr="00232D11" w:rsidRDefault="0081697D" w:rsidP="00232D11">
            <w:pPr>
              <w:spacing w:after="0" w:line="240" w:lineRule="auto"/>
              <w:jc w:val="both"/>
              <w:rPr>
                <w:rFonts w:ascii="Times New Roman" w:hAnsi="Times New Roman"/>
                <w:sz w:val="24"/>
                <w:szCs w:val="24"/>
              </w:rPr>
            </w:pPr>
          </w:p>
        </w:tc>
        <w:tc>
          <w:tcPr>
            <w:tcW w:w="3797" w:type="dxa"/>
          </w:tcPr>
          <w:p w:rsidR="0081697D" w:rsidRPr="00232D11" w:rsidRDefault="0081697D" w:rsidP="00232D11">
            <w:pPr>
              <w:spacing w:after="0" w:line="240" w:lineRule="auto"/>
              <w:jc w:val="both"/>
              <w:rPr>
                <w:rFonts w:ascii="Times New Roman" w:hAnsi="Times New Roman"/>
                <w:sz w:val="24"/>
                <w:szCs w:val="24"/>
              </w:rPr>
            </w:pPr>
          </w:p>
        </w:tc>
        <w:tc>
          <w:tcPr>
            <w:tcW w:w="1338" w:type="dxa"/>
            <w:gridSpan w:val="3"/>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1784" w:type="dxa"/>
            <w:gridSpan w:val="4"/>
          </w:tcPr>
          <w:p w:rsidR="0081697D" w:rsidRPr="00232D11" w:rsidRDefault="0081697D" w:rsidP="00232D11">
            <w:pPr>
              <w:spacing w:after="0" w:line="240" w:lineRule="auto"/>
              <w:jc w:val="both"/>
              <w:rPr>
                <w:rFonts w:ascii="Times New Roman" w:hAnsi="Times New Roman"/>
                <w:sz w:val="24"/>
                <w:szCs w:val="24"/>
              </w:rPr>
            </w:pPr>
          </w:p>
        </w:tc>
        <w:tc>
          <w:tcPr>
            <w:tcW w:w="1713" w:type="dxa"/>
            <w:gridSpan w:val="4"/>
          </w:tcPr>
          <w:p w:rsidR="0081697D" w:rsidRPr="00232D11" w:rsidRDefault="0081697D" w:rsidP="00232D11">
            <w:pPr>
              <w:spacing w:after="0" w:line="240" w:lineRule="auto"/>
              <w:jc w:val="both"/>
              <w:rPr>
                <w:rFonts w:ascii="Times New Roman" w:hAnsi="Times New Roman"/>
                <w:sz w:val="24"/>
                <w:szCs w:val="24"/>
              </w:rPr>
            </w:pPr>
          </w:p>
        </w:tc>
      </w:tr>
    </w:tbl>
    <w:p w:rsidR="00710E96" w:rsidRDefault="00710E96" w:rsidP="00C06983">
      <w:pPr>
        <w:tabs>
          <w:tab w:val="left" w:pos="460"/>
        </w:tabs>
        <w:spacing w:after="0" w:line="240" w:lineRule="auto"/>
        <w:jc w:val="center"/>
        <w:rPr>
          <w:rFonts w:ascii="Times New Roman" w:hAnsi="Times New Roman"/>
          <w:b/>
          <w:sz w:val="24"/>
          <w:szCs w:val="24"/>
        </w:rPr>
      </w:pPr>
    </w:p>
    <w:p w:rsidR="00710E96" w:rsidRDefault="00710E96" w:rsidP="00C06983">
      <w:pPr>
        <w:tabs>
          <w:tab w:val="left" w:pos="460"/>
        </w:tabs>
        <w:spacing w:after="0" w:line="240" w:lineRule="auto"/>
        <w:jc w:val="center"/>
        <w:rPr>
          <w:rFonts w:ascii="Times New Roman" w:hAnsi="Times New Roman"/>
          <w:b/>
          <w:sz w:val="24"/>
          <w:szCs w:val="24"/>
        </w:rPr>
      </w:pPr>
    </w:p>
    <w:p w:rsidR="00710E96" w:rsidRDefault="00710E96" w:rsidP="00C06983">
      <w:pPr>
        <w:tabs>
          <w:tab w:val="left" w:pos="460"/>
        </w:tabs>
        <w:spacing w:after="0" w:line="240" w:lineRule="auto"/>
        <w:jc w:val="center"/>
        <w:rPr>
          <w:rFonts w:ascii="Times New Roman" w:hAnsi="Times New Roman"/>
          <w:b/>
          <w:sz w:val="24"/>
          <w:szCs w:val="24"/>
        </w:rPr>
      </w:pPr>
    </w:p>
    <w:p w:rsidR="00710E96" w:rsidRDefault="00710E96" w:rsidP="00C06983">
      <w:pPr>
        <w:tabs>
          <w:tab w:val="left" w:pos="460"/>
        </w:tabs>
        <w:spacing w:after="0" w:line="240" w:lineRule="auto"/>
        <w:jc w:val="center"/>
        <w:rPr>
          <w:rFonts w:ascii="Times New Roman" w:hAnsi="Times New Roman"/>
          <w:b/>
          <w:sz w:val="24"/>
          <w:szCs w:val="24"/>
        </w:rPr>
      </w:pPr>
    </w:p>
    <w:p w:rsidR="00710E96" w:rsidRDefault="00710E96" w:rsidP="00C06983">
      <w:pPr>
        <w:tabs>
          <w:tab w:val="left" w:pos="460"/>
        </w:tabs>
        <w:spacing w:after="0" w:line="240" w:lineRule="auto"/>
        <w:jc w:val="center"/>
        <w:rPr>
          <w:rFonts w:ascii="Times New Roman" w:hAnsi="Times New Roman"/>
          <w:b/>
          <w:sz w:val="24"/>
          <w:szCs w:val="24"/>
        </w:rPr>
      </w:pPr>
    </w:p>
    <w:p w:rsidR="00710E96" w:rsidRDefault="00710E96" w:rsidP="00C06983">
      <w:pPr>
        <w:tabs>
          <w:tab w:val="left" w:pos="460"/>
        </w:tabs>
        <w:spacing w:after="0" w:line="240" w:lineRule="auto"/>
        <w:jc w:val="center"/>
        <w:rPr>
          <w:rFonts w:ascii="Times New Roman" w:hAnsi="Times New Roman"/>
          <w:b/>
          <w:sz w:val="24"/>
          <w:szCs w:val="24"/>
        </w:rPr>
      </w:pPr>
    </w:p>
    <w:p w:rsidR="00710E96" w:rsidRDefault="00710E96" w:rsidP="00C06983">
      <w:pPr>
        <w:tabs>
          <w:tab w:val="left" w:pos="460"/>
        </w:tabs>
        <w:spacing w:after="0" w:line="240" w:lineRule="auto"/>
        <w:jc w:val="center"/>
        <w:rPr>
          <w:rFonts w:ascii="Times New Roman" w:hAnsi="Times New Roman"/>
          <w:b/>
          <w:sz w:val="24"/>
          <w:szCs w:val="24"/>
        </w:rPr>
      </w:pPr>
    </w:p>
    <w:p w:rsidR="00710E96" w:rsidRDefault="00710E96" w:rsidP="00C06983">
      <w:pPr>
        <w:tabs>
          <w:tab w:val="left" w:pos="460"/>
        </w:tabs>
        <w:spacing w:after="0" w:line="240" w:lineRule="auto"/>
        <w:jc w:val="center"/>
        <w:rPr>
          <w:rFonts w:ascii="Times New Roman" w:hAnsi="Times New Roman"/>
          <w:b/>
          <w:sz w:val="24"/>
          <w:szCs w:val="24"/>
        </w:rPr>
      </w:pPr>
    </w:p>
    <w:p w:rsidR="00710E96" w:rsidRDefault="00710E96" w:rsidP="00C06983">
      <w:pPr>
        <w:tabs>
          <w:tab w:val="left" w:pos="460"/>
        </w:tabs>
        <w:spacing w:after="0" w:line="240" w:lineRule="auto"/>
        <w:jc w:val="center"/>
        <w:rPr>
          <w:rFonts w:ascii="Times New Roman" w:hAnsi="Times New Roman"/>
          <w:b/>
          <w:sz w:val="24"/>
          <w:szCs w:val="24"/>
        </w:rPr>
      </w:pPr>
    </w:p>
    <w:p w:rsidR="00C06983" w:rsidRPr="00C06983" w:rsidRDefault="00C06983" w:rsidP="00C06983">
      <w:pPr>
        <w:tabs>
          <w:tab w:val="left" w:pos="46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Lab 4: </w:t>
      </w:r>
      <w:r w:rsidRPr="00C06983">
        <w:rPr>
          <w:rFonts w:ascii="Times New Roman" w:hAnsi="Times New Roman"/>
          <w:b/>
          <w:sz w:val="24"/>
          <w:szCs w:val="24"/>
        </w:rPr>
        <w:t xml:space="preserve">Physical Chemistry Laboratory-I </w:t>
      </w:r>
      <w:r>
        <w:rPr>
          <w:rFonts w:ascii="Times New Roman" w:hAnsi="Times New Roman"/>
          <w:b/>
          <w:sz w:val="24"/>
          <w:szCs w:val="24"/>
        </w:rPr>
        <w:t>(</w:t>
      </w:r>
      <w:r w:rsidRPr="00C06983">
        <w:rPr>
          <w:rFonts w:ascii="Times New Roman" w:hAnsi="Times New Roman"/>
          <w:b/>
          <w:sz w:val="24"/>
          <w:szCs w:val="24"/>
        </w:rPr>
        <w:t>PLCCH202</w:t>
      </w:r>
      <w:r>
        <w:rPr>
          <w:rFonts w:ascii="Times New Roman" w:hAnsi="Times New Roman"/>
          <w:b/>
          <w:sz w:val="24"/>
          <w:szCs w:val="24"/>
        </w:rPr>
        <w:t>)</w:t>
      </w:r>
    </w:p>
    <w:p w:rsidR="00C06983" w:rsidRPr="00C06983" w:rsidRDefault="00C06983" w:rsidP="00C06983">
      <w:pPr>
        <w:tabs>
          <w:tab w:val="left" w:pos="460"/>
        </w:tabs>
        <w:spacing w:after="0" w:line="240" w:lineRule="auto"/>
        <w:jc w:val="both"/>
        <w:rPr>
          <w:rFonts w:ascii="Times New Roman" w:hAnsi="Times New Roman"/>
          <w:b/>
          <w:sz w:val="24"/>
          <w:szCs w:val="24"/>
        </w:rPr>
      </w:pPr>
    </w:p>
    <w:p w:rsidR="00C06983" w:rsidRPr="00C06983" w:rsidRDefault="00C06983" w:rsidP="00C06983">
      <w:pPr>
        <w:tabs>
          <w:tab w:val="left" w:pos="460"/>
        </w:tabs>
        <w:spacing w:after="0" w:line="240" w:lineRule="auto"/>
        <w:jc w:val="both"/>
        <w:rPr>
          <w:rFonts w:ascii="Times New Roman" w:hAnsi="Times New Roman"/>
          <w:b/>
          <w:sz w:val="24"/>
          <w:szCs w:val="24"/>
        </w:rPr>
      </w:pPr>
      <w:r>
        <w:rPr>
          <w:rFonts w:ascii="Times New Roman" w:hAnsi="Times New Roman"/>
          <w:b/>
          <w:sz w:val="24"/>
          <w:szCs w:val="24"/>
        </w:rPr>
        <w:t xml:space="preserve">Prerequisite: </w:t>
      </w:r>
      <w:r w:rsidRPr="00C06983">
        <w:rPr>
          <w:rFonts w:ascii="Times New Roman" w:hAnsi="Times New Roman"/>
          <w:sz w:val="24"/>
          <w:szCs w:val="24"/>
        </w:rPr>
        <w:t>Nil</w:t>
      </w:r>
    </w:p>
    <w:p w:rsidR="00C06983" w:rsidRPr="00C06983" w:rsidRDefault="00C06983" w:rsidP="00C06983">
      <w:pPr>
        <w:tabs>
          <w:tab w:val="left" w:pos="460"/>
        </w:tabs>
        <w:spacing w:after="0" w:line="240" w:lineRule="auto"/>
        <w:jc w:val="both"/>
        <w:rPr>
          <w:rFonts w:ascii="Times New Roman" w:hAnsi="Times New Roman"/>
          <w:b/>
          <w:sz w:val="24"/>
          <w:szCs w:val="24"/>
        </w:rPr>
      </w:pPr>
      <w:r w:rsidRPr="00C06983">
        <w:rPr>
          <w:rFonts w:ascii="Times New Roman" w:hAnsi="Times New Roman"/>
          <w:b/>
          <w:sz w:val="24"/>
          <w:szCs w:val="24"/>
        </w:rPr>
        <w:t>Purpose:</w:t>
      </w:r>
    </w:p>
    <w:p w:rsidR="00C06983" w:rsidRPr="00C06983" w:rsidRDefault="00C06983" w:rsidP="00C06983">
      <w:pPr>
        <w:tabs>
          <w:tab w:val="left" w:pos="460"/>
        </w:tabs>
        <w:spacing w:after="0" w:line="240" w:lineRule="auto"/>
        <w:jc w:val="both"/>
        <w:rPr>
          <w:rFonts w:ascii="Times New Roman" w:hAnsi="Times New Roman"/>
          <w:b/>
          <w:sz w:val="24"/>
          <w:szCs w:val="24"/>
        </w:rPr>
      </w:pPr>
      <w:r w:rsidRPr="00C06983">
        <w:rPr>
          <w:rFonts w:ascii="Times New Roman" w:hAnsi="Times New Roman"/>
          <w:b/>
          <w:sz w:val="24"/>
          <w:szCs w:val="24"/>
        </w:rPr>
        <w:t>Course Objectives:</w:t>
      </w:r>
    </w:p>
    <w:p w:rsidR="0081697D" w:rsidRPr="00D56A2E" w:rsidRDefault="00C06983" w:rsidP="00713131">
      <w:pPr>
        <w:pStyle w:val="ListParagraph"/>
        <w:numPr>
          <w:ilvl w:val="1"/>
          <w:numId w:val="35"/>
        </w:numPr>
        <w:tabs>
          <w:tab w:val="left" w:pos="460"/>
        </w:tabs>
        <w:spacing w:after="0" w:line="240" w:lineRule="auto"/>
        <w:ind w:left="810"/>
        <w:jc w:val="both"/>
        <w:rPr>
          <w:rFonts w:ascii="Times New Roman" w:hAnsi="Times New Roman"/>
          <w:sz w:val="24"/>
          <w:szCs w:val="24"/>
        </w:rPr>
      </w:pPr>
      <w:r w:rsidRPr="00D56A2E">
        <w:rPr>
          <w:rFonts w:ascii="Times New Roman" w:hAnsi="Times New Roman"/>
          <w:sz w:val="24"/>
          <w:szCs w:val="24"/>
        </w:rPr>
        <w:t>To impart training on different basic physical laboratory experiments for quantitative analysis and titrimetric methods.</w:t>
      </w:r>
    </w:p>
    <w:p w:rsidR="00D56A2E" w:rsidRDefault="00D56A2E" w:rsidP="00232D11">
      <w:pPr>
        <w:tabs>
          <w:tab w:val="left" w:pos="460"/>
        </w:tabs>
        <w:spacing w:after="0" w:line="240" w:lineRule="auto"/>
        <w:ind w:right="360"/>
        <w:jc w:val="both"/>
        <w:rPr>
          <w:rFonts w:ascii="Times New Roman" w:hAnsi="Times New Roman"/>
          <w:b/>
          <w:sz w:val="24"/>
          <w:szCs w:val="24"/>
        </w:rPr>
      </w:pPr>
    </w:p>
    <w:p w:rsidR="00FD7526" w:rsidRPr="00232D11" w:rsidRDefault="0081697D" w:rsidP="00232D11">
      <w:pPr>
        <w:tabs>
          <w:tab w:val="left" w:pos="460"/>
        </w:tabs>
        <w:spacing w:after="0" w:line="240" w:lineRule="auto"/>
        <w:ind w:right="360"/>
        <w:jc w:val="both"/>
        <w:rPr>
          <w:rFonts w:ascii="Times New Roman" w:hAnsi="Times New Roman"/>
          <w:b/>
          <w:sz w:val="24"/>
          <w:szCs w:val="24"/>
        </w:rPr>
      </w:pPr>
      <w:r w:rsidRPr="00232D11">
        <w:rPr>
          <w:rFonts w:ascii="Times New Roman" w:hAnsi="Times New Roman"/>
          <w:b/>
          <w:sz w:val="24"/>
          <w:szCs w:val="24"/>
        </w:rPr>
        <w:t>Syllabus</w:t>
      </w:r>
    </w:p>
    <w:p w:rsidR="007A6FD5" w:rsidRPr="00D56A2E" w:rsidRDefault="007A6FD5" w:rsidP="00713131">
      <w:pPr>
        <w:pStyle w:val="ListParagraph"/>
        <w:widowControl w:val="0"/>
        <w:numPr>
          <w:ilvl w:val="3"/>
          <w:numId w:val="48"/>
        </w:numPr>
        <w:overflowPunct w:val="0"/>
        <w:autoSpaceDE w:val="0"/>
        <w:autoSpaceDN w:val="0"/>
        <w:adjustRightInd w:val="0"/>
        <w:spacing w:after="0" w:line="240" w:lineRule="auto"/>
        <w:ind w:left="810"/>
        <w:jc w:val="both"/>
        <w:rPr>
          <w:rFonts w:ascii="Times New Roman" w:hAnsi="Times New Roman"/>
          <w:sz w:val="24"/>
          <w:szCs w:val="24"/>
        </w:rPr>
      </w:pPr>
      <w:proofErr w:type="spellStart"/>
      <w:r w:rsidRPr="00D56A2E">
        <w:rPr>
          <w:rFonts w:ascii="Times New Roman" w:hAnsi="Times New Roman"/>
          <w:sz w:val="24"/>
          <w:szCs w:val="24"/>
        </w:rPr>
        <w:t>pHmetry</w:t>
      </w:r>
      <w:proofErr w:type="spellEnd"/>
      <w:r w:rsidRPr="00D56A2E">
        <w:rPr>
          <w:rFonts w:ascii="Times New Roman" w:hAnsi="Times New Roman"/>
          <w:sz w:val="24"/>
          <w:szCs w:val="24"/>
        </w:rPr>
        <w:t xml:space="preserve"> / </w:t>
      </w:r>
      <w:proofErr w:type="spellStart"/>
      <w:r w:rsidRPr="00D56A2E">
        <w:rPr>
          <w:rFonts w:ascii="Times New Roman" w:hAnsi="Times New Roman"/>
          <w:sz w:val="24"/>
          <w:szCs w:val="24"/>
        </w:rPr>
        <w:t>conductometry</w:t>
      </w:r>
      <w:proofErr w:type="spellEnd"/>
      <w:r w:rsidRPr="00D56A2E">
        <w:rPr>
          <w:rFonts w:ascii="Times New Roman" w:hAnsi="Times New Roman"/>
          <w:sz w:val="24"/>
          <w:szCs w:val="24"/>
        </w:rPr>
        <w:t xml:space="preserve"> / </w:t>
      </w:r>
      <w:proofErr w:type="spellStart"/>
      <w:r w:rsidRPr="00D56A2E">
        <w:rPr>
          <w:rFonts w:ascii="Times New Roman" w:hAnsi="Times New Roman"/>
          <w:sz w:val="24"/>
          <w:szCs w:val="24"/>
        </w:rPr>
        <w:t>potentiometry</w:t>
      </w:r>
      <w:proofErr w:type="spellEnd"/>
      <w:r w:rsidRPr="00D56A2E">
        <w:rPr>
          <w:rFonts w:ascii="Times New Roman" w:hAnsi="Times New Roman"/>
          <w:sz w:val="24"/>
          <w:szCs w:val="24"/>
        </w:rPr>
        <w:t xml:space="preserve"> and precipitation titrations.</w:t>
      </w:r>
    </w:p>
    <w:p w:rsidR="007A6FD5" w:rsidRPr="00D56A2E" w:rsidRDefault="00FD7526" w:rsidP="00713131">
      <w:pPr>
        <w:pStyle w:val="ListParagraph"/>
        <w:widowControl w:val="0"/>
        <w:numPr>
          <w:ilvl w:val="3"/>
          <w:numId w:val="48"/>
        </w:numPr>
        <w:overflowPunct w:val="0"/>
        <w:autoSpaceDE w:val="0"/>
        <w:autoSpaceDN w:val="0"/>
        <w:adjustRightInd w:val="0"/>
        <w:spacing w:after="0" w:line="240" w:lineRule="auto"/>
        <w:ind w:left="810"/>
        <w:jc w:val="both"/>
        <w:rPr>
          <w:rFonts w:ascii="Times New Roman" w:hAnsi="Times New Roman"/>
          <w:sz w:val="24"/>
          <w:szCs w:val="24"/>
        </w:rPr>
      </w:pPr>
      <w:r w:rsidRPr="00D56A2E">
        <w:rPr>
          <w:rFonts w:ascii="Times New Roman" w:hAnsi="Times New Roman"/>
          <w:sz w:val="24"/>
          <w:szCs w:val="24"/>
        </w:rPr>
        <w:t>Determination of acid dissociation constant by s</w:t>
      </w:r>
      <w:r w:rsidR="007A6FD5" w:rsidRPr="00D56A2E">
        <w:rPr>
          <w:rFonts w:ascii="Times New Roman" w:hAnsi="Times New Roman"/>
          <w:sz w:val="24"/>
          <w:szCs w:val="24"/>
        </w:rPr>
        <w:t>pectrophotometric t</w:t>
      </w:r>
      <w:r w:rsidRPr="00D56A2E">
        <w:rPr>
          <w:rFonts w:ascii="Times New Roman" w:hAnsi="Times New Roman"/>
          <w:sz w:val="24"/>
          <w:szCs w:val="24"/>
        </w:rPr>
        <w:t>echnique</w:t>
      </w:r>
      <w:r w:rsidR="007A6FD5" w:rsidRPr="00D56A2E">
        <w:rPr>
          <w:rFonts w:ascii="Times New Roman" w:hAnsi="Times New Roman"/>
          <w:sz w:val="24"/>
          <w:szCs w:val="24"/>
        </w:rPr>
        <w:t>.</w:t>
      </w:r>
    </w:p>
    <w:p w:rsidR="007A6FD5" w:rsidRPr="00D56A2E" w:rsidRDefault="00FD7526" w:rsidP="00713131">
      <w:pPr>
        <w:pStyle w:val="ListParagraph"/>
        <w:widowControl w:val="0"/>
        <w:numPr>
          <w:ilvl w:val="3"/>
          <w:numId w:val="48"/>
        </w:numPr>
        <w:overflowPunct w:val="0"/>
        <w:autoSpaceDE w:val="0"/>
        <w:autoSpaceDN w:val="0"/>
        <w:adjustRightInd w:val="0"/>
        <w:spacing w:after="0" w:line="240" w:lineRule="auto"/>
        <w:ind w:left="810"/>
        <w:jc w:val="both"/>
        <w:rPr>
          <w:rFonts w:ascii="Times New Roman" w:hAnsi="Times New Roman"/>
          <w:sz w:val="24"/>
          <w:szCs w:val="24"/>
        </w:rPr>
      </w:pPr>
      <w:r w:rsidRPr="00D56A2E">
        <w:rPr>
          <w:rFonts w:ascii="Times New Roman" w:hAnsi="Times New Roman"/>
          <w:sz w:val="24"/>
          <w:szCs w:val="24"/>
        </w:rPr>
        <w:t>Determination of i</w:t>
      </w:r>
      <w:r w:rsidR="000C22A5" w:rsidRPr="00D56A2E">
        <w:rPr>
          <w:rFonts w:ascii="Times New Roman" w:hAnsi="Times New Roman"/>
          <w:sz w:val="24"/>
          <w:szCs w:val="24"/>
        </w:rPr>
        <w:t xml:space="preserve">nversion of </w:t>
      </w:r>
      <w:r w:rsidR="007A6FD5" w:rsidRPr="00D56A2E">
        <w:rPr>
          <w:rFonts w:ascii="Times New Roman" w:hAnsi="Times New Roman"/>
          <w:sz w:val="24"/>
          <w:szCs w:val="24"/>
        </w:rPr>
        <w:t xml:space="preserve">sucrose using </w:t>
      </w:r>
      <w:proofErr w:type="spellStart"/>
      <w:r w:rsidR="007A6FD5" w:rsidRPr="00D56A2E">
        <w:rPr>
          <w:rFonts w:ascii="Times New Roman" w:hAnsi="Times New Roman"/>
          <w:sz w:val="24"/>
          <w:szCs w:val="24"/>
        </w:rPr>
        <w:t>polarimeter</w:t>
      </w:r>
      <w:proofErr w:type="spellEnd"/>
      <w:r w:rsidR="007A6FD5" w:rsidRPr="00D56A2E">
        <w:rPr>
          <w:rFonts w:ascii="Times New Roman" w:hAnsi="Times New Roman"/>
          <w:sz w:val="24"/>
          <w:szCs w:val="24"/>
        </w:rPr>
        <w:t xml:space="preserve">. </w:t>
      </w:r>
    </w:p>
    <w:p w:rsidR="007A6FD5" w:rsidRPr="00D56A2E" w:rsidRDefault="007A6FD5" w:rsidP="00713131">
      <w:pPr>
        <w:pStyle w:val="ListParagraph"/>
        <w:widowControl w:val="0"/>
        <w:numPr>
          <w:ilvl w:val="3"/>
          <w:numId w:val="48"/>
        </w:numPr>
        <w:overflowPunct w:val="0"/>
        <w:autoSpaceDE w:val="0"/>
        <w:autoSpaceDN w:val="0"/>
        <w:adjustRightInd w:val="0"/>
        <w:spacing w:after="0" w:line="240" w:lineRule="auto"/>
        <w:ind w:left="810"/>
        <w:jc w:val="both"/>
        <w:rPr>
          <w:rFonts w:ascii="Times New Roman" w:hAnsi="Times New Roman"/>
          <w:sz w:val="24"/>
          <w:szCs w:val="24"/>
        </w:rPr>
      </w:pPr>
      <w:r w:rsidRPr="00D56A2E">
        <w:rPr>
          <w:rFonts w:ascii="Times New Roman" w:hAnsi="Times New Roman"/>
          <w:sz w:val="24"/>
          <w:szCs w:val="24"/>
        </w:rPr>
        <w:t xml:space="preserve">Determination of critical </w:t>
      </w:r>
      <w:proofErr w:type="spellStart"/>
      <w:r w:rsidRPr="00D56A2E">
        <w:rPr>
          <w:rFonts w:ascii="Times New Roman" w:hAnsi="Times New Roman"/>
          <w:sz w:val="24"/>
          <w:szCs w:val="24"/>
        </w:rPr>
        <w:t>miceller</w:t>
      </w:r>
      <w:proofErr w:type="spellEnd"/>
      <w:r w:rsidRPr="00D56A2E">
        <w:rPr>
          <w:rFonts w:ascii="Times New Roman" w:hAnsi="Times New Roman"/>
          <w:sz w:val="24"/>
          <w:szCs w:val="24"/>
        </w:rPr>
        <w:t xml:space="preserve"> concentration </w:t>
      </w:r>
      <w:r w:rsidR="00FD7526" w:rsidRPr="00D56A2E">
        <w:rPr>
          <w:rFonts w:ascii="Times New Roman" w:hAnsi="Times New Roman"/>
          <w:sz w:val="24"/>
          <w:szCs w:val="24"/>
        </w:rPr>
        <w:t xml:space="preserve">(CMC) </w:t>
      </w:r>
      <w:r w:rsidRPr="00D56A2E">
        <w:rPr>
          <w:rFonts w:ascii="Times New Roman" w:hAnsi="Times New Roman"/>
          <w:sz w:val="24"/>
          <w:szCs w:val="24"/>
        </w:rPr>
        <w:t xml:space="preserve">of surfactants. </w:t>
      </w:r>
    </w:p>
    <w:p w:rsidR="007A6FD5" w:rsidRPr="00D56A2E" w:rsidRDefault="00FD7526" w:rsidP="00713131">
      <w:pPr>
        <w:pStyle w:val="ListParagraph"/>
        <w:widowControl w:val="0"/>
        <w:numPr>
          <w:ilvl w:val="3"/>
          <w:numId w:val="48"/>
        </w:numPr>
        <w:overflowPunct w:val="0"/>
        <w:autoSpaceDE w:val="0"/>
        <w:autoSpaceDN w:val="0"/>
        <w:adjustRightInd w:val="0"/>
        <w:spacing w:after="0" w:line="240" w:lineRule="auto"/>
        <w:ind w:left="810"/>
        <w:jc w:val="both"/>
        <w:rPr>
          <w:rFonts w:ascii="Times New Roman" w:hAnsi="Times New Roman"/>
          <w:sz w:val="24"/>
          <w:szCs w:val="24"/>
        </w:rPr>
      </w:pPr>
      <w:r w:rsidRPr="00D56A2E">
        <w:rPr>
          <w:rFonts w:ascii="Times New Roman" w:hAnsi="Times New Roman"/>
          <w:sz w:val="24"/>
          <w:szCs w:val="24"/>
        </w:rPr>
        <w:t>Determination of p</w:t>
      </w:r>
      <w:r w:rsidR="007A6FD5" w:rsidRPr="00D56A2E">
        <w:rPr>
          <w:rFonts w:ascii="Times New Roman" w:hAnsi="Times New Roman"/>
          <w:sz w:val="24"/>
          <w:szCs w:val="24"/>
        </w:rPr>
        <w:t xml:space="preserve">olarizability from refractive index measurements. </w:t>
      </w:r>
    </w:p>
    <w:p w:rsidR="007A6FD5" w:rsidRPr="00D56A2E" w:rsidRDefault="00FD7526" w:rsidP="00713131">
      <w:pPr>
        <w:pStyle w:val="ListParagraph"/>
        <w:widowControl w:val="0"/>
        <w:numPr>
          <w:ilvl w:val="3"/>
          <w:numId w:val="48"/>
        </w:numPr>
        <w:overflowPunct w:val="0"/>
        <w:autoSpaceDE w:val="0"/>
        <w:autoSpaceDN w:val="0"/>
        <w:adjustRightInd w:val="0"/>
        <w:spacing w:after="0" w:line="240" w:lineRule="auto"/>
        <w:ind w:left="810"/>
        <w:jc w:val="both"/>
        <w:rPr>
          <w:rFonts w:ascii="Times New Roman" w:hAnsi="Times New Roman"/>
          <w:sz w:val="24"/>
          <w:szCs w:val="24"/>
        </w:rPr>
      </w:pPr>
      <w:r w:rsidRPr="00D56A2E">
        <w:rPr>
          <w:rFonts w:ascii="Times New Roman" w:hAnsi="Times New Roman"/>
          <w:sz w:val="24"/>
          <w:szCs w:val="24"/>
        </w:rPr>
        <w:t>Determination of c</w:t>
      </w:r>
      <w:r w:rsidR="007A6FD5" w:rsidRPr="00D56A2E">
        <w:rPr>
          <w:rFonts w:ascii="Times New Roman" w:hAnsi="Times New Roman"/>
          <w:sz w:val="24"/>
          <w:szCs w:val="24"/>
        </w:rPr>
        <w:t>omposition</w:t>
      </w:r>
      <w:r w:rsidR="000C22A5" w:rsidRPr="00D56A2E">
        <w:rPr>
          <w:rFonts w:ascii="Times New Roman" w:hAnsi="Times New Roman"/>
          <w:sz w:val="24"/>
          <w:szCs w:val="24"/>
        </w:rPr>
        <w:t xml:space="preserve"> of a complex by Job’s method. </w:t>
      </w:r>
    </w:p>
    <w:p w:rsidR="00C93C33" w:rsidRPr="00D56A2E" w:rsidRDefault="00FD7526" w:rsidP="00713131">
      <w:pPr>
        <w:pStyle w:val="ListParagraph"/>
        <w:widowControl w:val="0"/>
        <w:numPr>
          <w:ilvl w:val="3"/>
          <w:numId w:val="48"/>
        </w:numPr>
        <w:overflowPunct w:val="0"/>
        <w:autoSpaceDE w:val="0"/>
        <w:autoSpaceDN w:val="0"/>
        <w:adjustRightInd w:val="0"/>
        <w:spacing w:after="0" w:line="240" w:lineRule="auto"/>
        <w:ind w:left="810"/>
        <w:jc w:val="both"/>
        <w:rPr>
          <w:rFonts w:ascii="Times New Roman" w:hAnsi="Times New Roman"/>
          <w:sz w:val="24"/>
          <w:szCs w:val="24"/>
        </w:rPr>
      </w:pPr>
      <w:r w:rsidRPr="00D56A2E">
        <w:rPr>
          <w:rFonts w:ascii="Times New Roman" w:hAnsi="Times New Roman"/>
          <w:sz w:val="24"/>
          <w:szCs w:val="24"/>
        </w:rPr>
        <w:t>Determination of p</w:t>
      </w:r>
      <w:r w:rsidR="00C93C33" w:rsidRPr="00D56A2E">
        <w:rPr>
          <w:rFonts w:ascii="Times New Roman" w:hAnsi="Times New Roman"/>
          <w:sz w:val="24"/>
          <w:szCs w:val="24"/>
        </w:rPr>
        <w:t>olarity of solvent by dye absorption.</w:t>
      </w:r>
    </w:p>
    <w:p w:rsidR="000C22A5" w:rsidRPr="00232D11" w:rsidRDefault="000C22A5" w:rsidP="00232D11">
      <w:pPr>
        <w:widowControl w:val="0"/>
        <w:overflowPunct w:val="0"/>
        <w:autoSpaceDE w:val="0"/>
        <w:autoSpaceDN w:val="0"/>
        <w:adjustRightInd w:val="0"/>
        <w:spacing w:after="0" w:line="240" w:lineRule="auto"/>
        <w:jc w:val="both"/>
        <w:rPr>
          <w:rFonts w:ascii="Times New Roman" w:hAnsi="Times New Roman"/>
          <w:sz w:val="24"/>
          <w:szCs w:val="24"/>
          <w:lang w:val="en-US" w:eastAsia="en-US"/>
        </w:rPr>
      </w:pPr>
    </w:p>
    <w:p w:rsidR="007A6FD5" w:rsidRPr="00232D11" w:rsidRDefault="000C22A5" w:rsidP="00232D11">
      <w:pPr>
        <w:widowControl w:val="0"/>
        <w:overflowPunct w:val="0"/>
        <w:autoSpaceDE w:val="0"/>
        <w:autoSpaceDN w:val="0"/>
        <w:adjustRightInd w:val="0"/>
        <w:spacing w:after="0" w:line="240" w:lineRule="auto"/>
        <w:jc w:val="both"/>
        <w:rPr>
          <w:rFonts w:ascii="Times New Roman" w:hAnsi="Times New Roman"/>
          <w:b/>
          <w:sz w:val="24"/>
          <w:szCs w:val="24"/>
          <w:lang w:val="en-US" w:eastAsia="en-US"/>
        </w:rPr>
      </w:pPr>
      <w:r w:rsidRPr="00232D11">
        <w:rPr>
          <w:rFonts w:ascii="Times New Roman" w:hAnsi="Times New Roman"/>
          <w:b/>
          <w:sz w:val="24"/>
          <w:szCs w:val="24"/>
          <w:lang w:val="en-US" w:eastAsia="en-US"/>
        </w:rPr>
        <w:t>Essential Readings:</w:t>
      </w:r>
    </w:p>
    <w:p w:rsidR="000C22A5" w:rsidRPr="00232D11" w:rsidRDefault="000C22A5" w:rsidP="00713131">
      <w:pPr>
        <w:widowControl w:val="0"/>
        <w:numPr>
          <w:ilvl w:val="0"/>
          <w:numId w:val="11"/>
        </w:numPr>
        <w:overflowPunct w:val="0"/>
        <w:autoSpaceDE w:val="0"/>
        <w:autoSpaceDN w:val="0"/>
        <w:adjustRightInd w:val="0"/>
        <w:spacing w:after="0" w:line="240" w:lineRule="auto"/>
        <w:ind w:left="810" w:hanging="360"/>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Experiments in Physical Chemistry, </w:t>
      </w:r>
      <w:r w:rsidR="007A6FD5" w:rsidRPr="00232D11">
        <w:rPr>
          <w:rFonts w:ascii="Times New Roman" w:hAnsi="Times New Roman"/>
          <w:sz w:val="24"/>
          <w:szCs w:val="24"/>
          <w:lang w:val="en-US" w:eastAsia="en-US"/>
        </w:rPr>
        <w:t>D. P. Shoemake</w:t>
      </w:r>
      <w:r w:rsidRPr="00232D11">
        <w:rPr>
          <w:rFonts w:ascii="Times New Roman" w:hAnsi="Times New Roman"/>
          <w:sz w:val="24"/>
          <w:szCs w:val="24"/>
          <w:lang w:val="en-US" w:eastAsia="en-US"/>
        </w:rPr>
        <w:t xml:space="preserve">r, C. W. Garland &amp; J. W. </w:t>
      </w:r>
      <w:proofErr w:type="spellStart"/>
      <w:r w:rsidRPr="00232D11">
        <w:rPr>
          <w:rFonts w:ascii="Times New Roman" w:hAnsi="Times New Roman"/>
          <w:sz w:val="24"/>
          <w:szCs w:val="24"/>
          <w:lang w:val="en-US" w:eastAsia="en-US"/>
        </w:rPr>
        <w:t>Nibber</w:t>
      </w:r>
      <w:proofErr w:type="spellEnd"/>
      <w:r w:rsidRPr="00232D11">
        <w:rPr>
          <w:rFonts w:ascii="Times New Roman" w:hAnsi="Times New Roman"/>
          <w:sz w:val="24"/>
          <w:szCs w:val="24"/>
          <w:lang w:val="en-US" w:eastAsia="en-US"/>
        </w:rPr>
        <w:t xml:space="preserve">, McGraw Hill, 5th </w:t>
      </w:r>
      <w:proofErr w:type="spellStart"/>
      <w:r w:rsidRPr="00232D11">
        <w:rPr>
          <w:rFonts w:ascii="Times New Roman" w:hAnsi="Times New Roman"/>
          <w:sz w:val="24"/>
          <w:szCs w:val="24"/>
          <w:lang w:val="en-US" w:eastAsia="en-US"/>
        </w:rPr>
        <w:t>Edn</w:t>
      </w:r>
      <w:proofErr w:type="spellEnd"/>
      <w:r w:rsidRPr="00232D11">
        <w:rPr>
          <w:rFonts w:ascii="Times New Roman" w:hAnsi="Times New Roman"/>
          <w:sz w:val="24"/>
          <w:szCs w:val="24"/>
          <w:lang w:val="en-US" w:eastAsia="en-US"/>
        </w:rPr>
        <w:t>., 1989.</w:t>
      </w:r>
    </w:p>
    <w:p w:rsidR="000C22A5" w:rsidRPr="00232D11" w:rsidRDefault="000C22A5" w:rsidP="00713131">
      <w:pPr>
        <w:widowControl w:val="0"/>
        <w:numPr>
          <w:ilvl w:val="0"/>
          <w:numId w:val="11"/>
        </w:numPr>
        <w:overflowPunct w:val="0"/>
        <w:autoSpaceDE w:val="0"/>
        <w:autoSpaceDN w:val="0"/>
        <w:adjustRightInd w:val="0"/>
        <w:spacing w:after="0" w:line="240" w:lineRule="auto"/>
        <w:ind w:left="810" w:hanging="360"/>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Text book of Practical Organic Chemistry, I. Vogel, ELBS, London, </w:t>
      </w:r>
      <w:r w:rsidR="00E4440F" w:rsidRPr="00232D11">
        <w:rPr>
          <w:rFonts w:ascii="Times New Roman" w:hAnsi="Times New Roman"/>
          <w:sz w:val="24"/>
          <w:szCs w:val="24"/>
          <w:lang w:val="en-US" w:eastAsia="en-US"/>
        </w:rPr>
        <w:t xml:space="preserve">5th </w:t>
      </w:r>
      <w:proofErr w:type="spellStart"/>
      <w:r w:rsidR="00E4440F" w:rsidRPr="00232D11">
        <w:rPr>
          <w:rFonts w:ascii="Times New Roman" w:hAnsi="Times New Roman"/>
          <w:sz w:val="24"/>
          <w:szCs w:val="24"/>
          <w:lang w:val="en-US" w:eastAsia="en-US"/>
        </w:rPr>
        <w:t>Edn</w:t>
      </w:r>
      <w:proofErr w:type="spellEnd"/>
      <w:r w:rsidR="00E4440F" w:rsidRPr="00232D11">
        <w:rPr>
          <w:rFonts w:ascii="Times New Roman" w:hAnsi="Times New Roman"/>
          <w:sz w:val="24"/>
          <w:szCs w:val="24"/>
          <w:lang w:val="en-US" w:eastAsia="en-US"/>
        </w:rPr>
        <w:t>., 1</w:t>
      </w:r>
      <w:r w:rsidRPr="00232D11">
        <w:rPr>
          <w:rFonts w:ascii="Times New Roman" w:hAnsi="Times New Roman"/>
          <w:sz w:val="24"/>
          <w:szCs w:val="24"/>
          <w:lang w:val="en-US" w:eastAsia="en-US"/>
        </w:rPr>
        <w:t>989.</w:t>
      </w:r>
    </w:p>
    <w:p w:rsidR="007A6FD5" w:rsidRPr="00232D11" w:rsidRDefault="000C22A5" w:rsidP="00713131">
      <w:pPr>
        <w:widowControl w:val="0"/>
        <w:numPr>
          <w:ilvl w:val="0"/>
          <w:numId w:val="11"/>
        </w:numPr>
        <w:overflowPunct w:val="0"/>
        <w:autoSpaceDE w:val="0"/>
        <w:autoSpaceDN w:val="0"/>
        <w:adjustRightInd w:val="0"/>
        <w:spacing w:after="0" w:line="240" w:lineRule="auto"/>
        <w:ind w:left="810" w:hanging="360"/>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Laboratory Manual of Organic Chemistry, B. </w:t>
      </w:r>
      <w:proofErr w:type="spellStart"/>
      <w:r w:rsidRPr="00232D11">
        <w:rPr>
          <w:rFonts w:ascii="Times New Roman" w:hAnsi="Times New Roman"/>
          <w:sz w:val="24"/>
          <w:szCs w:val="24"/>
          <w:lang w:val="en-US" w:eastAsia="en-US"/>
        </w:rPr>
        <w:t>Dey</w:t>
      </w:r>
      <w:proofErr w:type="spellEnd"/>
      <w:r w:rsidRPr="00232D11">
        <w:rPr>
          <w:rFonts w:ascii="Times New Roman" w:hAnsi="Times New Roman"/>
          <w:sz w:val="24"/>
          <w:szCs w:val="24"/>
          <w:lang w:val="en-US" w:eastAsia="en-US"/>
        </w:rPr>
        <w:t xml:space="preserve"> and M. V. </w:t>
      </w:r>
      <w:proofErr w:type="spellStart"/>
      <w:r w:rsidRPr="00232D11">
        <w:rPr>
          <w:rFonts w:ascii="Times New Roman" w:hAnsi="Times New Roman"/>
          <w:sz w:val="24"/>
          <w:szCs w:val="24"/>
          <w:lang w:val="en-US" w:eastAsia="en-US"/>
        </w:rPr>
        <w:t>Sitharaman</w:t>
      </w:r>
      <w:proofErr w:type="spellEnd"/>
      <w:r w:rsidRPr="00232D11">
        <w:rPr>
          <w:rFonts w:ascii="Times New Roman" w:hAnsi="Times New Roman"/>
          <w:sz w:val="24"/>
          <w:szCs w:val="24"/>
          <w:lang w:val="en-US" w:eastAsia="en-US"/>
        </w:rPr>
        <w:t xml:space="preserve">, </w:t>
      </w:r>
      <w:proofErr w:type="gramStart"/>
      <w:r w:rsidR="007A6FD5" w:rsidRPr="00232D11">
        <w:rPr>
          <w:rFonts w:ascii="Times New Roman" w:hAnsi="Times New Roman"/>
          <w:sz w:val="24"/>
          <w:szCs w:val="24"/>
          <w:lang w:val="en-US" w:eastAsia="en-US"/>
        </w:rPr>
        <w:t>Revised</w:t>
      </w:r>
      <w:proofErr w:type="gramEnd"/>
      <w:r w:rsidR="007A6FD5" w:rsidRPr="00232D11">
        <w:rPr>
          <w:rFonts w:ascii="Times New Roman" w:hAnsi="Times New Roman"/>
          <w:sz w:val="24"/>
          <w:szCs w:val="24"/>
          <w:lang w:val="en-US" w:eastAsia="en-US"/>
        </w:rPr>
        <w:t xml:space="preserve"> by T.R. </w:t>
      </w:r>
      <w:proofErr w:type="spellStart"/>
      <w:r w:rsidR="007A6FD5" w:rsidRPr="00232D11">
        <w:rPr>
          <w:rFonts w:ascii="Times New Roman" w:hAnsi="Times New Roman"/>
          <w:sz w:val="24"/>
          <w:szCs w:val="24"/>
          <w:lang w:val="en-US" w:eastAsia="en-US"/>
        </w:rPr>
        <w:t>Govindachari</w:t>
      </w:r>
      <w:proofErr w:type="spellEnd"/>
      <w:r w:rsidR="007A6FD5" w:rsidRPr="00232D11">
        <w:rPr>
          <w:rFonts w:ascii="Times New Roman" w:hAnsi="Times New Roman"/>
          <w:sz w:val="24"/>
          <w:szCs w:val="24"/>
          <w:lang w:val="en-US" w:eastAsia="en-US"/>
        </w:rPr>
        <w:t xml:space="preserve">, Allied Publishers Ltd., New Delhi. 4th </w:t>
      </w:r>
      <w:proofErr w:type="spellStart"/>
      <w:r w:rsidR="007A6FD5" w:rsidRPr="00232D11">
        <w:rPr>
          <w:rFonts w:ascii="Times New Roman" w:hAnsi="Times New Roman"/>
          <w:sz w:val="24"/>
          <w:szCs w:val="24"/>
          <w:lang w:val="en-US" w:eastAsia="en-US"/>
        </w:rPr>
        <w:t>Edn</w:t>
      </w:r>
      <w:proofErr w:type="spellEnd"/>
      <w:r w:rsidR="007A6FD5" w:rsidRPr="00232D11">
        <w:rPr>
          <w:rFonts w:ascii="Times New Roman" w:hAnsi="Times New Roman"/>
          <w:sz w:val="24"/>
          <w:szCs w:val="24"/>
          <w:lang w:val="en-US" w:eastAsia="en-US"/>
        </w:rPr>
        <w:t>.</w:t>
      </w:r>
      <w:r w:rsidR="00E4440F" w:rsidRPr="00232D11">
        <w:rPr>
          <w:rFonts w:ascii="Times New Roman" w:hAnsi="Times New Roman"/>
          <w:sz w:val="24"/>
          <w:szCs w:val="24"/>
          <w:lang w:val="en-US" w:eastAsia="en-US"/>
        </w:rPr>
        <w:t>,</w:t>
      </w:r>
      <w:r w:rsidR="007A6FD5" w:rsidRPr="00232D11">
        <w:rPr>
          <w:rFonts w:ascii="Times New Roman" w:hAnsi="Times New Roman"/>
          <w:sz w:val="24"/>
          <w:szCs w:val="24"/>
          <w:lang w:val="en-US" w:eastAsia="en-US"/>
        </w:rPr>
        <w:t xml:space="preserve"> </w:t>
      </w:r>
      <w:r w:rsidR="00E4440F" w:rsidRPr="00232D11">
        <w:rPr>
          <w:rFonts w:ascii="Times New Roman" w:hAnsi="Times New Roman"/>
          <w:sz w:val="24"/>
          <w:szCs w:val="24"/>
          <w:lang w:val="en-US" w:eastAsia="en-US"/>
        </w:rPr>
        <w:t>1</w:t>
      </w:r>
      <w:r w:rsidR="007A6FD5" w:rsidRPr="00232D11">
        <w:rPr>
          <w:rFonts w:ascii="Times New Roman" w:hAnsi="Times New Roman"/>
          <w:sz w:val="24"/>
          <w:szCs w:val="24"/>
          <w:lang w:val="en-US" w:eastAsia="en-US"/>
        </w:rPr>
        <w:t>992.</w:t>
      </w:r>
    </w:p>
    <w:p w:rsidR="00467D9B" w:rsidRPr="00232D11" w:rsidRDefault="00467D9B" w:rsidP="00232D11">
      <w:pPr>
        <w:widowControl w:val="0"/>
        <w:overflowPunct w:val="0"/>
        <w:autoSpaceDE w:val="0"/>
        <w:autoSpaceDN w:val="0"/>
        <w:adjustRightInd w:val="0"/>
        <w:spacing w:after="0" w:line="240" w:lineRule="auto"/>
        <w:ind w:left="1440"/>
        <w:jc w:val="both"/>
        <w:rPr>
          <w:rFonts w:ascii="Times New Roman" w:hAnsi="Times New Roman"/>
          <w:sz w:val="24"/>
          <w:szCs w:val="24"/>
          <w:lang w:val="en-US" w:eastAsia="en-US"/>
        </w:rPr>
      </w:pPr>
    </w:p>
    <w:p w:rsidR="0081697D" w:rsidRPr="00232D11" w:rsidRDefault="0081697D" w:rsidP="00232D11">
      <w:pPr>
        <w:tabs>
          <w:tab w:val="left" w:pos="460"/>
        </w:tabs>
        <w:spacing w:after="0" w:line="240" w:lineRule="auto"/>
        <w:jc w:val="both"/>
        <w:rPr>
          <w:rFonts w:ascii="Times New Roman" w:hAnsi="Times New Roman"/>
          <w:sz w:val="24"/>
          <w:szCs w:val="24"/>
        </w:rPr>
      </w:pPr>
      <w:r w:rsidRPr="00232D11">
        <w:rPr>
          <w:rFonts w:ascii="Times New Roman" w:hAnsi="Times New Roman"/>
          <w:b/>
          <w:sz w:val="24"/>
          <w:szCs w:val="24"/>
        </w:rPr>
        <w:t>Course Outcomes</w:t>
      </w:r>
      <w:r w:rsidRPr="00232D11">
        <w:rPr>
          <w:rFonts w:ascii="Times New Roman" w:hAnsi="Times New Roman"/>
          <w:sz w:val="24"/>
          <w:szCs w:val="24"/>
        </w:rPr>
        <w:t xml:space="preserve"> </w:t>
      </w:r>
    </w:p>
    <w:p w:rsidR="0081697D" w:rsidRPr="00232D11" w:rsidRDefault="0081697D" w:rsidP="00713131">
      <w:pPr>
        <w:numPr>
          <w:ilvl w:val="0"/>
          <w:numId w:val="30"/>
        </w:numPr>
        <w:tabs>
          <w:tab w:val="left" w:pos="900"/>
        </w:tabs>
        <w:spacing w:after="0" w:line="240" w:lineRule="auto"/>
        <w:ind w:right="360" w:hanging="810"/>
        <w:jc w:val="both"/>
        <w:rPr>
          <w:rFonts w:ascii="Times New Roman" w:hAnsi="Times New Roman"/>
          <w:sz w:val="24"/>
          <w:szCs w:val="24"/>
        </w:rPr>
      </w:pPr>
      <w:r w:rsidRPr="00232D11">
        <w:rPr>
          <w:rFonts w:ascii="Times New Roman" w:hAnsi="Times New Roman"/>
          <w:sz w:val="24"/>
          <w:szCs w:val="24"/>
        </w:rPr>
        <w:t>Expertise on different basic physical laboratory techniques for quantitative analysis and titrimetric experiments.</w:t>
      </w:r>
    </w:p>
    <w:p w:rsidR="0081697D" w:rsidRPr="00232D11" w:rsidRDefault="0081697D" w:rsidP="00232D11">
      <w:pPr>
        <w:tabs>
          <w:tab w:val="left" w:pos="460"/>
        </w:tabs>
        <w:spacing w:after="0"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3796"/>
        <w:gridCol w:w="445"/>
        <w:gridCol w:w="447"/>
        <w:gridCol w:w="446"/>
        <w:gridCol w:w="447"/>
        <w:gridCol w:w="447"/>
        <w:gridCol w:w="445"/>
        <w:gridCol w:w="447"/>
        <w:gridCol w:w="447"/>
        <w:gridCol w:w="445"/>
        <w:gridCol w:w="445"/>
        <w:gridCol w:w="377"/>
      </w:tblGrid>
      <w:tr w:rsidR="0081697D" w:rsidRPr="00232D11" w:rsidTr="00C16DA7">
        <w:tc>
          <w:tcPr>
            <w:tcW w:w="9486" w:type="dxa"/>
            <w:gridSpan w:val="13"/>
          </w:tcPr>
          <w:p w:rsidR="0081697D" w:rsidRPr="00232D11" w:rsidRDefault="00F25A63" w:rsidP="00232D11">
            <w:pPr>
              <w:spacing w:after="0" w:line="240" w:lineRule="auto"/>
              <w:jc w:val="both"/>
              <w:rPr>
                <w:rFonts w:ascii="Times New Roman" w:hAnsi="Times New Roman"/>
                <w:b/>
                <w:sz w:val="24"/>
                <w:szCs w:val="24"/>
              </w:rPr>
            </w:pPr>
            <w:r w:rsidRPr="00232D11">
              <w:rPr>
                <w:rFonts w:ascii="Times New Roman" w:hAnsi="Times New Roman"/>
                <w:b/>
                <w:sz w:val="24"/>
                <w:szCs w:val="24"/>
              </w:rPr>
              <w:t>PLCCH202</w:t>
            </w:r>
            <w:r w:rsidR="0081697D" w:rsidRPr="00232D11">
              <w:rPr>
                <w:rFonts w:ascii="Times New Roman" w:hAnsi="Times New Roman"/>
                <w:b/>
                <w:sz w:val="24"/>
                <w:szCs w:val="24"/>
              </w:rPr>
              <w:t>:</w:t>
            </w:r>
            <w:r w:rsidR="0081697D" w:rsidRPr="00232D11">
              <w:rPr>
                <w:rFonts w:ascii="Times New Roman" w:hAnsi="Times New Roman"/>
                <w:b/>
                <w:spacing w:val="2"/>
                <w:sz w:val="24"/>
                <w:szCs w:val="24"/>
              </w:rPr>
              <w:t xml:space="preserve"> </w:t>
            </w:r>
            <w:r w:rsidR="0081697D" w:rsidRPr="00232D11">
              <w:rPr>
                <w:rFonts w:ascii="Times New Roman" w:hAnsi="Times New Roman"/>
                <w:b/>
                <w:spacing w:val="-1"/>
                <w:sz w:val="24"/>
                <w:szCs w:val="24"/>
              </w:rPr>
              <w:t>Physical Chemistry Laboratory-I</w:t>
            </w:r>
          </w:p>
        </w:tc>
      </w:tr>
      <w:tr w:rsidR="0081697D" w:rsidRPr="00232D11" w:rsidTr="00C16DA7">
        <w:tc>
          <w:tcPr>
            <w:tcW w:w="729"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1</w:t>
            </w:r>
          </w:p>
        </w:tc>
        <w:tc>
          <w:tcPr>
            <w:tcW w:w="3879"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Program Outcomes</w:t>
            </w:r>
          </w:p>
        </w:tc>
        <w:tc>
          <w:tcPr>
            <w:tcW w:w="450"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a</w:t>
            </w:r>
          </w:p>
        </w:tc>
        <w:tc>
          <w:tcPr>
            <w:tcW w:w="450"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b</w:t>
            </w:r>
          </w:p>
        </w:tc>
        <w:tc>
          <w:tcPr>
            <w:tcW w:w="450"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c</w:t>
            </w:r>
          </w:p>
        </w:tc>
        <w:tc>
          <w:tcPr>
            <w:tcW w:w="450"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d</w:t>
            </w:r>
          </w:p>
        </w:tc>
        <w:tc>
          <w:tcPr>
            <w:tcW w:w="450"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e</w:t>
            </w:r>
          </w:p>
        </w:tc>
        <w:tc>
          <w:tcPr>
            <w:tcW w:w="450"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f</w:t>
            </w:r>
          </w:p>
        </w:tc>
        <w:tc>
          <w:tcPr>
            <w:tcW w:w="450"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g</w:t>
            </w:r>
          </w:p>
        </w:tc>
        <w:tc>
          <w:tcPr>
            <w:tcW w:w="450"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h</w:t>
            </w:r>
          </w:p>
        </w:tc>
        <w:tc>
          <w:tcPr>
            <w:tcW w:w="450" w:type="dxa"/>
          </w:tcPr>
          <w:p w:rsidR="0081697D" w:rsidRPr="00232D11" w:rsidRDefault="0081697D" w:rsidP="00232D11">
            <w:pPr>
              <w:spacing w:after="0" w:line="240" w:lineRule="auto"/>
              <w:jc w:val="both"/>
              <w:rPr>
                <w:rFonts w:ascii="Times New Roman" w:hAnsi="Times New Roman"/>
                <w:sz w:val="24"/>
                <w:szCs w:val="24"/>
              </w:rPr>
            </w:pPr>
            <w:proofErr w:type="spellStart"/>
            <w:r w:rsidRPr="00232D11">
              <w:rPr>
                <w:rFonts w:ascii="Times New Roman" w:hAnsi="Times New Roman"/>
                <w:sz w:val="24"/>
                <w:szCs w:val="24"/>
              </w:rPr>
              <w:t>i</w:t>
            </w:r>
            <w:proofErr w:type="spellEnd"/>
          </w:p>
        </w:tc>
        <w:tc>
          <w:tcPr>
            <w:tcW w:w="450"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j</w:t>
            </w:r>
          </w:p>
        </w:tc>
        <w:tc>
          <w:tcPr>
            <w:tcW w:w="378"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k</w:t>
            </w:r>
          </w:p>
        </w:tc>
      </w:tr>
      <w:tr w:rsidR="0081697D" w:rsidRPr="00232D11" w:rsidTr="00C16DA7">
        <w:trPr>
          <w:trHeight w:val="737"/>
        </w:trPr>
        <w:tc>
          <w:tcPr>
            <w:tcW w:w="729"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2</w:t>
            </w:r>
          </w:p>
        </w:tc>
        <w:tc>
          <w:tcPr>
            <w:tcW w:w="3879"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Mapping of Course Outcomes with Program Outcomes</w:t>
            </w:r>
          </w:p>
        </w:tc>
        <w:tc>
          <w:tcPr>
            <w:tcW w:w="450" w:type="dxa"/>
          </w:tcPr>
          <w:p w:rsidR="0081697D" w:rsidRPr="00232D11" w:rsidRDefault="0081697D" w:rsidP="00232D11">
            <w:pPr>
              <w:spacing w:after="0" w:line="240" w:lineRule="auto"/>
              <w:jc w:val="both"/>
              <w:rPr>
                <w:rFonts w:ascii="Times New Roman" w:hAnsi="Times New Roman"/>
                <w:sz w:val="24"/>
                <w:szCs w:val="24"/>
              </w:rPr>
            </w:pPr>
          </w:p>
        </w:tc>
        <w:tc>
          <w:tcPr>
            <w:tcW w:w="450"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81697D" w:rsidRPr="00232D11" w:rsidRDefault="0081697D" w:rsidP="00232D11">
            <w:pPr>
              <w:spacing w:after="0" w:line="240" w:lineRule="auto"/>
              <w:jc w:val="both"/>
              <w:rPr>
                <w:rFonts w:ascii="Times New Roman" w:hAnsi="Times New Roman"/>
                <w:sz w:val="24"/>
                <w:szCs w:val="24"/>
              </w:rPr>
            </w:pPr>
          </w:p>
        </w:tc>
        <w:tc>
          <w:tcPr>
            <w:tcW w:w="450"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81697D" w:rsidRPr="00232D11" w:rsidRDefault="0081697D" w:rsidP="00232D11">
            <w:pPr>
              <w:spacing w:after="0" w:line="240" w:lineRule="auto"/>
              <w:jc w:val="both"/>
              <w:rPr>
                <w:rFonts w:ascii="Times New Roman" w:hAnsi="Times New Roman"/>
                <w:sz w:val="24"/>
                <w:szCs w:val="24"/>
              </w:rPr>
            </w:pPr>
          </w:p>
        </w:tc>
        <w:tc>
          <w:tcPr>
            <w:tcW w:w="450" w:type="dxa"/>
          </w:tcPr>
          <w:p w:rsidR="0081697D" w:rsidRPr="00232D11" w:rsidRDefault="0081697D" w:rsidP="00232D11">
            <w:pPr>
              <w:spacing w:after="0" w:line="240" w:lineRule="auto"/>
              <w:jc w:val="both"/>
              <w:rPr>
                <w:rFonts w:ascii="Times New Roman" w:hAnsi="Times New Roman"/>
                <w:sz w:val="24"/>
                <w:szCs w:val="24"/>
              </w:rPr>
            </w:pPr>
          </w:p>
        </w:tc>
        <w:tc>
          <w:tcPr>
            <w:tcW w:w="450" w:type="dxa"/>
          </w:tcPr>
          <w:p w:rsidR="0081697D" w:rsidRPr="00232D11" w:rsidRDefault="0081697D" w:rsidP="00232D11">
            <w:pPr>
              <w:spacing w:after="0" w:line="240" w:lineRule="auto"/>
              <w:jc w:val="both"/>
              <w:rPr>
                <w:rFonts w:ascii="Times New Roman" w:hAnsi="Times New Roman"/>
                <w:sz w:val="24"/>
                <w:szCs w:val="24"/>
              </w:rPr>
            </w:pPr>
          </w:p>
        </w:tc>
        <w:tc>
          <w:tcPr>
            <w:tcW w:w="450" w:type="dxa"/>
          </w:tcPr>
          <w:p w:rsidR="0081697D" w:rsidRPr="00232D11" w:rsidRDefault="0081697D" w:rsidP="00232D11">
            <w:pPr>
              <w:spacing w:after="0" w:line="240" w:lineRule="auto"/>
              <w:jc w:val="both"/>
              <w:rPr>
                <w:rFonts w:ascii="Times New Roman" w:hAnsi="Times New Roman"/>
                <w:sz w:val="24"/>
                <w:szCs w:val="24"/>
              </w:rPr>
            </w:pPr>
          </w:p>
        </w:tc>
        <w:tc>
          <w:tcPr>
            <w:tcW w:w="450" w:type="dxa"/>
          </w:tcPr>
          <w:p w:rsidR="0081697D" w:rsidRPr="00232D11" w:rsidRDefault="0081697D" w:rsidP="00232D11">
            <w:pPr>
              <w:spacing w:after="0" w:line="240" w:lineRule="auto"/>
              <w:jc w:val="both"/>
              <w:rPr>
                <w:rFonts w:ascii="Times New Roman" w:hAnsi="Times New Roman"/>
                <w:sz w:val="24"/>
                <w:szCs w:val="24"/>
              </w:rPr>
            </w:pPr>
          </w:p>
        </w:tc>
        <w:tc>
          <w:tcPr>
            <w:tcW w:w="378" w:type="dxa"/>
          </w:tcPr>
          <w:p w:rsidR="0081697D" w:rsidRPr="00232D11" w:rsidRDefault="0081697D" w:rsidP="00232D11">
            <w:pPr>
              <w:spacing w:after="0" w:line="240" w:lineRule="auto"/>
              <w:jc w:val="both"/>
              <w:rPr>
                <w:rFonts w:ascii="Times New Roman" w:hAnsi="Times New Roman"/>
                <w:sz w:val="24"/>
                <w:szCs w:val="24"/>
              </w:rPr>
            </w:pPr>
          </w:p>
        </w:tc>
      </w:tr>
      <w:tr w:rsidR="0081697D" w:rsidRPr="00232D11" w:rsidTr="00C16DA7">
        <w:tc>
          <w:tcPr>
            <w:tcW w:w="729" w:type="dxa"/>
            <w:vMerge w:val="restart"/>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3</w:t>
            </w:r>
          </w:p>
        </w:tc>
        <w:tc>
          <w:tcPr>
            <w:tcW w:w="3879"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Category</w:t>
            </w:r>
          </w:p>
        </w:tc>
        <w:tc>
          <w:tcPr>
            <w:tcW w:w="1350" w:type="dxa"/>
            <w:gridSpan w:val="3"/>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Core</w:t>
            </w:r>
          </w:p>
        </w:tc>
        <w:tc>
          <w:tcPr>
            <w:tcW w:w="1800" w:type="dxa"/>
            <w:gridSpan w:val="4"/>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Allied Elective</w:t>
            </w:r>
          </w:p>
        </w:tc>
        <w:tc>
          <w:tcPr>
            <w:tcW w:w="1728" w:type="dxa"/>
            <w:gridSpan w:val="4"/>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Free Elective</w:t>
            </w:r>
          </w:p>
        </w:tc>
      </w:tr>
      <w:tr w:rsidR="0081697D" w:rsidRPr="00232D11" w:rsidTr="00C16DA7">
        <w:tc>
          <w:tcPr>
            <w:tcW w:w="729" w:type="dxa"/>
            <w:vMerge/>
          </w:tcPr>
          <w:p w:rsidR="0081697D" w:rsidRPr="00232D11" w:rsidRDefault="0081697D" w:rsidP="00232D11">
            <w:pPr>
              <w:spacing w:after="0" w:line="240" w:lineRule="auto"/>
              <w:jc w:val="both"/>
              <w:rPr>
                <w:rFonts w:ascii="Times New Roman" w:hAnsi="Times New Roman"/>
                <w:sz w:val="24"/>
                <w:szCs w:val="24"/>
              </w:rPr>
            </w:pPr>
          </w:p>
        </w:tc>
        <w:tc>
          <w:tcPr>
            <w:tcW w:w="3879" w:type="dxa"/>
          </w:tcPr>
          <w:p w:rsidR="0081697D" w:rsidRPr="00232D11" w:rsidRDefault="0081697D" w:rsidP="00232D11">
            <w:pPr>
              <w:spacing w:after="0" w:line="240" w:lineRule="auto"/>
              <w:jc w:val="both"/>
              <w:rPr>
                <w:rFonts w:ascii="Times New Roman" w:hAnsi="Times New Roman"/>
                <w:sz w:val="24"/>
                <w:szCs w:val="24"/>
              </w:rPr>
            </w:pPr>
          </w:p>
        </w:tc>
        <w:tc>
          <w:tcPr>
            <w:tcW w:w="1350" w:type="dxa"/>
            <w:gridSpan w:val="3"/>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1800" w:type="dxa"/>
            <w:gridSpan w:val="4"/>
          </w:tcPr>
          <w:p w:rsidR="0081697D" w:rsidRPr="00232D11" w:rsidRDefault="0081697D" w:rsidP="00232D11">
            <w:pPr>
              <w:spacing w:after="0" w:line="240" w:lineRule="auto"/>
              <w:jc w:val="both"/>
              <w:rPr>
                <w:rFonts w:ascii="Times New Roman" w:hAnsi="Times New Roman"/>
                <w:sz w:val="24"/>
                <w:szCs w:val="24"/>
              </w:rPr>
            </w:pPr>
          </w:p>
        </w:tc>
        <w:tc>
          <w:tcPr>
            <w:tcW w:w="1728" w:type="dxa"/>
            <w:gridSpan w:val="4"/>
          </w:tcPr>
          <w:p w:rsidR="0081697D" w:rsidRPr="00232D11" w:rsidRDefault="0081697D" w:rsidP="00232D11">
            <w:pPr>
              <w:spacing w:after="0" w:line="240" w:lineRule="auto"/>
              <w:jc w:val="both"/>
              <w:rPr>
                <w:rFonts w:ascii="Times New Roman" w:hAnsi="Times New Roman"/>
                <w:sz w:val="24"/>
                <w:szCs w:val="24"/>
              </w:rPr>
            </w:pPr>
          </w:p>
        </w:tc>
      </w:tr>
    </w:tbl>
    <w:p w:rsidR="00F25A63" w:rsidRPr="00232D11" w:rsidRDefault="00F25A63" w:rsidP="00232D11">
      <w:pPr>
        <w:tabs>
          <w:tab w:val="left" w:pos="460"/>
        </w:tabs>
        <w:spacing w:after="0" w:line="240" w:lineRule="auto"/>
        <w:ind w:right="200"/>
        <w:jc w:val="both"/>
        <w:rPr>
          <w:rFonts w:ascii="Times New Roman" w:hAnsi="Times New Roman"/>
          <w:sz w:val="24"/>
          <w:szCs w:val="24"/>
        </w:rPr>
      </w:pPr>
    </w:p>
    <w:p w:rsidR="004C6D2A" w:rsidRPr="00232D11" w:rsidRDefault="004C6D2A" w:rsidP="00232D11">
      <w:pPr>
        <w:tabs>
          <w:tab w:val="left" w:pos="460"/>
        </w:tabs>
        <w:spacing w:after="0" w:line="240" w:lineRule="auto"/>
        <w:ind w:right="200"/>
        <w:jc w:val="both"/>
        <w:rPr>
          <w:rFonts w:ascii="Times New Roman" w:hAnsi="Times New Roman"/>
          <w:sz w:val="24"/>
          <w:szCs w:val="24"/>
        </w:rPr>
      </w:pPr>
    </w:p>
    <w:p w:rsidR="00710E96" w:rsidRDefault="00710E96" w:rsidP="00D56A2E">
      <w:pPr>
        <w:widowControl w:val="0"/>
        <w:overflowPunct w:val="0"/>
        <w:autoSpaceDE w:val="0"/>
        <w:autoSpaceDN w:val="0"/>
        <w:adjustRightInd w:val="0"/>
        <w:spacing w:after="0" w:line="240" w:lineRule="auto"/>
        <w:jc w:val="center"/>
        <w:rPr>
          <w:rFonts w:ascii="Times New Roman" w:hAnsi="Times New Roman"/>
          <w:b/>
          <w:sz w:val="24"/>
          <w:szCs w:val="24"/>
          <w:lang w:val="en-US" w:eastAsia="en-US"/>
        </w:rPr>
      </w:pPr>
    </w:p>
    <w:p w:rsidR="00710E96" w:rsidRDefault="00710E96" w:rsidP="00D56A2E">
      <w:pPr>
        <w:widowControl w:val="0"/>
        <w:overflowPunct w:val="0"/>
        <w:autoSpaceDE w:val="0"/>
        <w:autoSpaceDN w:val="0"/>
        <w:adjustRightInd w:val="0"/>
        <w:spacing w:after="0" w:line="240" w:lineRule="auto"/>
        <w:jc w:val="center"/>
        <w:rPr>
          <w:rFonts w:ascii="Times New Roman" w:hAnsi="Times New Roman"/>
          <w:b/>
          <w:sz w:val="24"/>
          <w:szCs w:val="24"/>
          <w:lang w:val="en-US" w:eastAsia="en-US"/>
        </w:rPr>
      </w:pPr>
    </w:p>
    <w:p w:rsidR="00710E96" w:rsidRDefault="00710E96" w:rsidP="00D56A2E">
      <w:pPr>
        <w:widowControl w:val="0"/>
        <w:overflowPunct w:val="0"/>
        <w:autoSpaceDE w:val="0"/>
        <w:autoSpaceDN w:val="0"/>
        <w:adjustRightInd w:val="0"/>
        <w:spacing w:after="0" w:line="240" w:lineRule="auto"/>
        <w:jc w:val="center"/>
        <w:rPr>
          <w:rFonts w:ascii="Times New Roman" w:hAnsi="Times New Roman"/>
          <w:b/>
          <w:sz w:val="24"/>
          <w:szCs w:val="24"/>
          <w:lang w:val="en-US" w:eastAsia="en-US"/>
        </w:rPr>
      </w:pPr>
    </w:p>
    <w:p w:rsidR="00710E96" w:rsidRDefault="00710E96" w:rsidP="00D56A2E">
      <w:pPr>
        <w:widowControl w:val="0"/>
        <w:overflowPunct w:val="0"/>
        <w:autoSpaceDE w:val="0"/>
        <w:autoSpaceDN w:val="0"/>
        <w:adjustRightInd w:val="0"/>
        <w:spacing w:after="0" w:line="240" w:lineRule="auto"/>
        <w:jc w:val="center"/>
        <w:rPr>
          <w:rFonts w:ascii="Times New Roman" w:hAnsi="Times New Roman"/>
          <w:b/>
          <w:sz w:val="24"/>
          <w:szCs w:val="24"/>
          <w:lang w:val="en-US" w:eastAsia="en-US"/>
        </w:rPr>
      </w:pPr>
    </w:p>
    <w:p w:rsidR="00710E96" w:rsidRDefault="00710E96" w:rsidP="00D56A2E">
      <w:pPr>
        <w:widowControl w:val="0"/>
        <w:overflowPunct w:val="0"/>
        <w:autoSpaceDE w:val="0"/>
        <w:autoSpaceDN w:val="0"/>
        <w:adjustRightInd w:val="0"/>
        <w:spacing w:after="0" w:line="240" w:lineRule="auto"/>
        <w:jc w:val="center"/>
        <w:rPr>
          <w:rFonts w:ascii="Times New Roman" w:hAnsi="Times New Roman"/>
          <w:b/>
          <w:sz w:val="24"/>
          <w:szCs w:val="24"/>
          <w:lang w:val="en-US" w:eastAsia="en-US"/>
        </w:rPr>
      </w:pPr>
    </w:p>
    <w:p w:rsidR="00710E96" w:rsidRDefault="00710E96" w:rsidP="00D56A2E">
      <w:pPr>
        <w:widowControl w:val="0"/>
        <w:overflowPunct w:val="0"/>
        <w:autoSpaceDE w:val="0"/>
        <w:autoSpaceDN w:val="0"/>
        <w:adjustRightInd w:val="0"/>
        <w:spacing w:after="0" w:line="240" w:lineRule="auto"/>
        <w:jc w:val="center"/>
        <w:rPr>
          <w:rFonts w:ascii="Times New Roman" w:hAnsi="Times New Roman"/>
          <w:b/>
          <w:sz w:val="24"/>
          <w:szCs w:val="24"/>
          <w:lang w:val="en-US" w:eastAsia="en-US"/>
        </w:rPr>
      </w:pPr>
    </w:p>
    <w:p w:rsidR="00710E96" w:rsidRDefault="00710E96" w:rsidP="00D56A2E">
      <w:pPr>
        <w:widowControl w:val="0"/>
        <w:overflowPunct w:val="0"/>
        <w:autoSpaceDE w:val="0"/>
        <w:autoSpaceDN w:val="0"/>
        <w:adjustRightInd w:val="0"/>
        <w:spacing w:after="0" w:line="240" w:lineRule="auto"/>
        <w:jc w:val="center"/>
        <w:rPr>
          <w:rFonts w:ascii="Times New Roman" w:hAnsi="Times New Roman"/>
          <w:b/>
          <w:sz w:val="24"/>
          <w:szCs w:val="24"/>
          <w:lang w:val="en-US" w:eastAsia="en-US"/>
        </w:rPr>
      </w:pPr>
    </w:p>
    <w:p w:rsidR="00710E96" w:rsidRDefault="00710E96" w:rsidP="00D56A2E">
      <w:pPr>
        <w:widowControl w:val="0"/>
        <w:overflowPunct w:val="0"/>
        <w:autoSpaceDE w:val="0"/>
        <w:autoSpaceDN w:val="0"/>
        <w:adjustRightInd w:val="0"/>
        <w:spacing w:after="0" w:line="240" w:lineRule="auto"/>
        <w:jc w:val="center"/>
        <w:rPr>
          <w:rFonts w:ascii="Times New Roman" w:hAnsi="Times New Roman"/>
          <w:b/>
          <w:sz w:val="24"/>
          <w:szCs w:val="24"/>
          <w:lang w:val="en-US" w:eastAsia="en-US"/>
        </w:rPr>
      </w:pPr>
    </w:p>
    <w:p w:rsidR="00710E96" w:rsidRDefault="00710E96" w:rsidP="00D56A2E">
      <w:pPr>
        <w:widowControl w:val="0"/>
        <w:overflowPunct w:val="0"/>
        <w:autoSpaceDE w:val="0"/>
        <w:autoSpaceDN w:val="0"/>
        <w:adjustRightInd w:val="0"/>
        <w:spacing w:after="0" w:line="240" w:lineRule="auto"/>
        <w:jc w:val="center"/>
        <w:rPr>
          <w:rFonts w:ascii="Times New Roman" w:hAnsi="Times New Roman"/>
          <w:b/>
          <w:sz w:val="24"/>
          <w:szCs w:val="24"/>
          <w:lang w:val="en-US" w:eastAsia="en-US"/>
        </w:rPr>
      </w:pPr>
    </w:p>
    <w:p w:rsidR="00D56A2E" w:rsidRPr="00D56A2E" w:rsidRDefault="00D56A2E" w:rsidP="00D56A2E">
      <w:pPr>
        <w:widowControl w:val="0"/>
        <w:overflowPunct w:val="0"/>
        <w:autoSpaceDE w:val="0"/>
        <w:autoSpaceDN w:val="0"/>
        <w:adjustRightInd w:val="0"/>
        <w:spacing w:after="0" w:line="240" w:lineRule="auto"/>
        <w:jc w:val="center"/>
        <w:rPr>
          <w:rFonts w:ascii="Times New Roman" w:hAnsi="Times New Roman"/>
          <w:b/>
          <w:sz w:val="24"/>
          <w:szCs w:val="24"/>
          <w:lang w:val="en-US" w:eastAsia="en-US"/>
        </w:rPr>
      </w:pPr>
      <w:r>
        <w:rPr>
          <w:rFonts w:ascii="Times New Roman" w:hAnsi="Times New Roman"/>
          <w:b/>
          <w:sz w:val="24"/>
          <w:szCs w:val="24"/>
          <w:lang w:val="en-US" w:eastAsia="en-US"/>
        </w:rPr>
        <w:lastRenderedPageBreak/>
        <w:t xml:space="preserve">Lab 5: </w:t>
      </w:r>
      <w:r w:rsidRPr="00D56A2E">
        <w:rPr>
          <w:rFonts w:ascii="Times New Roman" w:hAnsi="Times New Roman"/>
          <w:b/>
          <w:sz w:val="24"/>
          <w:szCs w:val="24"/>
          <w:lang w:val="en-US" w:eastAsia="en-US"/>
        </w:rPr>
        <w:t xml:space="preserve">Computational Chemistry Laboratory-I </w:t>
      </w:r>
      <w:r>
        <w:rPr>
          <w:rFonts w:ascii="Times New Roman" w:hAnsi="Times New Roman"/>
          <w:b/>
          <w:sz w:val="24"/>
          <w:szCs w:val="24"/>
          <w:lang w:val="en-US" w:eastAsia="en-US"/>
        </w:rPr>
        <w:t>(</w:t>
      </w:r>
      <w:r w:rsidRPr="00D56A2E">
        <w:rPr>
          <w:rFonts w:ascii="Times New Roman" w:hAnsi="Times New Roman"/>
          <w:b/>
          <w:sz w:val="24"/>
          <w:szCs w:val="24"/>
          <w:lang w:val="en-US" w:eastAsia="en-US"/>
        </w:rPr>
        <w:t>PLCCA203</w:t>
      </w:r>
      <w:r>
        <w:rPr>
          <w:rFonts w:ascii="Times New Roman" w:hAnsi="Times New Roman"/>
          <w:b/>
          <w:sz w:val="24"/>
          <w:szCs w:val="24"/>
          <w:lang w:val="en-US" w:eastAsia="en-US"/>
        </w:rPr>
        <w:t>)</w:t>
      </w:r>
    </w:p>
    <w:p w:rsidR="00D56A2E" w:rsidRPr="00D56A2E" w:rsidRDefault="00D56A2E" w:rsidP="00D56A2E">
      <w:pPr>
        <w:widowControl w:val="0"/>
        <w:overflowPunct w:val="0"/>
        <w:autoSpaceDE w:val="0"/>
        <w:autoSpaceDN w:val="0"/>
        <w:adjustRightInd w:val="0"/>
        <w:spacing w:after="0" w:line="240" w:lineRule="auto"/>
        <w:jc w:val="both"/>
        <w:rPr>
          <w:rFonts w:ascii="Times New Roman" w:hAnsi="Times New Roman"/>
          <w:b/>
          <w:sz w:val="24"/>
          <w:szCs w:val="24"/>
          <w:lang w:val="en-US" w:eastAsia="en-US"/>
        </w:rPr>
      </w:pPr>
    </w:p>
    <w:p w:rsidR="00D56A2E" w:rsidRPr="00D56A2E" w:rsidRDefault="00D56A2E" w:rsidP="00D56A2E">
      <w:pPr>
        <w:widowControl w:val="0"/>
        <w:overflowPunct w:val="0"/>
        <w:autoSpaceDE w:val="0"/>
        <w:autoSpaceDN w:val="0"/>
        <w:adjustRightInd w:val="0"/>
        <w:spacing w:after="0" w:line="240" w:lineRule="auto"/>
        <w:jc w:val="both"/>
        <w:rPr>
          <w:rFonts w:ascii="Times New Roman" w:hAnsi="Times New Roman"/>
          <w:b/>
          <w:sz w:val="24"/>
          <w:szCs w:val="24"/>
          <w:lang w:val="en-US" w:eastAsia="en-US"/>
        </w:rPr>
      </w:pPr>
      <w:r>
        <w:rPr>
          <w:rFonts w:ascii="Times New Roman" w:hAnsi="Times New Roman"/>
          <w:b/>
          <w:sz w:val="24"/>
          <w:szCs w:val="24"/>
          <w:lang w:val="en-US" w:eastAsia="en-US"/>
        </w:rPr>
        <w:t xml:space="preserve">Prerequisite: </w:t>
      </w:r>
      <w:r w:rsidRPr="00D56A2E">
        <w:rPr>
          <w:rFonts w:ascii="Times New Roman" w:hAnsi="Times New Roman"/>
          <w:sz w:val="24"/>
          <w:szCs w:val="24"/>
          <w:lang w:val="en-US" w:eastAsia="en-US"/>
        </w:rPr>
        <w:t>Nil</w:t>
      </w:r>
    </w:p>
    <w:p w:rsidR="00D56A2E" w:rsidRPr="00D56A2E" w:rsidRDefault="00D56A2E" w:rsidP="00D56A2E">
      <w:pPr>
        <w:widowControl w:val="0"/>
        <w:overflowPunct w:val="0"/>
        <w:autoSpaceDE w:val="0"/>
        <w:autoSpaceDN w:val="0"/>
        <w:adjustRightInd w:val="0"/>
        <w:spacing w:after="0" w:line="240" w:lineRule="auto"/>
        <w:jc w:val="both"/>
        <w:rPr>
          <w:rFonts w:ascii="Times New Roman" w:hAnsi="Times New Roman"/>
          <w:b/>
          <w:sz w:val="24"/>
          <w:szCs w:val="24"/>
          <w:lang w:val="en-US" w:eastAsia="en-US"/>
        </w:rPr>
      </w:pPr>
      <w:r w:rsidRPr="00D56A2E">
        <w:rPr>
          <w:rFonts w:ascii="Times New Roman" w:hAnsi="Times New Roman"/>
          <w:b/>
          <w:sz w:val="24"/>
          <w:szCs w:val="24"/>
          <w:lang w:val="en-US" w:eastAsia="en-US"/>
        </w:rPr>
        <w:t>Purpose:</w:t>
      </w:r>
    </w:p>
    <w:p w:rsidR="00D56A2E" w:rsidRPr="00D56A2E" w:rsidRDefault="00D56A2E" w:rsidP="00D56A2E">
      <w:pPr>
        <w:widowControl w:val="0"/>
        <w:overflowPunct w:val="0"/>
        <w:autoSpaceDE w:val="0"/>
        <w:autoSpaceDN w:val="0"/>
        <w:adjustRightInd w:val="0"/>
        <w:spacing w:after="0" w:line="240" w:lineRule="auto"/>
        <w:jc w:val="both"/>
        <w:rPr>
          <w:rFonts w:ascii="Times New Roman" w:hAnsi="Times New Roman"/>
          <w:b/>
          <w:sz w:val="24"/>
          <w:szCs w:val="24"/>
          <w:lang w:val="en-US" w:eastAsia="en-US"/>
        </w:rPr>
      </w:pPr>
      <w:r w:rsidRPr="00D56A2E">
        <w:rPr>
          <w:rFonts w:ascii="Times New Roman" w:hAnsi="Times New Roman"/>
          <w:b/>
          <w:sz w:val="24"/>
          <w:szCs w:val="24"/>
          <w:lang w:val="en-US" w:eastAsia="en-US"/>
        </w:rPr>
        <w:t>Course Objectives:</w:t>
      </w:r>
    </w:p>
    <w:p w:rsidR="00D56A2E" w:rsidRPr="00D56A2E" w:rsidRDefault="00D56A2E" w:rsidP="00713131">
      <w:pPr>
        <w:pStyle w:val="ListParagraph"/>
        <w:widowControl w:val="0"/>
        <w:numPr>
          <w:ilvl w:val="0"/>
          <w:numId w:val="59"/>
        </w:numPr>
        <w:overflowPunct w:val="0"/>
        <w:autoSpaceDE w:val="0"/>
        <w:autoSpaceDN w:val="0"/>
        <w:adjustRightInd w:val="0"/>
        <w:spacing w:after="0" w:line="240" w:lineRule="auto"/>
        <w:ind w:left="720" w:hanging="360"/>
        <w:jc w:val="both"/>
        <w:rPr>
          <w:rFonts w:ascii="Times New Roman" w:hAnsi="Times New Roman"/>
          <w:sz w:val="24"/>
          <w:szCs w:val="24"/>
        </w:rPr>
      </w:pPr>
      <w:r w:rsidRPr="00D56A2E">
        <w:rPr>
          <w:rFonts w:ascii="Times New Roman" w:hAnsi="Times New Roman"/>
          <w:sz w:val="24"/>
          <w:szCs w:val="24"/>
        </w:rPr>
        <w:t xml:space="preserve">To promote the students to learn on programming in C and to write the </w:t>
      </w:r>
      <w:r>
        <w:rPr>
          <w:rFonts w:ascii="Times New Roman" w:hAnsi="Times New Roman"/>
          <w:sz w:val="24"/>
          <w:szCs w:val="24"/>
        </w:rPr>
        <w:t>program</w:t>
      </w:r>
      <w:r w:rsidRPr="00D56A2E">
        <w:rPr>
          <w:rFonts w:ascii="Times New Roman" w:hAnsi="Times New Roman"/>
          <w:sz w:val="24"/>
          <w:szCs w:val="24"/>
        </w:rPr>
        <w:t xml:space="preserve"> on C also. </w:t>
      </w:r>
    </w:p>
    <w:p w:rsidR="00D56A2E" w:rsidRDefault="00D56A2E" w:rsidP="00232D11">
      <w:pPr>
        <w:widowControl w:val="0"/>
        <w:overflowPunct w:val="0"/>
        <w:autoSpaceDE w:val="0"/>
        <w:autoSpaceDN w:val="0"/>
        <w:adjustRightInd w:val="0"/>
        <w:spacing w:after="0" w:line="240" w:lineRule="auto"/>
        <w:jc w:val="both"/>
        <w:rPr>
          <w:rFonts w:ascii="Times New Roman" w:hAnsi="Times New Roman"/>
          <w:b/>
          <w:sz w:val="24"/>
          <w:szCs w:val="24"/>
          <w:lang w:val="en-US" w:eastAsia="en-US"/>
        </w:rPr>
      </w:pPr>
    </w:p>
    <w:p w:rsidR="0081697D" w:rsidRPr="00232D11" w:rsidRDefault="0081697D" w:rsidP="00232D11">
      <w:pPr>
        <w:widowControl w:val="0"/>
        <w:overflowPunct w:val="0"/>
        <w:autoSpaceDE w:val="0"/>
        <w:autoSpaceDN w:val="0"/>
        <w:adjustRightInd w:val="0"/>
        <w:spacing w:after="0" w:line="240" w:lineRule="auto"/>
        <w:jc w:val="both"/>
        <w:rPr>
          <w:rFonts w:ascii="Times New Roman" w:hAnsi="Times New Roman"/>
          <w:b/>
          <w:sz w:val="24"/>
          <w:szCs w:val="24"/>
          <w:lang w:val="en-US" w:eastAsia="en-US"/>
        </w:rPr>
      </w:pPr>
      <w:r w:rsidRPr="00232D11">
        <w:rPr>
          <w:rFonts w:ascii="Times New Roman" w:hAnsi="Times New Roman"/>
          <w:b/>
          <w:sz w:val="24"/>
          <w:szCs w:val="24"/>
          <w:lang w:val="en-US" w:eastAsia="en-US"/>
        </w:rPr>
        <w:t>Syllabus</w:t>
      </w:r>
    </w:p>
    <w:p w:rsidR="007A6FD5" w:rsidRPr="00D56A2E" w:rsidRDefault="007A6FD5" w:rsidP="00232D11">
      <w:pPr>
        <w:widowControl w:val="0"/>
        <w:overflowPunct w:val="0"/>
        <w:autoSpaceDE w:val="0"/>
        <w:autoSpaceDN w:val="0"/>
        <w:adjustRightInd w:val="0"/>
        <w:spacing w:after="0" w:line="240" w:lineRule="auto"/>
        <w:jc w:val="both"/>
        <w:rPr>
          <w:rFonts w:ascii="Times New Roman" w:hAnsi="Times New Roman"/>
          <w:b/>
          <w:sz w:val="24"/>
          <w:szCs w:val="24"/>
          <w:lang w:val="en-US" w:eastAsia="en-US"/>
        </w:rPr>
      </w:pPr>
      <w:r w:rsidRPr="00D56A2E">
        <w:rPr>
          <w:rFonts w:ascii="Times New Roman" w:hAnsi="Times New Roman"/>
          <w:b/>
          <w:sz w:val="24"/>
          <w:szCs w:val="24"/>
          <w:lang w:val="en-US" w:eastAsia="en-US"/>
        </w:rPr>
        <w:t>Module – I</w:t>
      </w:r>
    </w:p>
    <w:p w:rsidR="007A6FD5" w:rsidRPr="00232D11" w:rsidRDefault="007A6FD5" w:rsidP="00232D11">
      <w:pPr>
        <w:widowControl w:val="0"/>
        <w:overflowPunct w:val="0"/>
        <w:autoSpaceDE w:val="0"/>
        <w:autoSpaceDN w:val="0"/>
        <w:adjustRightInd w:val="0"/>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Programming Lab-1</w:t>
      </w:r>
    </w:p>
    <w:p w:rsidR="007A6FD5" w:rsidRPr="00232D11" w:rsidRDefault="007A6FD5" w:rsidP="00232D11">
      <w:pPr>
        <w:widowControl w:val="0"/>
        <w:overflowPunct w:val="0"/>
        <w:autoSpaceDE w:val="0"/>
        <w:autoSpaceDN w:val="0"/>
        <w:adjustRightInd w:val="0"/>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C program - header files, C pre-processor, standard library functions, etc., identifiers, basic data types and sizes, constants, variables, arithmetic, relational and logical operators, increment and decrement operators, conditional operator, bit-wise operators, assignment operators, expressions, type conversions, conditional expressions, Input-output statements, if and switch statements, </w:t>
      </w:r>
      <w:r w:rsidR="00D56A2E" w:rsidRPr="00232D11">
        <w:rPr>
          <w:rFonts w:ascii="Times New Roman" w:hAnsi="Times New Roman"/>
          <w:sz w:val="24"/>
          <w:szCs w:val="24"/>
          <w:lang w:val="en-US" w:eastAsia="en-US"/>
        </w:rPr>
        <w:t>loops: -</w:t>
      </w:r>
      <w:r w:rsidRPr="00232D11">
        <w:rPr>
          <w:rFonts w:ascii="Times New Roman" w:hAnsi="Times New Roman"/>
          <w:sz w:val="24"/>
          <w:szCs w:val="24"/>
          <w:lang w:val="en-US" w:eastAsia="en-US"/>
        </w:rPr>
        <w:t>while, do-while and for statements, break, continue, etc.</w:t>
      </w:r>
    </w:p>
    <w:p w:rsidR="007A6FD5" w:rsidRPr="00AA6A11" w:rsidRDefault="007A6FD5" w:rsidP="00713131">
      <w:pPr>
        <w:pStyle w:val="ListParagraph"/>
        <w:widowControl w:val="0"/>
        <w:numPr>
          <w:ilvl w:val="0"/>
          <w:numId w:val="61"/>
        </w:numPr>
        <w:overflowPunct w:val="0"/>
        <w:autoSpaceDE w:val="0"/>
        <w:autoSpaceDN w:val="0"/>
        <w:adjustRightInd w:val="0"/>
        <w:spacing w:after="0" w:line="240" w:lineRule="auto"/>
        <w:jc w:val="both"/>
        <w:rPr>
          <w:rFonts w:ascii="Times New Roman" w:hAnsi="Times New Roman"/>
          <w:sz w:val="24"/>
          <w:szCs w:val="24"/>
        </w:rPr>
      </w:pPr>
      <w:r w:rsidRPr="00AA6A11">
        <w:rPr>
          <w:rFonts w:ascii="Times New Roman" w:hAnsi="Times New Roman"/>
          <w:sz w:val="24"/>
          <w:szCs w:val="24"/>
        </w:rPr>
        <w:t xml:space="preserve">Write a C program to find the sum of individual digits of a positive integer. </w:t>
      </w:r>
    </w:p>
    <w:p w:rsidR="007A6FD5" w:rsidRPr="00AA6A11" w:rsidRDefault="007A6FD5" w:rsidP="00713131">
      <w:pPr>
        <w:pStyle w:val="ListParagraph"/>
        <w:widowControl w:val="0"/>
        <w:numPr>
          <w:ilvl w:val="0"/>
          <w:numId w:val="61"/>
        </w:numPr>
        <w:overflowPunct w:val="0"/>
        <w:autoSpaceDE w:val="0"/>
        <w:autoSpaceDN w:val="0"/>
        <w:adjustRightInd w:val="0"/>
        <w:spacing w:after="0" w:line="240" w:lineRule="auto"/>
        <w:jc w:val="both"/>
        <w:rPr>
          <w:rFonts w:ascii="Times New Roman" w:hAnsi="Times New Roman"/>
          <w:sz w:val="24"/>
          <w:szCs w:val="24"/>
        </w:rPr>
      </w:pPr>
      <w:r w:rsidRPr="00AA6A11">
        <w:rPr>
          <w:rFonts w:ascii="Times New Roman" w:hAnsi="Times New Roman"/>
          <w:sz w:val="24"/>
          <w:szCs w:val="24"/>
        </w:rPr>
        <w:t xml:space="preserve">Write a C program to find Fibonacci sequence. </w:t>
      </w:r>
    </w:p>
    <w:p w:rsidR="007A6FD5" w:rsidRPr="00AA6A11" w:rsidRDefault="007A6FD5" w:rsidP="00713131">
      <w:pPr>
        <w:pStyle w:val="ListParagraph"/>
        <w:widowControl w:val="0"/>
        <w:numPr>
          <w:ilvl w:val="0"/>
          <w:numId w:val="61"/>
        </w:numPr>
        <w:overflowPunct w:val="0"/>
        <w:autoSpaceDE w:val="0"/>
        <w:autoSpaceDN w:val="0"/>
        <w:adjustRightInd w:val="0"/>
        <w:spacing w:after="0" w:line="240" w:lineRule="auto"/>
        <w:jc w:val="both"/>
        <w:rPr>
          <w:rFonts w:ascii="Times New Roman" w:hAnsi="Times New Roman"/>
          <w:sz w:val="24"/>
          <w:szCs w:val="24"/>
        </w:rPr>
      </w:pPr>
      <w:r w:rsidRPr="00AA6A11">
        <w:rPr>
          <w:rFonts w:ascii="Times New Roman" w:hAnsi="Times New Roman"/>
          <w:sz w:val="24"/>
          <w:szCs w:val="24"/>
        </w:rPr>
        <w:t xml:space="preserve">Write a C program to generate all the prime numbers between 1 and n. </w:t>
      </w:r>
    </w:p>
    <w:p w:rsidR="007A6FD5" w:rsidRPr="00AA6A11" w:rsidRDefault="007A6FD5" w:rsidP="00713131">
      <w:pPr>
        <w:pStyle w:val="ListParagraph"/>
        <w:widowControl w:val="0"/>
        <w:numPr>
          <w:ilvl w:val="0"/>
          <w:numId w:val="61"/>
        </w:numPr>
        <w:overflowPunct w:val="0"/>
        <w:autoSpaceDE w:val="0"/>
        <w:autoSpaceDN w:val="0"/>
        <w:adjustRightInd w:val="0"/>
        <w:spacing w:after="0" w:line="240" w:lineRule="auto"/>
        <w:jc w:val="both"/>
        <w:rPr>
          <w:rFonts w:ascii="Times New Roman" w:hAnsi="Times New Roman"/>
          <w:sz w:val="24"/>
          <w:szCs w:val="24"/>
        </w:rPr>
      </w:pPr>
      <w:r w:rsidRPr="00AA6A11">
        <w:rPr>
          <w:rFonts w:ascii="Times New Roman" w:hAnsi="Times New Roman"/>
          <w:sz w:val="24"/>
          <w:szCs w:val="24"/>
        </w:rPr>
        <w:t xml:space="preserve">Write a C program to find the roots of a quadratic equation. </w:t>
      </w:r>
    </w:p>
    <w:p w:rsidR="007A6FD5" w:rsidRPr="00AA6A11" w:rsidRDefault="007A6FD5" w:rsidP="00713131">
      <w:pPr>
        <w:pStyle w:val="ListParagraph"/>
        <w:widowControl w:val="0"/>
        <w:numPr>
          <w:ilvl w:val="0"/>
          <w:numId w:val="61"/>
        </w:numPr>
        <w:overflowPunct w:val="0"/>
        <w:autoSpaceDE w:val="0"/>
        <w:autoSpaceDN w:val="0"/>
        <w:adjustRightInd w:val="0"/>
        <w:spacing w:after="0" w:line="240" w:lineRule="auto"/>
        <w:jc w:val="both"/>
        <w:rPr>
          <w:rFonts w:ascii="Times New Roman" w:hAnsi="Times New Roman"/>
          <w:sz w:val="24"/>
          <w:szCs w:val="24"/>
        </w:rPr>
      </w:pPr>
      <w:r w:rsidRPr="00AA6A11">
        <w:rPr>
          <w:rFonts w:ascii="Times New Roman" w:hAnsi="Times New Roman"/>
          <w:sz w:val="24"/>
          <w:szCs w:val="24"/>
        </w:rPr>
        <w:t xml:space="preserve">Write a C program to find both the largest and smallest number in a list of integers. </w:t>
      </w:r>
    </w:p>
    <w:p w:rsidR="0081697D" w:rsidRPr="00232D11" w:rsidRDefault="0081697D" w:rsidP="00232D11">
      <w:pPr>
        <w:widowControl w:val="0"/>
        <w:overflowPunct w:val="0"/>
        <w:autoSpaceDE w:val="0"/>
        <w:autoSpaceDN w:val="0"/>
        <w:adjustRightInd w:val="0"/>
        <w:spacing w:after="0" w:line="240" w:lineRule="auto"/>
        <w:jc w:val="both"/>
        <w:rPr>
          <w:rFonts w:ascii="Times New Roman" w:hAnsi="Times New Roman"/>
          <w:b/>
          <w:sz w:val="24"/>
          <w:szCs w:val="24"/>
          <w:u w:val="single"/>
          <w:lang w:val="en-US" w:eastAsia="en-US"/>
        </w:rPr>
      </w:pPr>
    </w:p>
    <w:p w:rsidR="007A6FD5" w:rsidRPr="00D56A2E" w:rsidRDefault="007A6FD5" w:rsidP="00232D11">
      <w:pPr>
        <w:widowControl w:val="0"/>
        <w:overflowPunct w:val="0"/>
        <w:autoSpaceDE w:val="0"/>
        <w:autoSpaceDN w:val="0"/>
        <w:adjustRightInd w:val="0"/>
        <w:spacing w:after="0" w:line="240" w:lineRule="auto"/>
        <w:jc w:val="both"/>
        <w:rPr>
          <w:rFonts w:ascii="Times New Roman" w:hAnsi="Times New Roman"/>
          <w:b/>
          <w:sz w:val="24"/>
          <w:szCs w:val="24"/>
          <w:lang w:val="en-US" w:eastAsia="en-US"/>
        </w:rPr>
      </w:pPr>
      <w:r w:rsidRPr="00D56A2E">
        <w:rPr>
          <w:rFonts w:ascii="Times New Roman" w:hAnsi="Times New Roman"/>
          <w:b/>
          <w:sz w:val="24"/>
          <w:szCs w:val="24"/>
          <w:lang w:val="en-US" w:eastAsia="en-US"/>
        </w:rPr>
        <w:t>Module – II</w:t>
      </w:r>
    </w:p>
    <w:p w:rsidR="007A6FD5" w:rsidRPr="00232D11" w:rsidRDefault="007A6FD5" w:rsidP="00232D11">
      <w:pPr>
        <w:widowControl w:val="0"/>
        <w:overflowPunct w:val="0"/>
        <w:autoSpaceDE w:val="0"/>
        <w:autoSpaceDN w:val="0"/>
        <w:adjustRightInd w:val="0"/>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Designing structured programs: - Functions, parameter passing, storage classes- extern, auto, register, static, scope rules, user defined functions, recursive functions. Arrays - concepts, declaration, definition, accessing elements, and functions, Pointers- concepts, initialization of pointer variables, pointers and function arguments, address arithmetic, Character pointers and functions, pointers to pointers, Dynamic memory management.</w:t>
      </w:r>
    </w:p>
    <w:p w:rsidR="007A6FD5" w:rsidRPr="00AA6A11" w:rsidRDefault="007A6FD5" w:rsidP="00713131">
      <w:pPr>
        <w:pStyle w:val="ListParagraph"/>
        <w:widowControl w:val="0"/>
        <w:numPr>
          <w:ilvl w:val="1"/>
          <w:numId w:val="61"/>
        </w:numPr>
        <w:overflowPunct w:val="0"/>
        <w:autoSpaceDE w:val="0"/>
        <w:autoSpaceDN w:val="0"/>
        <w:adjustRightInd w:val="0"/>
        <w:spacing w:after="0" w:line="240" w:lineRule="auto"/>
        <w:ind w:left="1080"/>
        <w:jc w:val="both"/>
        <w:rPr>
          <w:rFonts w:ascii="Times New Roman" w:hAnsi="Times New Roman"/>
          <w:sz w:val="24"/>
          <w:szCs w:val="24"/>
        </w:rPr>
      </w:pPr>
      <w:r w:rsidRPr="00AA6A11">
        <w:rPr>
          <w:rFonts w:ascii="Times New Roman" w:hAnsi="Times New Roman"/>
          <w:sz w:val="24"/>
          <w:szCs w:val="24"/>
        </w:rPr>
        <w:t xml:space="preserve">Write C programs that use both recursive and non-recursive functions </w:t>
      </w:r>
    </w:p>
    <w:p w:rsidR="007A6FD5" w:rsidRPr="00AA6A11" w:rsidRDefault="007A6FD5" w:rsidP="00713131">
      <w:pPr>
        <w:pStyle w:val="ListParagraph"/>
        <w:widowControl w:val="0"/>
        <w:numPr>
          <w:ilvl w:val="2"/>
          <w:numId w:val="35"/>
        </w:numPr>
        <w:overflowPunct w:val="0"/>
        <w:autoSpaceDE w:val="0"/>
        <w:autoSpaceDN w:val="0"/>
        <w:adjustRightInd w:val="0"/>
        <w:spacing w:after="0" w:line="240" w:lineRule="auto"/>
        <w:ind w:left="1980"/>
        <w:jc w:val="both"/>
        <w:rPr>
          <w:rFonts w:ascii="Times New Roman" w:hAnsi="Times New Roman"/>
          <w:sz w:val="24"/>
          <w:szCs w:val="24"/>
        </w:rPr>
      </w:pPr>
      <w:r w:rsidRPr="00AA6A11">
        <w:rPr>
          <w:rFonts w:ascii="Times New Roman" w:hAnsi="Times New Roman"/>
          <w:sz w:val="24"/>
          <w:szCs w:val="24"/>
        </w:rPr>
        <w:t xml:space="preserve">To find the factorial of a given integer. </w:t>
      </w:r>
    </w:p>
    <w:p w:rsidR="007A6FD5" w:rsidRPr="00AA6A11" w:rsidRDefault="007A6FD5" w:rsidP="00713131">
      <w:pPr>
        <w:pStyle w:val="ListParagraph"/>
        <w:widowControl w:val="0"/>
        <w:numPr>
          <w:ilvl w:val="2"/>
          <w:numId w:val="35"/>
        </w:numPr>
        <w:overflowPunct w:val="0"/>
        <w:autoSpaceDE w:val="0"/>
        <w:autoSpaceDN w:val="0"/>
        <w:adjustRightInd w:val="0"/>
        <w:spacing w:after="0" w:line="240" w:lineRule="auto"/>
        <w:ind w:left="1980"/>
        <w:jc w:val="both"/>
        <w:rPr>
          <w:rFonts w:ascii="Times New Roman" w:hAnsi="Times New Roman"/>
          <w:sz w:val="24"/>
          <w:szCs w:val="24"/>
        </w:rPr>
      </w:pPr>
      <w:r w:rsidRPr="00AA6A11">
        <w:rPr>
          <w:rFonts w:ascii="Times New Roman" w:hAnsi="Times New Roman"/>
          <w:sz w:val="24"/>
          <w:szCs w:val="24"/>
        </w:rPr>
        <w:t xml:space="preserve">To find the GCD (Greatest Common Divisor) of two given integers. </w:t>
      </w:r>
    </w:p>
    <w:p w:rsidR="007A6FD5" w:rsidRPr="00AA6A11" w:rsidRDefault="007A6FD5" w:rsidP="00713131">
      <w:pPr>
        <w:pStyle w:val="ListParagraph"/>
        <w:widowControl w:val="0"/>
        <w:numPr>
          <w:ilvl w:val="2"/>
          <w:numId w:val="35"/>
        </w:numPr>
        <w:overflowPunct w:val="0"/>
        <w:autoSpaceDE w:val="0"/>
        <w:autoSpaceDN w:val="0"/>
        <w:adjustRightInd w:val="0"/>
        <w:spacing w:after="0" w:line="240" w:lineRule="auto"/>
        <w:ind w:left="1980"/>
        <w:jc w:val="both"/>
        <w:rPr>
          <w:rFonts w:ascii="Times New Roman" w:hAnsi="Times New Roman"/>
          <w:sz w:val="24"/>
          <w:szCs w:val="24"/>
        </w:rPr>
      </w:pPr>
      <w:r w:rsidRPr="00AA6A11">
        <w:rPr>
          <w:rFonts w:ascii="Times New Roman" w:hAnsi="Times New Roman"/>
          <w:sz w:val="24"/>
          <w:szCs w:val="24"/>
        </w:rPr>
        <w:t xml:space="preserve">To solve Towers of Hanoi problem. </w:t>
      </w:r>
    </w:p>
    <w:p w:rsidR="007A6FD5" w:rsidRPr="00AA6A11" w:rsidRDefault="007A6FD5" w:rsidP="00713131">
      <w:pPr>
        <w:pStyle w:val="ListParagraph"/>
        <w:widowControl w:val="0"/>
        <w:numPr>
          <w:ilvl w:val="1"/>
          <w:numId w:val="61"/>
        </w:numPr>
        <w:overflowPunct w:val="0"/>
        <w:autoSpaceDE w:val="0"/>
        <w:autoSpaceDN w:val="0"/>
        <w:adjustRightInd w:val="0"/>
        <w:spacing w:after="0" w:line="240" w:lineRule="auto"/>
        <w:ind w:left="1080"/>
        <w:jc w:val="both"/>
        <w:rPr>
          <w:rFonts w:ascii="Times New Roman" w:hAnsi="Times New Roman"/>
          <w:sz w:val="24"/>
          <w:szCs w:val="24"/>
        </w:rPr>
      </w:pPr>
      <w:r w:rsidRPr="00AA6A11">
        <w:rPr>
          <w:rFonts w:ascii="Times New Roman" w:hAnsi="Times New Roman"/>
          <w:sz w:val="24"/>
          <w:szCs w:val="24"/>
        </w:rPr>
        <w:t xml:space="preserve">Write a C program that uses functions to perform the following: </w:t>
      </w:r>
    </w:p>
    <w:p w:rsidR="007A6FD5" w:rsidRPr="00AA6A11" w:rsidRDefault="007A6FD5" w:rsidP="00713131">
      <w:pPr>
        <w:pStyle w:val="ListParagraph"/>
        <w:widowControl w:val="0"/>
        <w:numPr>
          <w:ilvl w:val="2"/>
          <w:numId w:val="9"/>
        </w:numPr>
        <w:overflowPunct w:val="0"/>
        <w:autoSpaceDE w:val="0"/>
        <w:autoSpaceDN w:val="0"/>
        <w:adjustRightInd w:val="0"/>
        <w:spacing w:after="0" w:line="240" w:lineRule="auto"/>
        <w:ind w:left="1980" w:hanging="630"/>
        <w:jc w:val="both"/>
        <w:rPr>
          <w:rFonts w:ascii="Times New Roman" w:hAnsi="Times New Roman"/>
          <w:sz w:val="24"/>
          <w:szCs w:val="24"/>
        </w:rPr>
      </w:pPr>
      <w:r w:rsidRPr="00AA6A11">
        <w:rPr>
          <w:rFonts w:ascii="Times New Roman" w:hAnsi="Times New Roman"/>
          <w:sz w:val="24"/>
          <w:szCs w:val="24"/>
        </w:rPr>
        <w:t xml:space="preserve">Addition of Two Matrices </w:t>
      </w:r>
    </w:p>
    <w:p w:rsidR="007A6FD5" w:rsidRPr="00AA6A11" w:rsidRDefault="007A6FD5" w:rsidP="00713131">
      <w:pPr>
        <w:pStyle w:val="ListParagraph"/>
        <w:widowControl w:val="0"/>
        <w:numPr>
          <w:ilvl w:val="2"/>
          <w:numId w:val="9"/>
        </w:numPr>
        <w:overflowPunct w:val="0"/>
        <w:autoSpaceDE w:val="0"/>
        <w:autoSpaceDN w:val="0"/>
        <w:adjustRightInd w:val="0"/>
        <w:spacing w:after="0" w:line="240" w:lineRule="auto"/>
        <w:ind w:left="1980" w:hanging="630"/>
        <w:jc w:val="both"/>
        <w:rPr>
          <w:rFonts w:ascii="Times New Roman" w:hAnsi="Times New Roman"/>
          <w:sz w:val="24"/>
          <w:szCs w:val="24"/>
        </w:rPr>
      </w:pPr>
      <w:r w:rsidRPr="00AA6A11">
        <w:rPr>
          <w:rFonts w:ascii="Times New Roman" w:hAnsi="Times New Roman"/>
          <w:sz w:val="24"/>
          <w:szCs w:val="24"/>
        </w:rPr>
        <w:t xml:space="preserve">Multiplication of Two Matrices </w:t>
      </w:r>
    </w:p>
    <w:p w:rsidR="007A6FD5" w:rsidRPr="00AA6A11" w:rsidRDefault="007A6FD5" w:rsidP="00713131">
      <w:pPr>
        <w:pStyle w:val="ListParagraph"/>
        <w:widowControl w:val="0"/>
        <w:numPr>
          <w:ilvl w:val="1"/>
          <w:numId w:val="61"/>
        </w:numPr>
        <w:overflowPunct w:val="0"/>
        <w:autoSpaceDE w:val="0"/>
        <w:autoSpaceDN w:val="0"/>
        <w:adjustRightInd w:val="0"/>
        <w:spacing w:after="0" w:line="240" w:lineRule="auto"/>
        <w:ind w:left="1080"/>
        <w:jc w:val="both"/>
        <w:rPr>
          <w:rFonts w:ascii="Times New Roman" w:hAnsi="Times New Roman"/>
          <w:sz w:val="24"/>
          <w:szCs w:val="24"/>
        </w:rPr>
      </w:pPr>
      <w:r w:rsidRPr="00AA6A11">
        <w:rPr>
          <w:rFonts w:ascii="Times New Roman" w:hAnsi="Times New Roman"/>
          <w:sz w:val="24"/>
          <w:szCs w:val="24"/>
        </w:rPr>
        <w:t xml:space="preserve">Write a C program that uses functions to perform the following operations: </w:t>
      </w:r>
    </w:p>
    <w:p w:rsidR="007A6FD5" w:rsidRPr="00AA6A11" w:rsidRDefault="007A6FD5" w:rsidP="00713131">
      <w:pPr>
        <w:pStyle w:val="ListParagraph"/>
        <w:widowControl w:val="0"/>
        <w:numPr>
          <w:ilvl w:val="1"/>
          <w:numId w:val="3"/>
        </w:numPr>
        <w:overflowPunct w:val="0"/>
        <w:autoSpaceDE w:val="0"/>
        <w:autoSpaceDN w:val="0"/>
        <w:adjustRightInd w:val="0"/>
        <w:spacing w:after="0" w:line="240" w:lineRule="auto"/>
        <w:ind w:left="1980" w:hanging="630"/>
        <w:jc w:val="both"/>
        <w:rPr>
          <w:rFonts w:ascii="Times New Roman" w:hAnsi="Times New Roman"/>
          <w:sz w:val="24"/>
          <w:szCs w:val="24"/>
        </w:rPr>
      </w:pPr>
      <w:r w:rsidRPr="00AA6A11">
        <w:rPr>
          <w:rFonts w:ascii="Times New Roman" w:hAnsi="Times New Roman"/>
          <w:sz w:val="24"/>
          <w:szCs w:val="24"/>
        </w:rPr>
        <w:t xml:space="preserve">To insert a sub-string in to given main string from a given position. </w:t>
      </w:r>
    </w:p>
    <w:p w:rsidR="007A6FD5" w:rsidRPr="00AA6A11" w:rsidRDefault="007A6FD5" w:rsidP="00713131">
      <w:pPr>
        <w:pStyle w:val="ListParagraph"/>
        <w:widowControl w:val="0"/>
        <w:numPr>
          <w:ilvl w:val="1"/>
          <w:numId w:val="3"/>
        </w:numPr>
        <w:overflowPunct w:val="0"/>
        <w:autoSpaceDE w:val="0"/>
        <w:autoSpaceDN w:val="0"/>
        <w:adjustRightInd w:val="0"/>
        <w:spacing w:after="0" w:line="240" w:lineRule="auto"/>
        <w:ind w:left="1980" w:hanging="630"/>
        <w:jc w:val="both"/>
        <w:rPr>
          <w:rFonts w:ascii="Times New Roman" w:hAnsi="Times New Roman"/>
          <w:sz w:val="24"/>
          <w:szCs w:val="24"/>
        </w:rPr>
      </w:pPr>
      <w:r w:rsidRPr="00AA6A11">
        <w:rPr>
          <w:rFonts w:ascii="Times New Roman" w:hAnsi="Times New Roman"/>
          <w:sz w:val="24"/>
          <w:szCs w:val="24"/>
        </w:rPr>
        <w:t xml:space="preserve">To delete n Characters from a given position in a given string. </w:t>
      </w:r>
    </w:p>
    <w:p w:rsidR="007A6FD5" w:rsidRPr="00AA6A11" w:rsidRDefault="007A6FD5" w:rsidP="00713131">
      <w:pPr>
        <w:pStyle w:val="ListParagraph"/>
        <w:widowControl w:val="0"/>
        <w:numPr>
          <w:ilvl w:val="1"/>
          <w:numId w:val="61"/>
        </w:numPr>
        <w:overflowPunct w:val="0"/>
        <w:autoSpaceDE w:val="0"/>
        <w:autoSpaceDN w:val="0"/>
        <w:adjustRightInd w:val="0"/>
        <w:spacing w:after="0" w:line="240" w:lineRule="auto"/>
        <w:ind w:left="1080"/>
        <w:jc w:val="both"/>
        <w:rPr>
          <w:rFonts w:ascii="Times New Roman" w:hAnsi="Times New Roman"/>
          <w:sz w:val="24"/>
          <w:szCs w:val="24"/>
        </w:rPr>
      </w:pPr>
      <w:r w:rsidRPr="00AA6A11">
        <w:rPr>
          <w:rFonts w:ascii="Times New Roman" w:hAnsi="Times New Roman"/>
          <w:sz w:val="24"/>
          <w:szCs w:val="24"/>
        </w:rPr>
        <w:t xml:space="preserve">Write a C program to determine if the given string is a palindrome or not </w:t>
      </w:r>
    </w:p>
    <w:p w:rsidR="007A6FD5" w:rsidRPr="00AA6A11" w:rsidRDefault="007A6FD5" w:rsidP="00713131">
      <w:pPr>
        <w:pStyle w:val="ListParagraph"/>
        <w:widowControl w:val="0"/>
        <w:numPr>
          <w:ilvl w:val="1"/>
          <w:numId w:val="61"/>
        </w:numPr>
        <w:overflowPunct w:val="0"/>
        <w:autoSpaceDE w:val="0"/>
        <w:autoSpaceDN w:val="0"/>
        <w:adjustRightInd w:val="0"/>
        <w:spacing w:after="0" w:line="240" w:lineRule="auto"/>
        <w:ind w:left="1080"/>
        <w:jc w:val="both"/>
        <w:rPr>
          <w:rFonts w:ascii="Times New Roman" w:hAnsi="Times New Roman"/>
          <w:sz w:val="24"/>
          <w:szCs w:val="24"/>
        </w:rPr>
      </w:pPr>
      <w:r w:rsidRPr="00AA6A11">
        <w:rPr>
          <w:rFonts w:ascii="Times New Roman" w:hAnsi="Times New Roman"/>
          <w:sz w:val="24"/>
          <w:szCs w:val="24"/>
        </w:rPr>
        <w:t xml:space="preserve">Write a C program to construct a pyramid of numbers. </w:t>
      </w:r>
    </w:p>
    <w:p w:rsidR="0081697D" w:rsidRPr="00232D11" w:rsidRDefault="0081697D" w:rsidP="00232D11">
      <w:pPr>
        <w:widowControl w:val="0"/>
        <w:overflowPunct w:val="0"/>
        <w:autoSpaceDE w:val="0"/>
        <w:autoSpaceDN w:val="0"/>
        <w:adjustRightInd w:val="0"/>
        <w:spacing w:after="0" w:line="240" w:lineRule="auto"/>
        <w:jc w:val="both"/>
        <w:rPr>
          <w:rFonts w:ascii="Times New Roman" w:hAnsi="Times New Roman"/>
          <w:b/>
          <w:sz w:val="24"/>
          <w:szCs w:val="24"/>
          <w:lang w:val="en-US" w:eastAsia="en-US"/>
        </w:rPr>
      </w:pPr>
    </w:p>
    <w:p w:rsidR="007A6FD5" w:rsidRPr="00232D11" w:rsidRDefault="007A6FD5" w:rsidP="00232D11">
      <w:pPr>
        <w:widowControl w:val="0"/>
        <w:overflowPunct w:val="0"/>
        <w:autoSpaceDE w:val="0"/>
        <w:autoSpaceDN w:val="0"/>
        <w:adjustRightInd w:val="0"/>
        <w:spacing w:after="0" w:line="240" w:lineRule="auto"/>
        <w:jc w:val="both"/>
        <w:rPr>
          <w:rFonts w:ascii="Times New Roman" w:hAnsi="Times New Roman"/>
          <w:b/>
          <w:sz w:val="24"/>
          <w:szCs w:val="24"/>
          <w:lang w:val="en-US" w:eastAsia="en-US"/>
        </w:rPr>
      </w:pPr>
      <w:r w:rsidRPr="00232D11">
        <w:rPr>
          <w:rFonts w:ascii="Times New Roman" w:hAnsi="Times New Roman"/>
          <w:b/>
          <w:sz w:val="24"/>
          <w:szCs w:val="24"/>
          <w:lang w:val="en-US" w:eastAsia="en-US"/>
        </w:rPr>
        <w:t>Module – III</w:t>
      </w:r>
    </w:p>
    <w:p w:rsidR="007A6FD5" w:rsidRPr="00232D11" w:rsidRDefault="007A6FD5" w:rsidP="00232D11">
      <w:pPr>
        <w:widowControl w:val="0"/>
        <w:overflowPunct w:val="0"/>
        <w:autoSpaceDE w:val="0"/>
        <w:autoSpaceDN w:val="0"/>
        <w:adjustRightInd w:val="0"/>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Derived types- structures- declaration, definition and initialization of structures, accessing structures, nested structures, arrays of structures, structures and functions, pointers to structures, union. </w:t>
      </w:r>
    </w:p>
    <w:p w:rsidR="007A6FD5" w:rsidRPr="00AA6A11" w:rsidRDefault="007A6FD5" w:rsidP="00713131">
      <w:pPr>
        <w:pStyle w:val="ListParagraph"/>
        <w:widowControl w:val="0"/>
        <w:numPr>
          <w:ilvl w:val="0"/>
          <w:numId w:val="63"/>
        </w:numPr>
        <w:overflowPunct w:val="0"/>
        <w:autoSpaceDE w:val="0"/>
        <w:autoSpaceDN w:val="0"/>
        <w:adjustRightInd w:val="0"/>
        <w:spacing w:after="0" w:line="240" w:lineRule="auto"/>
        <w:jc w:val="both"/>
        <w:rPr>
          <w:rFonts w:ascii="Times New Roman" w:hAnsi="Times New Roman"/>
          <w:sz w:val="24"/>
          <w:szCs w:val="24"/>
        </w:rPr>
      </w:pPr>
      <w:r w:rsidRPr="00AA6A11">
        <w:rPr>
          <w:rFonts w:ascii="Times New Roman" w:hAnsi="Times New Roman"/>
          <w:sz w:val="24"/>
          <w:szCs w:val="24"/>
        </w:rPr>
        <w:t>Write a program to display Name, Roll Number, Marks of different subjects etc. of n number of students.</w:t>
      </w:r>
    </w:p>
    <w:p w:rsidR="007A6FD5" w:rsidRPr="00AA6A11" w:rsidRDefault="007A6FD5" w:rsidP="00713131">
      <w:pPr>
        <w:pStyle w:val="ListParagraph"/>
        <w:widowControl w:val="0"/>
        <w:numPr>
          <w:ilvl w:val="0"/>
          <w:numId w:val="63"/>
        </w:numPr>
        <w:overflowPunct w:val="0"/>
        <w:autoSpaceDE w:val="0"/>
        <w:autoSpaceDN w:val="0"/>
        <w:adjustRightInd w:val="0"/>
        <w:spacing w:after="0" w:line="240" w:lineRule="auto"/>
        <w:jc w:val="both"/>
        <w:rPr>
          <w:rFonts w:ascii="Times New Roman" w:hAnsi="Times New Roman"/>
          <w:sz w:val="24"/>
          <w:szCs w:val="24"/>
        </w:rPr>
      </w:pPr>
      <w:r w:rsidRPr="00AA6A11">
        <w:rPr>
          <w:rFonts w:ascii="Times New Roman" w:hAnsi="Times New Roman"/>
          <w:sz w:val="24"/>
          <w:szCs w:val="24"/>
        </w:rPr>
        <w:lastRenderedPageBreak/>
        <w:t xml:space="preserve">Write a C program to count the lines, words and characters in a given text. </w:t>
      </w:r>
    </w:p>
    <w:p w:rsidR="007A6FD5" w:rsidRPr="00AA6A11" w:rsidRDefault="007A6FD5" w:rsidP="00713131">
      <w:pPr>
        <w:pStyle w:val="ListParagraph"/>
        <w:widowControl w:val="0"/>
        <w:numPr>
          <w:ilvl w:val="0"/>
          <w:numId w:val="63"/>
        </w:numPr>
        <w:overflowPunct w:val="0"/>
        <w:autoSpaceDE w:val="0"/>
        <w:autoSpaceDN w:val="0"/>
        <w:adjustRightInd w:val="0"/>
        <w:spacing w:after="0" w:line="240" w:lineRule="auto"/>
        <w:jc w:val="both"/>
        <w:rPr>
          <w:rFonts w:ascii="Times New Roman" w:hAnsi="Times New Roman"/>
          <w:sz w:val="24"/>
          <w:szCs w:val="24"/>
        </w:rPr>
      </w:pPr>
      <w:r w:rsidRPr="00AA6A11">
        <w:rPr>
          <w:rFonts w:ascii="Times New Roman" w:hAnsi="Times New Roman"/>
          <w:sz w:val="24"/>
          <w:szCs w:val="24"/>
        </w:rPr>
        <w:t xml:space="preserve">Write a C program that uses structure to perform the following operations: </w:t>
      </w:r>
    </w:p>
    <w:p w:rsidR="007A6FD5" w:rsidRPr="00AA6A11" w:rsidRDefault="007A6FD5" w:rsidP="00713131">
      <w:pPr>
        <w:pStyle w:val="ListParagraph"/>
        <w:widowControl w:val="0"/>
        <w:numPr>
          <w:ilvl w:val="0"/>
          <w:numId w:val="62"/>
        </w:numPr>
        <w:overflowPunct w:val="0"/>
        <w:autoSpaceDE w:val="0"/>
        <w:autoSpaceDN w:val="0"/>
        <w:adjustRightInd w:val="0"/>
        <w:spacing w:after="0" w:line="240" w:lineRule="auto"/>
        <w:jc w:val="both"/>
        <w:rPr>
          <w:rFonts w:ascii="Times New Roman" w:hAnsi="Times New Roman"/>
          <w:sz w:val="24"/>
          <w:szCs w:val="24"/>
        </w:rPr>
      </w:pPr>
      <w:r w:rsidRPr="00AA6A11">
        <w:rPr>
          <w:rFonts w:ascii="Times New Roman" w:hAnsi="Times New Roman"/>
          <w:sz w:val="24"/>
          <w:szCs w:val="24"/>
        </w:rPr>
        <w:t xml:space="preserve">Reading a complex number </w:t>
      </w:r>
    </w:p>
    <w:p w:rsidR="007A6FD5" w:rsidRPr="00AA6A11" w:rsidRDefault="007A6FD5" w:rsidP="00713131">
      <w:pPr>
        <w:pStyle w:val="ListParagraph"/>
        <w:widowControl w:val="0"/>
        <w:numPr>
          <w:ilvl w:val="0"/>
          <w:numId w:val="62"/>
        </w:numPr>
        <w:overflowPunct w:val="0"/>
        <w:autoSpaceDE w:val="0"/>
        <w:autoSpaceDN w:val="0"/>
        <w:adjustRightInd w:val="0"/>
        <w:spacing w:after="0" w:line="240" w:lineRule="auto"/>
        <w:jc w:val="both"/>
        <w:rPr>
          <w:rFonts w:ascii="Times New Roman" w:hAnsi="Times New Roman"/>
          <w:sz w:val="24"/>
          <w:szCs w:val="24"/>
        </w:rPr>
      </w:pPr>
      <w:r w:rsidRPr="00AA6A11">
        <w:rPr>
          <w:rFonts w:ascii="Times New Roman" w:hAnsi="Times New Roman"/>
          <w:sz w:val="24"/>
          <w:szCs w:val="24"/>
        </w:rPr>
        <w:t xml:space="preserve">Writing a complex number </w:t>
      </w:r>
    </w:p>
    <w:p w:rsidR="007A6FD5" w:rsidRPr="00AA6A11" w:rsidRDefault="007A6FD5" w:rsidP="00713131">
      <w:pPr>
        <w:pStyle w:val="ListParagraph"/>
        <w:widowControl w:val="0"/>
        <w:numPr>
          <w:ilvl w:val="0"/>
          <w:numId w:val="62"/>
        </w:numPr>
        <w:overflowPunct w:val="0"/>
        <w:autoSpaceDE w:val="0"/>
        <w:autoSpaceDN w:val="0"/>
        <w:adjustRightInd w:val="0"/>
        <w:spacing w:after="0" w:line="240" w:lineRule="auto"/>
        <w:jc w:val="both"/>
        <w:rPr>
          <w:rFonts w:ascii="Times New Roman" w:hAnsi="Times New Roman"/>
          <w:sz w:val="24"/>
          <w:szCs w:val="24"/>
        </w:rPr>
      </w:pPr>
      <w:r w:rsidRPr="00AA6A11">
        <w:rPr>
          <w:rFonts w:ascii="Times New Roman" w:hAnsi="Times New Roman"/>
          <w:sz w:val="24"/>
          <w:szCs w:val="24"/>
        </w:rPr>
        <w:t xml:space="preserve">Addition of two complex numbers </w:t>
      </w:r>
    </w:p>
    <w:p w:rsidR="007A6FD5" w:rsidRPr="00AA6A11" w:rsidRDefault="007A6FD5" w:rsidP="00713131">
      <w:pPr>
        <w:pStyle w:val="ListParagraph"/>
        <w:widowControl w:val="0"/>
        <w:numPr>
          <w:ilvl w:val="0"/>
          <w:numId w:val="62"/>
        </w:numPr>
        <w:overflowPunct w:val="0"/>
        <w:autoSpaceDE w:val="0"/>
        <w:autoSpaceDN w:val="0"/>
        <w:adjustRightInd w:val="0"/>
        <w:spacing w:after="0" w:line="240" w:lineRule="auto"/>
        <w:jc w:val="both"/>
        <w:rPr>
          <w:rFonts w:ascii="Times New Roman" w:hAnsi="Times New Roman"/>
          <w:sz w:val="24"/>
          <w:szCs w:val="24"/>
        </w:rPr>
      </w:pPr>
      <w:r w:rsidRPr="00AA6A11">
        <w:rPr>
          <w:rFonts w:ascii="Times New Roman" w:hAnsi="Times New Roman"/>
          <w:sz w:val="24"/>
          <w:szCs w:val="24"/>
        </w:rPr>
        <w:t xml:space="preserve">Multiplication of two complex numbers </w:t>
      </w:r>
    </w:p>
    <w:p w:rsidR="007A6FD5" w:rsidRPr="00232D11" w:rsidRDefault="007A6FD5" w:rsidP="00232D11">
      <w:pPr>
        <w:widowControl w:val="0"/>
        <w:overflowPunct w:val="0"/>
        <w:autoSpaceDE w:val="0"/>
        <w:autoSpaceDN w:val="0"/>
        <w:adjustRightInd w:val="0"/>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(Note: represent complex number using a structure.) </w:t>
      </w:r>
    </w:p>
    <w:p w:rsidR="00453EA7" w:rsidRPr="00232D11" w:rsidRDefault="00453EA7" w:rsidP="00232D11">
      <w:pPr>
        <w:widowControl w:val="0"/>
        <w:overflowPunct w:val="0"/>
        <w:autoSpaceDE w:val="0"/>
        <w:autoSpaceDN w:val="0"/>
        <w:adjustRightInd w:val="0"/>
        <w:spacing w:after="0" w:line="240" w:lineRule="auto"/>
        <w:jc w:val="both"/>
        <w:rPr>
          <w:rFonts w:ascii="Times New Roman" w:hAnsi="Times New Roman"/>
          <w:sz w:val="24"/>
          <w:szCs w:val="24"/>
          <w:lang w:val="en-US" w:eastAsia="en-US"/>
        </w:rPr>
      </w:pPr>
    </w:p>
    <w:p w:rsidR="00D56A2E" w:rsidRDefault="00D56A2E" w:rsidP="00232D11">
      <w:pPr>
        <w:tabs>
          <w:tab w:val="left" w:pos="460"/>
        </w:tabs>
        <w:spacing w:after="0" w:line="240" w:lineRule="auto"/>
        <w:jc w:val="both"/>
        <w:rPr>
          <w:rFonts w:ascii="Times New Roman" w:hAnsi="Times New Roman"/>
          <w:b/>
          <w:sz w:val="24"/>
          <w:szCs w:val="24"/>
        </w:rPr>
      </w:pPr>
    </w:p>
    <w:p w:rsidR="0081697D" w:rsidRPr="00232D11" w:rsidRDefault="0081697D" w:rsidP="00232D11">
      <w:pPr>
        <w:tabs>
          <w:tab w:val="left" w:pos="460"/>
        </w:tabs>
        <w:spacing w:after="0" w:line="240" w:lineRule="auto"/>
        <w:jc w:val="both"/>
        <w:rPr>
          <w:rFonts w:ascii="Times New Roman" w:hAnsi="Times New Roman"/>
          <w:sz w:val="24"/>
          <w:szCs w:val="24"/>
        </w:rPr>
      </w:pPr>
      <w:r w:rsidRPr="00232D11">
        <w:rPr>
          <w:rFonts w:ascii="Times New Roman" w:hAnsi="Times New Roman"/>
          <w:b/>
          <w:sz w:val="24"/>
          <w:szCs w:val="24"/>
        </w:rPr>
        <w:t>Course Outcomes</w:t>
      </w:r>
      <w:r w:rsidRPr="00232D11">
        <w:rPr>
          <w:rFonts w:ascii="Times New Roman" w:hAnsi="Times New Roman"/>
          <w:sz w:val="24"/>
          <w:szCs w:val="24"/>
        </w:rPr>
        <w:t xml:space="preserve"> </w:t>
      </w:r>
    </w:p>
    <w:p w:rsidR="0081697D" w:rsidRPr="00232D11" w:rsidRDefault="0081697D" w:rsidP="00713131">
      <w:pPr>
        <w:widowControl w:val="0"/>
        <w:numPr>
          <w:ilvl w:val="0"/>
          <w:numId w:val="30"/>
        </w:numPr>
        <w:autoSpaceDE w:val="0"/>
        <w:autoSpaceDN w:val="0"/>
        <w:adjustRightInd w:val="0"/>
        <w:spacing w:after="0" w:line="240" w:lineRule="auto"/>
        <w:ind w:left="720" w:right="61" w:hanging="720"/>
        <w:jc w:val="both"/>
        <w:rPr>
          <w:rFonts w:ascii="Times New Roman" w:hAnsi="Times New Roman"/>
          <w:sz w:val="24"/>
          <w:szCs w:val="24"/>
        </w:rPr>
      </w:pPr>
      <w:r w:rsidRPr="00232D11">
        <w:rPr>
          <w:rFonts w:ascii="Times New Roman" w:hAnsi="Times New Roman"/>
          <w:sz w:val="24"/>
          <w:szCs w:val="24"/>
        </w:rPr>
        <w:t>Acquire fundamental knowledge in C programming and able to write the structured programme in C.</w:t>
      </w:r>
    </w:p>
    <w:p w:rsidR="0081697D" w:rsidRPr="00232D11" w:rsidRDefault="0081697D" w:rsidP="00232D11">
      <w:pPr>
        <w:tabs>
          <w:tab w:val="left" w:pos="460"/>
        </w:tabs>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3797"/>
        <w:gridCol w:w="447"/>
        <w:gridCol w:w="446"/>
        <w:gridCol w:w="446"/>
        <w:gridCol w:w="446"/>
        <w:gridCol w:w="446"/>
        <w:gridCol w:w="445"/>
        <w:gridCol w:w="446"/>
        <w:gridCol w:w="446"/>
        <w:gridCol w:w="445"/>
        <w:gridCol w:w="445"/>
        <w:gridCol w:w="377"/>
      </w:tblGrid>
      <w:tr w:rsidR="0081697D" w:rsidRPr="00232D11" w:rsidTr="00C16DA7">
        <w:tc>
          <w:tcPr>
            <w:tcW w:w="9486" w:type="dxa"/>
            <w:gridSpan w:val="13"/>
          </w:tcPr>
          <w:p w:rsidR="0081697D" w:rsidRPr="00232D11" w:rsidRDefault="00C33A7B" w:rsidP="00232D11">
            <w:pPr>
              <w:spacing w:after="0" w:line="240" w:lineRule="auto"/>
              <w:jc w:val="both"/>
              <w:rPr>
                <w:rFonts w:ascii="Times New Roman" w:hAnsi="Times New Roman"/>
                <w:b/>
                <w:sz w:val="24"/>
                <w:szCs w:val="24"/>
              </w:rPr>
            </w:pPr>
            <w:r w:rsidRPr="00232D11">
              <w:rPr>
                <w:rFonts w:ascii="Times New Roman" w:hAnsi="Times New Roman"/>
                <w:b/>
                <w:sz w:val="24"/>
                <w:szCs w:val="24"/>
              </w:rPr>
              <w:t>PLCCA</w:t>
            </w:r>
            <w:r w:rsidR="004C6D2A" w:rsidRPr="00232D11">
              <w:rPr>
                <w:rFonts w:ascii="Times New Roman" w:hAnsi="Times New Roman"/>
                <w:b/>
                <w:sz w:val="24"/>
                <w:szCs w:val="24"/>
              </w:rPr>
              <w:t>203</w:t>
            </w:r>
            <w:r w:rsidR="0081697D" w:rsidRPr="00232D11">
              <w:rPr>
                <w:rFonts w:ascii="Times New Roman" w:hAnsi="Times New Roman"/>
                <w:b/>
                <w:sz w:val="24"/>
                <w:szCs w:val="24"/>
              </w:rPr>
              <w:t>:</w:t>
            </w:r>
            <w:r w:rsidR="0081697D" w:rsidRPr="00232D11">
              <w:rPr>
                <w:rFonts w:ascii="Times New Roman" w:hAnsi="Times New Roman"/>
                <w:b/>
                <w:spacing w:val="2"/>
                <w:sz w:val="24"/>
                <w:szCs w:val="24"/>
              </w:rPr>
              <w:t xml:space="preserve"> </w:t>
            </w:r>
            <w:r w:rsidR="0081697D" w:rsidRPr="00232D11">
              <w:rPr>
                <w:rFonts w:ascii="Times New Roman" w:hAnsi="Times New Roman"/>
                <w:b/>
                <w:spacing w:val="1"/>
                <w:sz w:val="24"/>
                <w:szCs w:val="24"/>
              </w:rPr>
              <w:t>Computational Chemistry Laboratory-I</w:t>
            </w:r>
          </w:p>
        </w:tc>
      </w:tr>
      <w:tr w:rsidR="0081697D" w:rsidRPr="00232D11" w:rsidTr="00C16DA7">
        <w:tc>
          <w:tcPr>
            <w:tcW w:w="729"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1</w:t>
            </w:r>
          </w:p>
        </w:tc>
        <w:tc>
          <w:tcPr>
            <w:tcW w:w="3879"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Program Outcomes</w:t>
            </w:r>
          </w:p>
        </w:tc>
        <w:tc>
          <w:tcPr>
            <w:tcW w:w="450"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a</w:t>
            </w:r>
          </w:p>
        </w:tc>
        <w:tc>
          <w:tcPr>
            <w:tcW w:w="450"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b</w:t>
            </w:r>
          </w:p>
        </w:tc>
        <w:tc>
          <w:tcPr>
            <w:tcW w:w="450"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c</w:t>
            </w:r>
          </w:p>
        </w:tc>
        <w:tc>
          <w:tcPr>
            <w:tcW w:w="450"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d</w:t>
            </w:r>
          </w:p>
        </w:tc>
        <w:tc>
          <w:tcPr>
            <w:tcW w:w="450"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e</w:t>
            </w:r>
          </w:p>
        </w:tc>
        <w:tc>
          <w:tcPr>
            <w:tcW w:w="450"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f</w:t>
            </w:r>
          </w:p>
        </w:tc>
        <w:tc>
          <w:tcPr>
            <w:tcW w:w="450"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g</w:t>
            </w:r>
          </w:p>
        </w:tc>
        <w:tc>
          <w:tcPr>
            <w:tcW w:w="450"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h</w:t>
            </w:r>
          </w:p>
        </w:tc>
        <w:tc>
          <w:tcPr>
            <w:tcW w:w="450" w:type="dxa"/>
          </w:tcPr>
          <w:p w:rsidR="0081697D" w:rsidRPr="00232D11" w:rsidRDefault="0081697D" w:rsidP="00232D11">
            <w:pPr>
              <w:spacing w:after="0" w:line="240" w:lineRule="auto"/>
              <w:jc w:val="both"/>
              <w:rPr>
                <w:rFonts w:ascii="Times New Roman" w:hAnsi="Times New Roman"/>
                <w:sz w:val="24"/>
                <w:szCs w:val="24"/>
              </w:rPr>
            </w:pPr>
            <w:proofErr w:type="spellStart"/>
            <w:r w:rsidRPr="00232D11">
              <w:rPr>
                <w:rFonts w:ascii="Times New Roman" w:hAnsi="Times New Roman"/>
                <w:sz w:val="24"/>
                <w:szCs w:val="24"/>
              </w:rPr>
              <w:t>i</w:t>
            </w:r>
            <w:proofErr w:type="spellEnd"/>
          </w:p>
        </w:tc>
        <w:tc>
          <w:tcPr>
            <w:tcW w:w="450"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j</w:t>
            </w:r>
          </w:p>
        </w:tc>
        <w:tc>
          <w:tcPr>
            <w:tcW w:w="378"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k</w:t>
            </w:r>
          </w:p>
        </w:tc>
      </w:tr>
      <w:tr w:rsidR="0081697D" w:rsidRPr="00232D11" w:rsidTr="00C16DA7">
        <w:trPr>
          <w:trHeight w:val="737"/>
        </w:trPr>
        <w:tc>
          <w:tcPr>
            <w:tcW w:w="729"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2</w:t>
            </w:r>
          </w:p>
        </w:tc>
        <w:tc>
          <w:tcPr>
            <w:tcW w:w="3879"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Mapping of Course Outcomes with Program Outcomes</w:t>
            </w:r>
          </w:p>
        </w:tc>
        <w:tc>
          <w:tcPr>
            <w:tcW w:w="450" w:type="dxa"/>
          </w:tcPr>
          <w:p w:rsidR="0081697D" w:rsidRPr="00232D11" w:rsidRDefault="0081697D" w:rsidP="00232D11">
            <w:pPr>
              <w:spacing w:after="0" w:line="240" w:lineRule="auto"/>
              <w:jc w:val="both"/>
              <w:rPr>
                <w:rFonts w:ascii="Times New Roman" w:hAnsi="Times New Roman"/>
                <w:sz w:val="24"/>
                <w:szCs w:val="24"/>
              </w:rPr>
            </w:pPr>
          </w:p>
        </w:tc>
        <w:tc>
          <w:tcPr>
            <w:tcW w:w="450" w:type="dxa"/>
          </w:tcPr>
          <w:p w:rsidR="0081697D" w:rsidRPr="00232D11" w:rsidRDefault="0081697D" w:rsidP="00232D11">
            <w:pPr>
              <w:spacing w:after="0" w:line="240" w:lineRule="auto"/>
              <w:jc w:val="both"/>
              <w:rPr>
                <w:rFonts w:ascii="Times New Roman" w:hAnsi="Times New Roman"/>
                <w:sz w:val="24"/>
                <w:szCs w:val="24"/>
              </w:rPr>
            </w:pPr>
          </w:p>
        </w:tc>
        <w:tc>
          <w:tcPr>
            <w:tcW w:w="450"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81697D" w:rsidRPr="00232D11" w:rsidRDefault="0081697D" w:rsidP="00232D11">
            <w:pPr>
              <w:spacing w:after="0" w:line="240" w:lineRule="auto"/>
              <w:jc w:val="both"/>
              <w:rPr>
                <w:rFonts w:ascii="Times New Roman" w:hAnsi="Times New Roman"/>
                <w:sz w:val="24"/>
                <w:szCs w:val="24"/>
              </w:rPr>
            </w:pPr>
          </w:p>
        </w:tc>
        <w:tc>
          <w:tcPr>
            <w:tcW w:w="450"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81697D" w:rsidRPr="00232D11" w:rsidRDefault="0081697D" w:rsidP="00232D11">
            <w:pPr>
              <w:spacing w:after="0" w:line="240" w:lineRule="auto"/>
              <w:jc w:val="both"/>
              <w:rPr>
                <w:rFonts w:ascii="Times New Roman" w:hAnsi="Times New Roman"/>
                <w:sz w:val="24"/>
                <w:szCs w:val="24"/>
              </w:rPr>
            </w:pPr>
          </w:p>
        </w:tc>
        <w:tc>
          <w:tcPr>
            <w:tcW w:w="450" w:type="dxa"/>
          </w:tcPr>
          <w:p w:rsidR="0081697D" w:rsidRPr="00232D11" w:rsidRDefault="0081697D" w:rsidP="00232D11">
            <w:pPr>
              <w:spacing w:after="0" w:line="240" w:lineRule="auto"/>
              <w:jc w:val="both"/>
              <w:rPr>
                <w:rFonts w:ascii="Times New Roman" w:hAnsi="Times New Roman"/>
                <w:sz w:val="24"/>
                <w:szCs w:val="24"/>
              </w:rPr>
            </w:pPr>
          </w:p>
        </w:tc>
        <w:tc>
          <w:tcPr>
            <w:tcW w:w="450" w:type="dxa"/>
          </w:tcPr>
          <w:p w:rsidR="0081697D" w:rsidRPr="00232D11" w:rsidRDefault="0081697D" w:rsidP="00232D11">
            <w:pPr>
              <w:spacing w:after="0" w:line="240" w:lineRule="auto"/>
              <w:jc w:val="both"/>
              <w:rPr>
                <w:rFonts w:ascii="Times New Roman" w:hAnsi="Times New Roman"/>
                <w:sz w:val="24"/>
                <w:szCs w:val="24"/>
              </w:rPr>
            </w:pPr>
          </w:p>
        </w:tc>
        <w:tc>
          <w:tcPr>
            <w:tcW w:w="378" w:type="dxa"/>
          </w:tcPr>
          <w:p w:rsidR="0081697D" w:rsidRPr="00232D11" w:rsidRDefault="0081697D" w:rsidP="00232D11">
            <w:pPr>
              <w:spacing w:after="0" w:line="240" w:lineRule="auto"/>
              <w:jc w:val="both"/>
              <w:rPr>
                <w:rFonts w:ascii="Times New Roman" w:hAnsi="Times New Roman"/>
                <w:sz w:val="24"/>
                <w:szCs w:val="24"/>
              </w:rPr>
            </w:pPr>
          </w:p>
        </w:tc>
      </w:tr>
      <w:tr w:rsidR="0081697D" w:rsidRPr="00232D11" w:rsidTr="00C16DA7">
        <w:tc>
          <w:tcPr>
            <w:tcW w:w="729" w:type="dxa"/>
            <w:vMerge w:val="restart"/>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3</w:t>
            </w:r>
          </w:p>
        </w:tc>
        <w:tc>
          <w:tcPr>
            <w:tcW w:w="3879" w:type="dxa"/>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Category</w:t>
            </w:r>
          </w:p>
        </w:tc>
        <w:tc>
          <w:tcPr>
            <w:tcW w:w="1350" w:type="dxa"/>
            <w:gridSpan w:val="3"/>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Core</w:t>
            </w:r>
          </w:p>
        </w:tc>
        <w:tc>
          <w:tcPr>
            <w:tcW w:w="1800" w:type="dxa"/>
            <w:gridSpan w:val="4"/>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Allied Elective</w:t>
            </w:r>
          </w:p>
        </w:tc>
        <w:tc>
          <w:tcPr>
            <w:tcW w:w="1728" w:type="dxa"/>
            <w:gridSpan w:val="4"/>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Free Elective</w:t>
            </w:r>
          </w:p>
        </w:tc>
      </w:tr>
      <w:tr w:rsidR="0081697D" w:rsidRPr="00232D11" w:rsidTr="00C16DA7">
        <w:tc>
          <w:tcPr>
            <w:tcW w:w="729" w:type="dxa"/>
            <w:vMerge/>
          </w:tcPr>
          <w:p w:rsidR="0081697D" w:rsidRPr="00232D11" w:rsidRDefault="0081697D" w:rsidP="00232D11">
            <w:pPr>
              <w:spacing w:after="0" w:line="240" w:lineRule="auto"/>
              <w:jc w:val="both"/>
              <w:rPr>
                <w:rFonts w:ascii="Times New Roman" w:hAnsi="Times New Roman"/>
                <w:sz w:val="24"/>
                <w:szCs w:val="24"/>
              </w:rPr>
            </w:pPr>
          </w:p>
        </w:tc>
        <w:tc>
          <w:tcPr>
            <w:tcW w:w="3879" w:type="dxa"/>
          </w:tcPr>
          <w:p w:rsidR="0081697D" w:rsidRPr="00232D11" w:rsidRDefault="0081697D" w:rsidP="00232D11">
            <w:pPr>
              <w:spacing w:after="0" w:line="240" w:lineRule="auto"/>
              <w:jc w:val="both"/>
              <w:rPr>
                <w:rFonts w:ascii="Times New Roman" w:hAnsi="Times New Roman"/>
                <w:sz w:val="24"/>
                <w:szCs w:val="24"/>
              </w:rPr>
            </w:pPr>
          </w:p>
        </w:tc>
        <w:tc>
          <w:tcPr>
            <w:tcW w:w="1350" w:type="dxa"/>
            <w:gridSpan w:val="3"/>
          </w:tcPr>
          <w:p w:rsidR="0081697D" w:rsidRPr="00232D11" w:rsidRDefault="0081697D" w:rsidP="00232D11">
            <w:pPr>
              <w:spacing w:after="0" w:line="240" w:lineRule="auto"/>
              <w:jc w:val="both"/>
              <w:rPr>
                <w:rFonts w:ascii="Times New Roman" w:hAnsi="Times New Roman"/>
                <w:sz w:val="24"/>
                <w:szCs w:val="24"/>
              </w:rPr>
            </w:pPr>
          </w:p>
        </w:tc>
        <w:tc>
          <w:tcPr>
            <w:tcW w:w="1800" w:type="dxa"/>
            <w:gridSpan w:val="4"/>
          </w:tcPr>
          <w:p w:rsidR="0081697D" w:rsidRPr="00232D11" w:rsidRDefault="0081697D" w:rsidP="00232D11">
            <w:pPr>
              <w:spacing w:after="0" w:line="240" w:lineRule="auto"/>
              <w:jc w:val="both"/>
              <w:rPr>
                <w:rFonts w:ascii="Times New Roman" w:hAnsi="Times New Roman"/>
                <w:sz w:val="24"/>
                <w:szCs w:val="24"/>
              </w:rPr>
            </w:pPr>
          </w:p>
        </w:tc>
        <w:tc>
          <w:tcPr>
            <w:tcW w:w="1728" w:type="dxa"/>
            <w:gridSpan w:val="4"/>
          </w:tcPr>
          <w:p w:rsidR="0081697D" w:rsidRPr="00232D11" w:rsidRDefault="0081697D"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r>
    </w:tbl>
    <w:p w:rsidR="00392B58" w:rsidRPr="00D56A2E" w:rsidRDefault="00392B58" w:rsidP="00D56A2E">
      <w:pPr>
        <w:spacing w:after="0" w:line="240" w:lineRule="auto"/>
        <w:rPr>
          <w:sz w:val="24"/>
          <w:szCs w:val="24"/>
        </w:rPr>
      </w:pPr>
    </w:p>
    <w:p w:rsidR="00D56A2E" w:rsidRDefault="00D56A2E" w:rsidP="00232D11">
      <w:pPr>
        <w:spacing w:after="0" w:line="240" w:lineRule="auto"/>
        <w:jc w:val="both"/>
        <w:rPr>
          <w:rFonts w:ascii="Times New Roman" w:hAnsi="Times New Roman"/>
          <w:sz w:val="24"/>
          <w:szCs w:val="24"/>
        </w:rPr>
      </w:pPr>
    </w:p>
    <w:p w:rsidR="00710E96" w:rsidRDefault="00710E96" w:rsidP="00AA6A11">
      <w:pPr>
        <w:spacing w:after="0" w:line="240" w:lineRule="auto"/>
        <w:jc w:val="center"/>
        <w:rPr>
          <w:rFonts w:ascii="Times New Roman" w:hAnsi="Times New Roman"/>
          <w:b/>
          <w:sz w:val="24"/>
          <w:szCs w:val="24"/>
        </w:rPr>
      </w:pPr>
    </w:p>
    <w:p w:rsidR="00710E96" w:rsidRDefault="00710E96" w:rsidP="00AA6A11">
      <w:pPr>
        <w:spacing w:after="0" w:line="240" w:lineRule="auto"/>
        <w:jc w:val="center"/>
        <w:rPr>
          <w:rFonts w:ascii="Times New Roman" w:hAnsi="Times New Roman"/>
          <w:b/>
          <w:sz w:val="24"/>
          <w:szCs w:val="24"/>
        </w:rPr>
      </w:pPr>
    </w:p>
    <w:p w:rsidR="00710E96" w:rsidRDefault="00710E96" w:rsidP="00AA6A11">
      <w:pPr>
        <w:spacing w:after="0" w:line="240" w:lineRule="auto"/>
        <w:jc w:val="center"/>
        <w:rPr>
          <w:rFonts w:ascii="Times New Roman" w:hAnsi="Times New Roman"/>
          <w:b/>
          <w:sz w:val="24"/>
          <w:szCs w:val="24"/>
        </w:rPr>
      </w:pPr>
    </w:p>
    <w:p w:rsidR="00710E96" w:rsidRDefault="00710E96" w:rsidP="00AA6A11">
      <w:pPr>
        <w:spacing w:after="0" w:line="240" w:lineRule="auto"/>
        <w:jc w:val="center"/>
        <w:rPr>
          <w:rFonts w:ascii="Times New Roman" w:hAnsi="Times New Roman"/>
          <w:b/>
          <w:sz w:val="24"/>
          <w:szCs w:val="24"/>
        </w:rPr>
      </w:pPr>
    </w:p>
    <w:p w:rsidR="00710E96" w:rsidRDefault="00710E96" w:rsidP="00AA6A11">
      <w:pPr>
        <w:spacing w:after="0" w:line="240" w:lineRule="auto"/>
        <w:jc w:val="center"/>
        <w:rPr>
          <w:rFonts w:ascii="Times New Roman" w:hAnsi="Times New Roman"/>
          <w:b/>
          <w:sz w:val="24"/>
          <w:szCs w:val="24"/>
        </w:rPr>
      </w:pPr>
    </w:p>
    <w:p w:rsidR="00710E96" w:rsidRDefault="00710E96" w:rsidP="00AA6A11">
      <w:pPr>
        <w:spacing w:after="0" w:line="240" w:lineRule="auto"/>
        <w:jc w:val="center"/>
        <w:rPr>
          <w:rFonts w:ascii="Times New Roman" w:hAnsi="Times New Roman"/>
          <w:b/>
          <w:sz w:val="24"/>
          <w:szCs w:val="24"/>
        </w:rPr>
      </w:pPr>
    </w:p>
    <w:p w:rsidR="00710E96" w:rsidRDefault="00710E96" w:rsidP="00AA6A11">
      <w:pPr>
        <w:spacing w:after="0" w:line="240" w:lineRule="auto"/>
        <w:jc w:val="center"/>
        <w:rPr>
          <w:rFonts w:ascii="Times New Roman" w:hAnsi="Times New Roman"/>
          <w:b/>
          <w:sz w:val="24"/>
          <w:szCs w:val="24"/>
        </w:rPr>
      </w:pPr>
    </w:p>
    <w:p w:rsidR="00710E96" w:rsidRDefault="00710E96" w:rsidP="00AA6A11">
      <w:pPr>
        <w:spacing w:after="0" w:line="240" w:lineRule="auto"/>
        <w:jc w:val="center"/>
        <w:rPr>
          <w:rFonts w:ascii="Times New Roman" w:hAnsi="Times New Roman"/>
          <w:b/>
          <w:sz w:val="24"/>
          <w:szCs w:val="24"/>
        </w:rPr>
      </w:pPr>
    </w:p>
    <w:p w:rsidR="00710E96" w:rsidRDefault="00710E96" w:rsidP="00AA6A11">
      <w:pPr>
        <w:spacing w:after="0" w:line="240" w:lineRule="auto"/>
        <w:jc w:val="center"/>
        <w:rPr>
          <w:rFonts w:ascii="Times New Roman" w:hAnsi="Times New Roman"/>
          <w:b/>
          <w:sz w:val="24"/>
          <w:szCs w:val="24"/>
        </w:rPr>
      </w:pPr>
    </w:p>
    <w:p w:rsidR="00710E96" w:rsidRDefault="00710E96" w:rsidP="00AA6A11">
      <w:pPr>
        <w:spacing w:after="0" w:line="240" w:lineRule="auto"/>
        <w:jc w:val="center"/>
        <w:rPr>
          <w:rFonts w:ascii="Times New Roman" w:hAnsi="Times New Roman"/>
          <w:b/>
          <w:sz w:val="24"/>
          <w:szCs w:val="24"/>
        </w:rPr>
      </w:pPr>
    </w:p>
    <w:p w:rsidR="00710E96" w:rsidRDefault="00710E96" w:rsidP="00AA6A11">
      <w:pPr>
        <w:spacing w:after="0" w:line="240" w:lineRule="auto"/>
        <w:jc w:val="center"/>
        <w:rPr>
          <w:rFonts w:ascii="Times New Roman" w:hAnsi="Times New Roman"/>
          <w:b/>
          <w:sz w:val="24"/>
          <w:szCs w:val="24"/>
        </w:rPr>
      </w:pPr>
    </w:p>
    <w:p w:rsidR="00710E96" w:rsidRDefault="00710E96" w:rsidP="00AA6A11">
      <w:pPr>
        <w:spacing w:after="0" w:line="240" w:lineRule="auto"/>
        <w:jc w:val="center"/>
        <w:rPr>
          <w:rFonts w:ascii="Times New Roman" w:hAnsi="Times New Roman"/>
          <w:b/>
          <w:sz w:val="24"/>
          <w:szCs w:val="24"/>
        </w:rPr>
      </w:pPr>
    </w:p>
    <w:p w:rsidR="00710E96" w:rsidRDefault="00710E96" w:rsidP="00AA6A11">
      <w:pPr>
        <w:spacing w:after="0" w:line="240" w:lineRule="auto"/>
        <w:jc w:val="center"/>
        <w:rPr>
          <w:rFonts w:ascii="Times New Roman" w:hAnsi="Times New Roman"/>
          <w:b/>
          <w:sz w:val="24"/>
          <w:szCs w:val="24"/>
        </w:rPr>
      </w:pPr>
    </w:p>
    <w:p w:rsidR="00710E96" w:rsidRDefault="00710E96" w:rsidP="00AA6A11">
      <w:pPr>
        <w:spacing w:after="0" w:line="240" w:lineRule="auto"/>
        <w:jc w:val="center"/>
        <w:rPr>
          <w:rFonts w:ascii="Times New Roman" w:hAnsi="Times New Roman"/>
          <w:b/>
          <w:sz w:val="24"/>
          <w:szCs w:val="24"/>
        </w:rPr>
      </w:pPr>
    </w:p>
    <w:p w:rsidR="00710E96" w:rsidRDefault="00710E96" w:rsidP="00AA6A11">
      <w:pPr>
        <w:spacing w:after="0" w:line="240" w:lineRule="auto"/>
        <w:jc w:val="center"/>
        <w:rPr>
          <w:rFonts w:ascii="Times New Roman" w:hAnsi="Times New Roman"/>
          <w:b/>
          <w:sz w:val="24"/>
          <w:szCs w:val="24"/>
        </w:rPr>
      </w:pPr>
    </w:p>
    <w:p w:rsidR="00710E96" w:rsidRDefault="00710E96" w:rsidP="00AA6A11">
      <w:pPr>
        <w:spacing w:after="0" w:line="240" w:lineRule="auto"/>
        <w:jc w:val="center"/>
        <w:rPr>
          <w:rFonts w:ascii="Times New Roman" w:hAnsi="Times New Roman"/>
          <w:b/>
          <w:sz w:val="24"/>
          <w:szCs w:val="24"/>
        </w:rPr>
      </w:pPr>
    </w:p>
    <w:p w:rsidR="00710E96" w:rsidRDefault="00710E96" w:rsidP="00AA6A11">
      <w:pPr>
        <w:spacing w:after="0" w:line="240" w:lineRule="auto"/>
        <w:jc w:val="center"/>
        <w:rPr>
          <w:rFonts w:ascii="Times New Roman" w:hAnsi="Times New Roman"/>
          <w:b/>
          <w:sz w:val="24"/>
          <w:szCs w:val="24"/>
        </w:rPr>
      </w:pPr>
    </w:p>
    <w:p w:rsidR="00710E96" w:rsidRDefault="00710E96" w:rsidP="00AA6A11">
      <w:pPr>
        <w:spacing w:after="0" w:line="240" w:lineRule="auto"/>
        <w:jc w:val="center"/>
        <w:rPr>
          <w:rFonts w:ascii="Times New Roman" w:hAnsi="Times New Roman"/>
          <w:b/>
          <w:sz w:val="24"/>
          <w:szCs w:val="24"/>
        </w:rPr>
      </w:pPr>
    </w:p>
    <w:p w:rsidR="00710E96" w:rsidRDefault="00710E96" w:rsidP="00AA6A11">
      <w:pPr>
        <w:spacing w:after="0" w:line="240" w:lineRule="auto"/>
        <w:jc w:val="center"/>
        <w:rPr>
          <w:rFonts w:ascii="Times New Roman" w:hAnsi="Times New Roman"/>
          <w:b/>
          <w:sz w:val="24"/>
          <w:szCs w:val="24"/>
        </w:rPr>
      </w:pPr>
    </w:p>
    <w:p w:rsidR="00710E96" w:rsidRDefault="00710E96" w:rsidP="00AA6A11">
      <w:pPr>
        <w:spacing w:after="0" w:line="240" w:lineRule="auto"/>
        <w:jc w:val="center"/>
        <w:rPr>
          <w:rFonts w:ascii="Times New Roman" w:hAnsi="Times New Roman"/>
          <w:b/>
          <w:sz w:val="24"/>
          <w:szCs w:val="24"/>
        </w:rPr>
      </w:pPr>
    </w:p>
    <w:p w:rsidR="00710E96" w:rsidRDefault="00710E96" w:rsidP="00AA6A11">
      <w:pPr>
        <w:spacing w:after="0" w:line="240" w:lineRule="auto"/>
        <w:jc w:val="center"/>
        <w:rPr>
          <w:rFonts w:ascii="Times New Roman" w:hAnsi="Times New Roman"/>
          <w:b/>
          <w:sz w:val="24"/>
          <w:szCs w:val="24"/>
        </w:rPr>
      </w:pPr>
    </w:p>
    <w:p w:rsidR="00710E96" w:rsidRDefault="00710E96" w:rsidP="00AA6A11">
      <w:pPr>
        <w:spacing w:after="0" w:line="240" w:lineRule="auto"/>
        <w:jc w:val="center"/>
        <w:rPr>
          <w:rFonts w:ascii="Times New Roman" w:hAnsi="Times New Roman"/>
          <w:b/>
          <w:sz w:val="24"/>
          <w:szCs w:val="24"/>
        </w:rPr>
      </w:pPr>
    </w:p>
    <w:p w:rsidR="00710E96" w:rsidRDefault="00710E96" w:rsidP="00AA6A11">
      <w:pPr>
        <w:spacing w:after="0" w:line="240" w:lineRule="auto"/>
        <w:jc w:val="center"/>
        <w:rPr>
          <w:rFonts w:ascii="Times New Roman" w:hAnsi="Times New Roman"/>
          <w:b/>
          <w:sz w:val="24"/>
          <w:szCs w:val="24"/>
        </w:rPr>
      </w:pPr>
    </w:p>
    <w:p w:rsidR="00710E96" w:rsidRDefault="00710E96" w:rsidP="00AA6A11">
      <w:pPr>
        <w:spacing w:after="0" w:line="240" w:lineRule="auto"/>
        <w:jc w:val="center"/>
        <w:rPr>
          <w:rFonts w:ascii="Times New Roman" w:hAnsi="Times New Roman"/>
          <w:b/>
          <w:sz w:val="24"/>
          <w:szCs w:val="24"/>
        </w:rPr>
      </w:pPr>
    </w:p>
    <w:p w:rsidR="00D56A2E" w:rsidRPr="00D56A2E" w:rsidRDefault="00AA6A11" w:rsidP="00AA6A11">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Lab 6: </w:t>
      </w:r>
      <w:r w:rsidR="00D56A2E" w:rsidRPr="00D56A2E">
        <w:rPr>
          <w:rFonts w:ascii="Times New Roman" w:hAnsi="Times New Roman"/>
          <w:b/>
          <w:sz w:val="24"/>
          <w:szCs w:val="24"/>
        </w:rPr>
        <w:t>Chemical Biology Laboratory</w:t>
      </w:r>
      <w:r w:rsidRPr="00AA6A11">
        <w:rPr>
          <w:rFonts w:ascii="Times New Roman" w:hAnsi="Times New Roman"/>
          <w:b/>
          <w:sz w:val="24"/>
          <w:szCs w:val="24"/>
        </w:rPr>
        <w:t xml:space="preserve"> </w:t>
      </w:r>
      <w:r>
        <w:rPr>
          <w:rFonts w:ascii="Times New Roman" w:hAnsi="Times New Roman"/>
          <w:b/>
          <w:sz w:val="24"/>
          <w:szCs w:val="24"/>
        </w:rPr>
        <w:t>(</w:t>
      </w:r>
      <w:r w:rsidRPr="00D56A2E">
        <w:rPr>
          <w:rFonts w:ascii="Times New Roman" w:hAnsi="Times New Roman"/>
          <w:b/>
          <w:sz w:val="24"/>
          <w:szCs w:val="24"/>
        </w:rPr>
        <w:t>PLCCH204</w:t>
      </w:r>
      <w:r>
        <w:rPr>
          <w:rFonts w:ascii="Times New Roman" w:hAnsi="Times New Roman"/>
          <w:b/>
          <w:sz w:val="24"/>
          <w:szCs w:val="24"/>
        </w:rPr>
        <w:t>)</w:t>
      </w:r>
    </w:p>
    <w:p w:rsidR="00D56A2E" w:rsidRPr="00D56A2E" w:rsidRDefault="00D56A2E" w:rsidP="00D56A2E">
      <w:pPr>
        <w:spacing w:after="0" w:line="240" w:lineRule="auto"/>
        <w:jc w:val="both"/>
        <w:rPr>
          <w:rFonts w:ascii="Times New Roman" w:hAnsi="Times New Roman"/>
          <w:b/>
          <w:sz w:val="24"/>
          <w:szCs w:val="24"/>
        </w:rPr>
      </w:pPr>
    </w:p>
    <w:p w:rsidR="00D56A2E" w:rsidRPr="00AA6A11" w:rsidRDefault="00D56A2E" w:rsidP="00D56A2E">
      <w:pPr>
        <w:spacing w:after="0" w:line="240" w:lineRule="auto"/>
        <w:jc w:val="both"/>
        <w:rPr>
          <w:rFonts w:ascii="Times New Roman" w:hAnsi="Times New Roman"/>
          <w:sz w:val="24"/>
          <w:szCs w:val="24"/>
        </w:rPr>
      </w:pPr>
      <w:r w:rsidRPr="00D56A2E">
        <w:rPr>
          <w:rFonts w:ascii="Times New Roman" w:hAnsi="Times New Roman"/>
          <w:b/>
          <w:sz w:val="24"/>
          <w:szCs w:val="24"/>
        </w:rPr>
        <w:t xml:space="preserve">Prerequisite: </w:t>
      </w:r>
      <w:r w:rsidR="00AA6A11">
        <w:rPr>
          <w:rFonts w:ascii="Times New Roman" w:hAnsi="Times New Roman"/>
          <w:sz w:val="24"/>
          <w:szCs w:val="24"/>
        </w:rPr>
        <w:t>Nil</w:t>
      </w:r>
    </w:p>
    <w:p w:rsidR="00D56A2E" w:rsidRPr="00D56A2E" w:rsidRDefault="00D56A2E" w:rsidP="00D56A2E">
      <w:pPr>
        <w:spacing w:after="0" w:line="240" w:lineRule="auto"/>
        <w:jc w:val="both"/>
        <w:rPr>
          <w:rFonts w:ascii="Times New Roman" w:hAnsi="Times New Roman"/>
          <w:b/>
          <w:sz w:val="24"/>
          <w:szCs w:val="24"/>
        </w:rPr>
      </w:pPr>
      <w:r w:rsidRPr="00D56A2E">
        <w:rPr>
          <w:rFonts w:ascii="Times New Roman" w:hAnsi="Times New Roman"/>
          <w:b/>
          <w:sz w:val="24"/>
          <w:szCs w:val="24"/>
        </w:rPr>
        <w:t>Purpose:</w:t>
      </w:r>
    </w:p>
    <w:p w:rsidR="00D56A2E" w:rsidRPr="00D56A2E" w:rsidRDefault="00D56A2E" w:rsidP="00D56A2E">
      <w:pPr>
        <w:spacing w:after="0" w:line="240" w:lineRule="auto"/>
        <w:jc w:val="both"/>
        <w:rPr>
          <w:rFonts w:ascii="Times New Roman" w:hAnsi="Times New Roman"/>
          <w:b/>
          <w:sz w:val="24"/>
          <w:szCs w:val="24"/>
        </w:rPr>
      </w:pPr>
      <w:r w:rsidRPr="00D56A2E">
        <w:rPr>
          <w:rFonts w:ascii="Times New Roman" w:hAnsi="Times New Roman"/>
          <w:b/>
          <w:sz w:val="24"/>
          <w:szCs w:val="24"/>
        </w:rPr>
        <w:t>Course Objectives:</w:t>
      </w:r>
    </w:p>
    <w:p w:rsidR="00D56A2E" w:rsidRPr="00AA6A11" w:rsidRDefault="00D56A2E" w:rsidP="00713131">
      <w:pPr>
        <w:pStyle w:val="ListParagraph"/>
        <w:numPr>
          <w:ilvl w:val="0"/>
          <w:numId w:val="60"/>
        </w:numPr>
        <w:spacing w:after="0" w:line="240" w:lineRule="auto"/>
        <w:ind w:left="720" w:hanging="360"/>
        <w:jc w:val="both"/>
        <w:rPr>
          <w:rFonts w:ascii="Times New Roman" w:hAnsi="Times New Roman"/>
          <w:sz w:val="24"/>
          <w:szCs w:val="24"/>
        </w:rPr>
      </w:pPr>
      <w:r w:rsidRPr="00AA6A11">
        <w:rPr>
          <w:rFonts w:ascii="Times New Roman" w:hAnsi="Times New Roman"/>
          <w:sz w:val="24"/>
          <w:szCs w:val="24"/>
        </w:rPr>
        <w:t>To get practical knowledge in estimating proteins, DNA and RNA by spectroscopic techniques.</w:t>
      </w:r>
    </w:p>
    <w:p w:rsidR="00D56A2E" w:rsidRPr="00AA6A11" w:rsidRDefault="00D56A2E" w:rsidP="00713131">
      <w:pPr>
        <w:pStyle w:val="ListParagraph"/>
        <w:numPr>
          <w:ilvl w:val="0"/>
          <w:numId w:val="60"/>
        </w:numPr>
        <w:spacing w:after="0" w:line="240" w:lineRule="auto"/>
        <w:ind w:left="720" w:hanging="360"/>
        <w:jc w:val="both"/>
        <w:rPr>
          <w:rFonts w:ascii="Times New Roman" w:hAnsi="Times New Roman"/>
          <w:sz w:val="24"/>
          <w:szCs w:val="24"/>
        </w:rPr>
      </w:pPr>
      <w:r w:rsidRPr="00AA6A11">
        <w:rPr>
          <w:rFonts w:ascii="Times New Roman" w:hAnsi="Times New Roman"/>
          <w:sz w:val="24"/>
          <w:szCs w:val="24"/>
        </w:rPr>
        <w:t>To practice the separation of different biomolecules following standard procedures.</w:t>
      </w:r>
    </w:p>
    <w:p w:rsidR="00D56A2E" w:rsidRPr="00AA6A11" w:rsidRDefault="00D56A2E" w:rsidP="00713131">
      <w:pPr>
        <w:pStyle w:val="ListParagraph"/>
        <w:numPr>
          <w:ilvl w:val="0"/>
          <w:numId w:val="60"/>
        </w:numPr>
        <w:spacing w:after="0" w:line="240" w:lineRule="auto"/>
        <w:ind w:left="720" w:hanging="360"/>
        <w:jc w:val="both"/>
        <w:rPr>
          <w:rFonts w:ascii="Times New Roman" w:hAnsi="Times New Roman"/>
          <w:sz w:val="24"/>
          <w:szCs w:val="24"/>
        </w:rPr>
      </w:pPr>
      <w:r w:rsidRPr="00AA6A11">
        <w:rPr>
          <w:rFonts w:ascii="Times New Roman" w:hAnsi="Times New Roman"/>
          <w:sz w:val="24"/>
          <w:szCs w:val="24"/>
        </w:rPr>
        <w:t>To study on enzyme activity and enzyme kinetics.</w:t>
      </w:r>
    </w:p>
    <w:p w:rsidR="00392B58" w:rsidRPr="00232D11" w:rsidRDefault="00392B58" w:rsidP="00232D11">
      <w:pPr>
        <w:spacing w:after="0" w:line="240" w:lineRule="auto"/>
        <w:jc w:val="both"/>
        <w:rPr>
          <w:rFonts w:ascii="Times New Roman" w:hAnsi="Times New Roman"/>
          <w:b/>
          <w:sz w:val="24"/>
          <w:szCs w:val="24"/>
        </w:rPr>
      </w:pPr>
    </w:p>
    <w:p w:rsidR="00392B58" w:rsidRPr="00232D11" w:rsidRDefault="00392B58" w:rsidP="00232D11">
      <w:pPr>
        <w:spacing w:after="0" w:line="240" w:lineRule="auto"/>
        <w:jc w:val="both"/>
        <w:rPr>
          <w:rFonts w:ascii="Times New Roman" w:hAnsi="Times New Roman"/>
          <w:b/>
          <w:sz w:val="24"/>
          <w:szCs w:val="24"/>
        </w:rPr>
      </w:pPr>
      <w:r w:rsidRPr="00232D11">
        <w:rPr>
          <w:rFonts w:ascii="Times New Roman" w:hAnsi="Times New Roman"/>
          <w:b/>
          <w:sz w:val="24"/>
          <w:szCs w:val="24"/>
        </w:rPr>
        <w:t>Syllabus</w:t>
      </w:r>
    </w:p>
    <w:p w:rsidR="00392B58" w:rsidRPr="00232D11" w:rsidRDefault="00392B58" w:rsidP="00713131">
      <w:pPr>
        <w:numPr>
          <w:ilvl w:val="0"/>
          <w:numId w:val="13"/>
        </w:numPr>
        <w:spacing w:after="0" w:line="240" w:lineRule="auto"/>
        <w:jc w:val="both"/>
        <w:rPr>
          <w:rFonts w:ascii="Times New Roman" w:hAnsi="Times New Roman"/>
          <w:sz w:val="24"/>
          <w:szCs w:val="24"/>
        </w:rPr>
      </w:pPr>
      <w:r w:rsidRPr="00232D11">
        <w:rPr>
          <w:rFonts w:ascii="Times New Roman" w:hAnsi="Times New Roman"/>
          <w:sz w:val="24"/>
          <w:szCs w:val="24"/>
        </w:rPr>
        <w:t xml:space="preserve">Spectroscopic/Colorimetric estimation of protein using Lowry’s and </w:t>
      </w:r>
      <w:proofErr w:type="spellStart"/>
      <w:r w:rsidRPr="00232D11">
        <w:rPr>
          <w:rFonts w:ascii="Times New Roman" w:hAnsi="Times New Roman"/>
          <w:sz w:val="24"/>
          <w:szCs w:val="24"/>
        </w:rPr>
        <w:t>Bartford</w:t>
      </w:r>
      <w:proofErr w:type="spellEnd"/>
      <w:r w:rsidRPr="00232D11">
        <w:rPr>
          <w:rFonts w:ascii="Times New Roman" w:hAnsi="Times New Roman"/>
          <w:sz w:val="24"/>
          <w:szCs w:val="24"/>
        </w:rPr>
        <w:t xml:space="preserve"> methods.</w:t>
      </w:r>
    </w:p>
    <w:p w:rsidR="00392B58" w:rsidRPr="00232D11" w:rsidRDefault="00392B58" w:rsidP="00713131">
      <w:pPr>
        <w:numPr>
          <w:ilvl w:val="0"/>
          <w:numId w:val="13"/>
        </w:numPr>
        <w:spacing w:after="0" w:line="240" w:lineRule="auto"/>
        <w:jc w:val="both"/>
        <w:rPr>
          <w:rFonts w:ascii="Times New Roman" w:hAnsi="Times New Roman"/>
          <w:sz w:val="24"/>
          <w:szCs w:val="24"/>
        </w:rPr>
      </w:pPr>
      <w:r w:rsidRPr="00232D11">
        <w:rPr>
          <w:rFonts w:ascii="Times New Roman" w:hAnsi="Times New Roman"/>
          <w:sz w:val="24"/>
          <w:szCs w:val="24"/>
        </w:rPr>
        <w:t>Spectroscopic estimation of DNA using DPA method</w:t>
      </w:r>
    </w:p>
    <w:p w:rsidR="00392B58" w:rsidRPr="00232D11" w:rsidRDefault="00392B58" w:rsidP="00713131">
      <w:pPr>
        <w:numPr>
          <w:ilvl w:val="0"/>
          <w:numId w:val="13"/>
        </w:numPr>
        <w:spacing w:after="0" w:line="240" w:lineRule="auto"/>
        <w:jc w:val="both"/>
        <w:rPr>
          <w:rFonts w:ascii="Times New Roman" w:hAnsi="Times New Roman"/>
          <w:sz w:val="24"/>
          <w:szCs w:val="24"/>
        </w:rPr>
      </w:pPr>
      <w:r w:rsidRPr="00232D11">
        <w:rPr>
          <w:rFonts w:ascii="Times New Roman" w:hAnsi="Times New Roman"/>
          <w:sz w:val="24"/>
          <w:szCs w:val="24"/>
        </w:rPr>
        <w:t xml:space="preserve">Spectroscopic estimation of RNA using </w:t>
      </w:r>
      <w:proofErr w:type="spellStart"/>
      <w:r w:rsidRPr="00232D11">
        <w:rPr>
          <w:rFonts w:ascii="Times New Roman" w:hAnsi="Times New Roman"/>
          <w:sz w:val="24"/>
          <w:szCs w:val="24"/>
        </w:rPr>
        <w:t>Orcinol</w:t>
      </w:r>
      <w:proofErr w:type="spellEnd"/>
      <w:r w:rsidRPr="00232D11">
        <w:rPr>
          <w:rFonts w:ascii="Times New Roman" w:hAnsi="Times New Roman"/>
          <w:sz w:val="24"/>
          <w:szCs w:val="24"/>
        </w:rPr>
        <w:t xml:space="preserve"> method</w:t>
      </w:r>
    </w:p>
    <w:p w:rsidR="00392B58" w:rsidRPr="00232D11" w:rsidRDefault="00392B58" w:rsidP="00713131">
      <w:pPr>
        <w:numPr>
          <w:ilvl w:val="0"/>
          <w:numId w:val="13"/>
        </w:numPr>
        <w:spacing w:after="0" w:line="240" w:lineRule="auto"/>
        <w:jc w:val="both"/>
        <w:rPr>
          <w:rFonts w:ascii="Times New Roman" w:hAnsi="Times New Roman"/>
          <w:sz w:val="24"/>
          <w:szCs w:val="24"/>
        </w:rPr>
      </w:pPr>
      <w:r w:rsidRPr="00232D11">
        <w:rPr>
          <w:rFonts w:ascii="Times New Roman" w:hAnsi="Times New Roman"/>
          <w:sz w:val="24"/>
          <w:szCs w:val="24"/>
        </w:rPr>
        <w:t>Estimation of Iodine number and saponification value of fatty acids</w:t>
      </w:r>
    </w:p>
    <w:p w:rsidR="00392B58" w:rsidRPr="00232D11" w:rsidRDefault="00392B58" w:rsidP="00713131">
      <w:pPr>
        <w:numPr>
          <w:ilvl w:val="0"/>
          <w:numId w:val="13"/>
        </w:numPr>
        <w:spacing w:after="0" w:line="240" w:lineRule="auto"/>
        <w:jc w:val="both"/>
        <w:rPr>
          <w:rFonts w:ascii="Times New Roman" w:hAnsi="Times New Roman"/>
          <w:sz w:val="24"/>
          <w:szCs w:val="24"/>
        </w:rPr>
      </w:pPr>
      <w:r w:rsidRPr="00232D11">
        <w:rPr>
          <w:rFonts w:ascii="Times New Roman" w:hAnsi="Times New Roman"/>
          <w:sz w:val="24"/>
          <w:szCs w:val="24"/>
        </w:rPr>
        <w:t>Separation of amino acids by paper chromatography</w:t>
      </w:r>
    </w:p>
    <w:p w:rsidR="00392B58" w:rsidRPr="00232D11" w:rsidRDefault="00392B58" w:rsidP="00713131">
      <w:pPr>
        <w:numPr>
          <w:ilvl w:val="0"/>
          <w:numId w:val="13"/>
        </w:numPr>
        <w:spacing w:after="0" w:line="240" w:lineRule="auto"/>
        <w:jc w:val="both"/>
        <w:rPr>
          <w:rFonts w:ascii="Times New Roman" w:hAnsi="Times New Roman"/>
          <w:sz w:val="24"/>
          <w:szCs w:val="24"/>
        </w:rPr>
      </w:pPr>
      <w:r w:rsidRPr="00232D11">
        <w:rPr>
          <w:rFonts w:ascii="Times New Roman" w:hAnsi="Times New Roman"/>
          <w:sz w:val="24"/>
          <w:szCs w:val="24"/>
        </w:rPr>
        <w:t>Separation of sugars by thin layer chromatography</w:t>
      </w:r>
    </w:p>
    <w:p w:rsidR="00392B58" w:rsidRPr="00232D11" w:rsidRDefault="00392B58" w:rsidP="00713131">
      <w:pPr>
        <w:numPr>
          <w:ilvl w:val="0"/>
          <w:numId w:val="13"/>
        </w:numPr>
        <w:spacing w:after="0" w:line="240" w:lineRule="auto"/>
        <w:jc w:val="both"/>
        <w:rPr>
          <w:rFonts w:ascii="Times New Roman" w:hAnsi="Times New Roman"/>
          <w:sz w:val="24"/>
          <w:szCs w:val="24"/>
        </w:rPr>
      </w:pPr>
      <w:r w:rsidRPr="00232D11">
        <w:rPr>
          <w:rFonts w:ascii="Times New Roman" w:hAnsi="Times New Roman"/>
          <w:sz w:val="24"/>
          <w:szCs w:val="24"/>
        </w:rPr>
        <w:t>Separation of proteins by SDS-PAGE.</w:t>
      </w:r>
    </w:p>
    <w:p w:rsidR="00392B58" w:rsidRPr="00232D11" w:rsidRDefault="00392B58" w:rsidP="00713131">
      <w:pPr>
        <w:numPr>
          <w:ilvl w:val="0"/>
          <w:numId w:val="13"/>
        </w:numPr>
        <w:spacing w:after="0" w:line="240" w:lineRule="auto"/>
        <w:jc w:val="both"/>
        <w:rPr>
          <w:rFonts w:ascii="Times New Roman" w:hAnsi="Times New Roman"/>
          <w:sz w:val="24"/>
          <w:szCs w:val="24"/>
        </w:rPr>
      </w:pPr>
      <w:r w:rsidRPr="00232D11">
        <w:rPr>
          <w:rFonts w:ascii="Times New Roman" w:hAnsi="Times New Roman"/>
          <w:sz w:val="24"/>
          <w:szCs w:val="24"/>
        </w:rPr>
        <w:t>Assay of Enzyme activity: Protease from bacteria.</w:t>
      </w:r>
    </w:p>
    <w:p w:rsidR="00392B58" w:rsidRPr="00232D11" w:rsidRDefault="00392B58" w:rsidP="00713131">
      <w:pPr>
        <w:numPr>
          <w:ilvl w:val="0"/>
          <w:numId w:val="13"/>
        </w:numPr>
        <w:spacing w:after="0" w:line="240" w:lineRule="auto"/>
        <w:jc w:val="both"/>
        <w:rPr>
          <w:rFonts w:ascii="Times New Roman" w:hAnsi="Times New Roman"/>
          <w:sz w:val="24"/>
          <w:szCs w:val="24"/>
        </w:rPr>
      </w:pPr>
      <w:r w:rsidRPr="00232D11">
        <w:rPr>
          <w:rFonts w:ascii="Times New Roman" w:hAnsi="Times New Roman"/>
          <w:sz w:val="24"/>
          <w:szCs w:val="24"/>
        </w:rPr>
        <w:t>Assay of enzyme activity: Amylase from plant tissue &amp; saliva.</w:t>
      </w:r>
    </w:p>
    <w:p w:rsidR="00392B58" w:rsidRPr="00232D11" w:rsidRDefault="00392B58" w:rsidP="00713131">
      <w:pPr>
        <w:numPr>
          <w:ilvl w:val="0"/>
          <w:numId w:val="13"/>
        </w:numPr>
        <w:spacing w:after="0" w:line="240" w:lineRule="auto"/>
        <w:jc w:val="both"/>
        <w:rPr>
          <w:rFonts w:ascii="Times New Roman" w:hAnsi="Times New Roman"/>
          <w:sz w:val="24"/>
          <w:szCs w:val="24"/>
        </w:rPr>
      </w:pPr>
      <w:r w:rsidRPr="00232D11">
        <w:rPr>
          <w:rFonts w:ascii="Times New Roman" w:hAnsi="Times New Roman"/>
          <w:sz w:val="24"/>
          <w:szCs w:val="24"/>
        </w:rPr>
        <w:t xml:space="preserve">Determination of Km and </w:t>
      </w:r>
      <w:proofErr w:type="spellStart"/>
      <w:r w:rsidRPr="00232D11">
        <w:rPr>
          <w:rFonts w:ascii="Times New Roman" w:hAnsi="Times New Roman"/>
          <w:sz w:val="24"/>
          <w:szCs w:val="24"/>
        </w:rPr>
        <w:t>V</w:t>
      </w:r>
      <w:r w:rsidRPr="00232D11">
        <w:rPr>
          <w:rFonts w:ascii="Times New Roman" w:hAnsi="Times New Roman"/>
          <w:sz w:val="24"/>
          <w:szCs w:val="24"/>
          <w:vertAlign w:val="subscript"/>
        </w:rPr>
        <w:t>max</w:t>
      </w:r>
      <w:proofErr w:type="spellEnd"/>
      <w:r w:rsidRPr="00232D11">
        <w:rPr>
          <w:rFonts w:ascii="Times New Roman" w:hAnsi="Times New Roman"/>
          <w:sz w:val="24"/>
          <w:szCs w:val="24"/>
        </w:rPr>
        <w:t xml:space="preserve"> of enzyme catalysed reaction.</w:t>
      </w:r>
    </w:p>
    <w:p w:rsidR="00392B58" w:rsidRPr="00232D11" w:rsidRDefault="00392B58" w:rsidP="00232D11">
      <w:pPr>
        <w:spacing w:after="0" w:line="240" w:lineRule="auto"/>
        <w:ind w:left="720"/>
        <w:jc w:val="both"/>
        <w:rPr>
          <w:rFonts w:ascii="Times New Roman" w:hAnsi="Times New Roman"/>
          <w:sz w:val="24"/>
          <w:szCs w:val="24"/>
        </w:rPr>
      </w:pPr>
    </w:p>
    <w:p w:rsidR="00392B58" w:rsidRPr="00232D11" w:rsidRDefault="00392B58" w:rsidP="00232D11">
      <w:pPr>
        <w:spacing w:after="0" w:line="240" w:lineRule="auto"/>
        <w:jc w:val="both"/>
        <w:rPr>
          <w:rFonts w:ascii="Times New Roman" w:hAnsi="Times New Roman"/>
          <w:b/>
          <w:sz w:val="24"/>
          <w:szCs w:val="24"/>
        </w:rPr>
      </w:pPr>
      <w:r w:rsidRPr="00232D11">
        <w:rPr>
          <w:rFonts w:ascii="Times New Roman" w:hAnsi="Times New Roman"/>
          <w:b/>
          <w:sz w:val="24"/>
          <w:szCs w:val="24"/>
        </w:rPr>
        <w:t>Essential Readings:</w:t>
      </w:r>
    </w:p>
    <w:p w:rsidR="00392B58" w:rsidRPr="00232D11" w:rsidRDefault="00392B58" w:rsidP="00713131">
      <w:pPr>
        <w:numPr>
          <w:ilvl w:val="0"/>
          <w:numId w:val="14"/>
        </w:numPr>
        <w:spacing w:after="0" w:line="240" w:lineRule="auto"/>
        <w:jc w:val="both"/>
        <w:rPr>
          <w:rFonts w:ascii="Times New Roman" w:hAnsi="Times New Roman"/>
          <w:sz w:val="24"/>
          <w:szCs w:val="24"/>
        </w:rPr>
      </w:pPr>
      <w:r w:rsidRPr="00232D11">
        <w:rPr>
          <w:rFonts w:ascii="Times New Roman" w:hAnsi="Times New Roman"/>
          <w:sz w:val="24"/>
          <w:szCs w:val="24"/>
        </w:rPr>
        <w:t>Introduction to Practical Biochemistry, Plummer Mu, David T. Plummer, Tata McGraw-Hill Education, 3</w:t>
      </w:r>
      <w:r w:rsidRPr="00232D11">
        <w:rPr>
          <w:rFonts w:ascii="Times New Roman" w:hAnsi="Times New Roman"/>
          <w:sz w:val="24"/>
          <w:szCs w:val="24"/>
          <w:vertAlign w:val="superscript"/>
        </w:rPr>
        <w:t>rd</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2008.</w:t>
      </w:r>
    </w:p>
    <w:p w:rsidR="00392B58" w:rsidRPr="00232D11" w:rsidRDefault="00392B58" w:rsidP="00232D11">
      <w:pPr>
        <w:spacing w:after="0" w:line="240" w:lineRule="auto"/>
        <w:ind w:left="720"/>
        <w:jc w:val="both"/>
        <w:rPr>
          <w:rFonts w:ascii="Times New Roman" w:hAnsi="Times New Roman"/>
          <w:sz w:val="24"/>
          <w:szCs w:val="24"/>
        </w:rPr>
      </w:pPr>
    </w:p>
    <w:p w:rsidR="00392B58" w:rsidRPr="00232D11" w:rsidRDefault="00392B58" w:rsidP="00232D11">
      <w:pPr>
        <w:tabs>
          <w:tab w:val="left" w:pos="460"/>
        </w:tabs>
        <w:spacing w:after="0" w:line="240" w:lineRule="auto"/>
        <w:jc w:val="both"/>
        <w:rPr>
          <w:rFonts w:ascii="Times New Roman" w:hAnsi="Times New Roman"/>
          <w:sz w:val="24"/>
          <w:szCs w:val="24"/>
        </w:rPr>
      </w:pPr>
      <w:r w:rsidRPr="00232D11">
        <w:rPr>
          <w:rFonts w:ascii="Times New Roman" w:hAnsi="Times New Roman"/>
          <w:b/>
          <w:sz w:val="24"/>
          <w:szCs w:val="24"/>
        </w:rPr>
        <w:t>Course Outcomes</w:t>
      </w:r>
      <w:r w:rsidRPr="00232D11">
        <w:rPr>
          <w:rFonts w:ascii="Times New Roman" w:hAnsi="Times New Roman"/>
          <w:sz w:val="24"/>
          <w:szCs w:val="24"/>
        </w:rPr>
        <w:t xml:space="preserve"> </w:t>
      </w:r>
    </w:p>
    <w:p w:rsidR="00392B58" w:rsidRPr="00232D11" w:rsidRDefault="00392B58" w:rsidP="00713131">
      <w:pPr>
        <w:numPr>
          <w:ilvl w:val="0"/>
          <w:numId w:val="30"/>
        </w:numPr>
        <w:spacing w:after="0" w:line="240" w:lineRule="auto"/>
        <w:ind w:left="720"/>
        <w:jc w:val="both"/>
        <w:rPr>
          <w:rFonts w:ascii="Times New Roman" w:hAnsi="Times New Roman"/>
          <w:sz w:val="24"/>
          <w:szCs w:val="24"/>
        </w:rPr>
      </w:pPr>
      <w:r w:rsidRPr="00232D11">
        <w:rPr>
          <w:rFonts w:ascii="Times New Roman" w:hAnsi="Times New Roman"/>
          <w:sz w:val="24"/>
          <w:szCs w:val="24"/>
        </w:rPr>
        <w:t xml:space="preserve">Estimate proteins, DNA </w:t>
      </w:r>
      <w:r w:rsidR="00D56A2E" w:rsidRPr="00232D11">
        <w:rPr>
          <w:rFonts w:ascii="Times New Roman" w:hAnsi="Times New Roman"/>
          <w:sz w:val="24"/>
          <w:szCs w:val="24"/>
        </w:rPr>
        <w:t>and RNA</w:t>
      </w:r>
      <w:r w:rsidRPr="00232D11">
        <w:rPr>
          <w:rFonts w:ascii="Times New Roman" w:hAnsi="Times New Roman"/>
          <w:sz w:val="24"/>
          <w:szCs w:val="24"/>
        </w:rPr>
        <w:t xml:space="preserve"> by spectroscopic techniques.</w:t>
      </w:r>
    </w:p>
    <w:p w:rsidR="00392B58" w:rsidRPr="00232D11" w:rsidRDefault="00392B58" w:rsidP="00713131">
      <w:pPr>
        <w:numPr>
          <w:ilvl w:val="0"/>
          <w:numId w:val="30"/>
        </w:numPr>
        <w:spacing w:after="0" w:line="240" w:lineRule="auto"/>
        <w:ind w:left="720"/>
        <w:jc w:val="both"/>
        <w:rPr>
          <w:rFonts w:ascii="Times New Roman" w:hAnsi="Times New Roman"/>
          <w:sz w:val="24"/>
          <w:szCs w:val="24"/>
        </w:rPr>
      </w:pPr>
      <w:r w:rsidRPr="00232D11">
        <w:rPr>
          <w:rFonts w:ascii="Times New Roman" w:hAnsi="Times New Roman"/>
          <w:sz w:val="24"/>
          <w:szCs w:val="24"/>
        </w:rPr>
        <w:t>Learn separation techniques for separating different biomolecules.</w:t>
      </w:r>
    </w:p>
    <w:p w:rsidR="00392B58" w:rsidRPr="00232D11" w:rsidRDefault="00392B58" w:rsidP="00713131">
      <w:pPr>
        <w:numPr>
          <w:ilvl w:val="0"/>
          <w:numId w:val="30"/>
        </w:numPr>
        <w:spacing w:after="0" w:line="240" w:lineRule="auto"/>
        <w:ind w:left="720"/>
        <w:jc w:val="both"/>
        <w:rPr>
          <w:rFonts w:ascii="Times New Roman" w:hAnsi="Times New Roman"/>
          <w:sz w:val="24"/>
          <w:szCs w:val="24"/>
        </w:rPr>
      </w:pPr>
      <w:r w:rsidRPr="00232D11">
        <w:rPr>
          <w:rFonts w:ascii="Times New Roman" w:hAnsi="Times New Roman"/>
          <w:sz w:val="24"/>
          <w:szCs w:val="24"/>
        </w:rPr>
        <w:t>Understand the enzyme activity and enzyme kinetics.</w:t>
      </w:r>
    </w:p>
    <w:p w:rsidR="00392B58" w:rsidRDefault="00392B58" w:rsidP="00232D11">
      <w:pPr>
        <w:tabs>
          <w:tab w:val="left" w:pos="460"/>
        </w:tabs>
        <w:spacing w:after="0" w:line="240" w:lineRule="auto"/>
        <w:jc w:val="both"/>
        <w:rPr>
          <w:rFonts w:ascii="Times New Roman" w:hAnsi="Times New Roman"/>
          <w:sz w:val="24"/>
          <w:szCs w:val="24"/>
        </w:rPr>
      </w:pPr>
    </w:p>
    <w:p w:rsidR="00AA6A11" w:rsidRPr="00232D11" w:rsidRDefault="00AA6A11" w:rsidP="00232D11">
      <w:pPr>
        <w:tabs>
          <w:tab w:val="left" w:pos="460"/>
        </w:tabs>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3797"/>
        <w:gridCol w:w="446"/>
        <w:gridCol w:w="446"/>
        <w:gridCol w:w="446"/>
        <w:gridCol w:w="446"/>
        <w:gridCol w:w="446"/>
        <w:gridCol w:w="446"/>
        <w:gridCol w:w="446"/>
        <w:gridCol w:w="446"/>
        <w:gridCol w:w="445"/>
        <w:gridCol w:w="445"/>
        <w:gridCol w:w="377"/>
      </w:tblGrid>
      <w:tr w:rsidR="00392B58" w:rsidRPr="00232D11" w:rsidTr="00A7542F">
        <w:tc>
          <w:tcPr>
            <w:tcW w:w="9486" w:type="dxa"/>
            <w:gridSpan w:val="13"/>
          </w:tcPr>
          <w:p w:rsidR="00392B58" w:rsidRPr="00232D11" w:rsidRDefault="00392B58" w:rsidP="00232D11">
            <w:pPr>
              <w:spacing w:after="0" w:line="240" w:lineRule="auto"/>
              <w:jc w:val="both"/>
              <w:rPr>
                <w:rFonts w:ascii="Times New Roman" w:hAnsi="Times New Roman"/>
                <w:sz w:val="24"/>
                <w:szCs w:val="24"/>
              </w:rPr>
            </w:pPr>
            <w:r w:rsidRPr="00232D11">
              <w:rPr>
                <w:rFonts w:ascii="Times New Roman" w:hAnsi="Times New Roman"/>
                <w:b/>
                <w:sz w:val="24"/>
                <w:szCs w:val="24"/>
              </w:rPr>
              <w:t>PLCCH204</w:t>
            </w:r>
            <w:r w:rsidRPr="00232D11">
              <w:rPr>
                <w:rFonts w:ascii="Times New Roman" w:hAnsi="Times New Roman"/>
                <w:sz w:val="24"/>
                <w:szCs w:val="24"/>
              </w:rPr>
              <w:t>:</w:t>
            </w:r>
            <w:r w:rsidRPr="00232D11">
              <w:rPr>
                <w:rFonts w:ascii="Times New Roman" w:hAnsi="Times New Roman"/>
                <w:b/>
                <w:spacing w:val="2"/>
                <w:sz w:val="24"/>
                <w:szCs w:val="24"/>
              </w:rPr>
              <w:t xml:space="preserve"> </w:t>
            </w:r>
            <w:r w:rsidRPr="00232D11">
              <w:rPr>
                <w:rFonts w:ascii="Times New Roman" w:hAnsi="Times New Roman"/>
                <w:b/>
                <w:spacing w:val="-5"/>
                <w:sz w:val="24"/>
                <w:szCs w:val="24"/>
              </w:rPr>
              <w:t>Chemical Biology Laboratory</w:t>
            </w:r>
          </w:p>
        </w:tc>
      </w:tr>
      <w:tr w:rsidR="00392B58" w:rsidRPr="00232D11" w:rsidTr="00A7542F">
        <w:tc>
          <w:tcPr>
            <w:tcW w:w="729" w:type="dxa"/>
          </w:tcPr>
          <w:p w:rsidR="00392B58" w:rsidRPr="00232D11" w:rsidRDefault="00392B58" w:rsidP="00232D11">
            <w:pPr>
              <w:spacing w:after="0" w:line="240" w:lineRule="auto"/>
              <w:jc w:val="both"/>
              <w:rPr>
                <w:rFonts w:ascii="Times New Roman" w:hAnsi="Times New Roman"/>
                <w:sz w:val="24"/>
                <w:szCs w:val="24"/>
              </w:rPr>
            </w:pPr>
            <w:r w:rsidRPr="00232D11">
              <w:rPr>
                <w:rFonts w:ascii="Times New Roman" w:hAnsi="Times New Roman"/>
                <w:sz w:val="24"/>
                <w:szCs w:val="24"/>
              </w:rPr>
              <w:t>1</w:t>
            </w:r>
          </w:p>
        </w:tc>
        <w:tc>
          <w:tcPr>
            <w:tcW w:w="3879" w:type="dxa"/>
          </w:tcPr>
          <w:p w:rsidR="00392B58" w:rsidRPr="00232D11" w:rsidRDefault="00392B58" w:rsidP="00232D11">
            <w:pPr>
              <w:spacing w:after="0" w:line="240" w:lineRule="auto"/>
              <w:jc w:val="both"/>
              <w:rPr>
                <w:rFonts w:ascii="Times New Roman" w:hAnsi="Times New Roman"/>
                <w:sz w:val="24"/>
                <w:szCs w:val="24"/>
              </w:rPr>
            </w:pPr>
            <w:r w:rsidRPr="00232D11">
              <w:rPr>
                <w:rFonts w:ascii="Times New Roman" w:hAnsi="Times New Roman"/>
                <w:sz w:val="24"/>
                <w:szCs w:val="24"/>
              </w:rPr>
              <w:t>Program Outcomes</w:t>
            </w:r>
          </w:p>
        </w:tc>
        <w:tc>
          <w:tcPr>
            <w:tcW w:w="450" w:type="dxa"/>
          </w:tcPr>
          <w:p w:rsidR="00392B58" w:rsidRPr="00232D11" w:rsidRDefault="00392B58" w:rsidP="00232D11">
            <w:pPr>
              <w:spacing w:after="0" w:line="240" w:lineRule="auto"/>
              <w:jc w:val="both"/>
              <w:rPr>
                <w:rFonts w:ascii="Times New Roman" w:hAnsi="Times New Roman"/>
                <w:sz w:val="24"/>
                <w:szCs w:val="24"/>
              </w:rPr>
            </w:pPr>
            <w:r w:rsidRPr="00232D11">
              <w:rPr>
                <w:rFonts w:ascii="Times New Roman" w:hAnsi="Times New Roman"/>
                <w:sz w:val="24"/>
                <w:szCs w:val="24"/>
              </w:rPr>
              <w:t>a</w:t>
            </w:r>
          </w:p>
        </w:tc>
        <w:tc>
          <w:tcPr>
            <w:tcW w:w="450" w:type="dxa"/>
          </w:tcPr>
          <w:p w:rsidR="00392B58" w:rsidRPr="00232D11" w:rsidRDefault="00392B58" w:rsidP="00232D11">
            <w:pPr>
              <w:spacing w:after="0" w:line="240" w:lineRule="auto"/>
              <w:jc w:val="both"/>
              <w:rPr>
                <w:rFonts w:ascii="Times New Roman" w:hAnsi="Times New Roman"/>
                <w:sz w:val="24"/>
                <w:szCs w:val="24"/>
              </w:rPr>
            </w:pPr>
            <w:r w:rsidRPr="00232D11">
              <w:rPr>
                <w:rFonts w:ascii="Times New Roman" w:hAnsi="Times New Roman"/>
                <w:sz w:val="24"/>
                <w:szCs w:val="24"/>
              </w:rPr>
              <w:t>b</w:t>
            </w:r>
          </w:p>
        </w:tc>
        <w:tc>
          <w:tcPr>
            <w:tcW w:w="450" w:type="dxa"/>
          </w:tcPr>
          <w:p w:rsidR="00392B58" w:rsidRPr="00232D11" w:rsidRDefault="00392B58" w:rsidP="00232D11">
            <w:pPr>
              <w:spacing w:after="0" w:line="240" w:lineRule="auto"/>
              <w:jc w:val="both"/>
              <w:rPr>
                <w:rFonts w:ascii="Times New Roman" w:hAnsi="Times New Roman"/>
                <w:sz w:val="24"/>
                <w:szCs w:val="24"/>
              </w:rPr>
            </w:pPr>
            <w:r w:rsidRPr="00232D11">
              <w:rPr>
                <w:rFonts w:ascii="Times New Roman" w:hAnsi="Times New Roman"/>
                <w:sz w:val="24"/>
                <w:szCs w:val="24"/>
              </w:rPr>
              <w:t>c</w:t>
            </w:r>
          </w:p>
        </w:tc>
        <w:tc>
          <w:tcPr>
            <w:tcW w:w="450" w:type="dxa"/>
          </w:tcPr>
          <w:p w:rsidR="00392B58" w:rsidRPr="00232D11" w:rsidRDefault="00392B58" w:rsidP="00232D11">
            <w:pPr>
              <w:spacing w:after="0" w:line="240" w:lineRule="auto"/>
              <w:jc w:val="both"/>
              <w:rPr>
                <w:rFonts w:ascii="Times New Roman" w:hAnsi="Times New Roman"/>
                <w:sz w:val="24"/>
                <w:szCs w:val="24"/>
              </w:rPr>
            </w:pPr>
            <w:r w:rsidRPr="00232D11">
              <w:rPr>
                <w:rFonts w:ascii="Times New Roman" w:hAnsi="Times New Roman"/>
                <w:sz w:val="24"/>
                <w:szCs w:val="24"/>
              </w:rPr>
              <w:t>d</w:t>
            </w:r>
          </w:p>
        </w:tc>
        <w:tc>
          <w:tcPr>
            <w:tcW w:w="450" w:type="dxa"/>
          </w:tcPr>
          <w:p w:rsidR="00392B58" w:rsidRPr="00232D11" w:rsidRDefault="00392B58" w:rsidP="00232D11">
            <w:pPr>
              <w:spacing w:after="0" w:line="240" w:lineRule="auto"/>
              <w:jc w:val="both"/>
              <w:rPr>
                <w:rFonts w:ascii="Times New Roman" w:hAnsi="Times New Roman"/>
                <w:sz w:val="24"/>
                <w:szCs w:val="24"/>
              </w:rPr>
            </w:pPr>
            <w:r w:rsidRPr="00232D11">
              <w:rPr>
                <w:rFonts w:ascii="Times New Roman" w:hAnsi="Times New Roman"/>
                <w:sz w:val="24"/>
                <w:szCs w:val="24"/>
              </w:rPr>
              <w:t>e</w:t>
            </w:r>
          </w:p>
        </w:tc>
        <w:tc>
          <w:tcPr>
            <w:tcW w:w="450" w:type="dxa"/>
          </w:tcPr>
          <w:p w:rsidR="00392B58" w:rsidRPr="00232D11" w:rsidRDefault="00392B58" w:rsidP="00232D11">
            <w:pPr>
              <w:spacing w:after="0" w:line="240" w:lineRule="auto"/>
              <w:jc w:val="both"/>
              <w:rPr>
                <w:rFonts w:ascii="Times New Roman" w:hAnsi="Times New Roman"/>
                <w:sz w:val="24"/>
                <w:szCs w:val="24"/>
              </w:rPr>
            </w:pPr>
            <w:r w:rsidRPr="00232D11">
              <w:rPr>
                <w:rFonts w:ascii="Times New Roman" w:hAnsi="Times New Roman"/>
                <w:sz w:val="24"/>
                <w:szCs w:val="24"/>
              </w:rPr>
              <w:t>f</w:t>
            </w:r>
          </w:p>
        </w:tc>
        <w:tc>
          <w:tcPr>
            <w:tcW w:w="450" w:type="dxa"/>
          </w:tcPr>
          <w:p w:rsidR="00392B58" w:rsidRPr="00232D11" w:rsidRDefault="00392B58" w:rsidP="00232D11">
            <w:pPr>
              <w:spacing w:after="0" w:line="240" w:lineRule="auto"/>
              <w:jc w:val="both"/>
              <w:rPr>
                <w:rFonts w:ascii="Times New Roman" w:hAnsi="Times New Roman"/>
                <w:sz w:val="24"/>
                <w:szCs w:val="24"/>
              </w:rPr>
            </w:pPr>
            <w:r w:rsidRPr="00232D11">
              <w:rPr>
                <w:rFonts w:ascii="Times New Roman" w:hAnsi="Times New Roman"/>
                <w:sz w:val="24"/>
                <w:szCs w:val="24"/>
              </w:rPr>
              <w:t>g</w:t>
            </w:r>
          </w:p>
        </w:tc>
        <w:tc>
          <w:tcPr>
            <w:tcW w:w="450" w:type="dxa"/>
          </w:tcPr>
          <w:p w:rsidR="00392B58" w:rsidRPr="00232D11" w:rsidRDefault="00392B58" w:rsidP="00232D11">
            <w:pPr>
              <w:spacing w:after="0" w:line="240" w:lineRule="auto"/>
              <w:jc w:val="both"/>
              <w:rPr>
                <w:rFonts w:ascii="Times New Roman" w:hAnsi="Times New Roman"/>
                <w:sz w:val="24"/>
                <w:szCs w:val="24"/>
              </w:rPr>
            </w:pPr>
            <w:r w:rsidRPr="00232D11">
              <w:rPr>
                <w:rFonts w:ascii="Times New Roman" w:hAnsi="Times New Roman"/>
                <w:sz w:val="24"/>
                <w:szCs w:val="24"/>
              </w:rPr>
              <w:t>h</w:t>
            </w:r>
          </w:p>
        </w:tc>
        <w:tc>
          <w:tcPr>
            <w:tcW w:w="450" w:type="dxa"/>
          </w:tcPr>
          <w:p w:rsidR="00392B58" w:rsidRPr="00232D11" w:rsidRDefault="00392B58" w:rsidP="00232D11">
            <w:pPr>
              <w:spacing w:after="0" w:line="240" w:lineRule="auto"/>
              <w:jc w:val="both"/>
              <w:rPr>
                <w:rFonts w:ascii="Times New Roman" w:hAnsi="Times New Roman"/>
                <w:sz w:val="24"/>
                <w:szCs w:val="24"/>
              </w:rPr>
            </w:pPr>
            <w:proofErr w:type="spellStart"/>
            <w:r w:rsidRPr="00232D11">
              <w:rPr>
                <w:rFonts w:ascii="Times New Roman" w:hAnsi="Times New Roman"/>
                <w:sz w:val="24"/>
                <w:szCs w:val="24"/>
              </w:rPr>
              <w:t>i</w:t>
            </w:r>
            <w:proofErr w:type="spellEnd"/>
          </w:p>
        </w:tc>
        <w:tc>
          <w:tcPr>
            <w:tcW w:w="450" w:type="dxa"/>
          </w:tcPr>
          <w:p w:rsidR="00392B58" w:rsidRPr="00232D11" w:rsidRDefault="00392B58" w:rsidP="00232D11">
            <w:pPr>
              <w:spacing w:after="0" w:line="240" w:lineRule="auto"/>
              <w:jc w:val="both"/>
              <w:rPr>
                <w:rFonts w:ascii="Times New Roman" w:hAnsi="Times New Roman"/>
                <w:sz w:val="24"/>
                <w:szCs w:val="24"/>
              </w:rPr>
            </w:pPr>
            <w:r w:rsidRPr="00232D11">
              <w:rPr>
                <w:rFonts w:ascii="Times New Roman" w:hAnsi="Times New Roman"/>
                <w:sz w:val="24"/>
                <w:szCs w:val="24"/>
              </w:rPr>
              <w:t>j</w:t>
            </w:r>
          </w:p>
        </w:tc>
        <w:tc>
          <w:tcPr>
            <w:tcW w:w="378" w:type="dxa"/>
          </w:tcPr>
          <w:p w:rsidR="00392B58" w:rsidRPr="00232D11" w:rsidRDefault="00392B58" w:rsidP="00232D11">
            <w:pPr>
              <w:spacing w:after="0" w:line="240" w:lineRule="auto"/>
              <w:jc w:val="both"/>
              <w:rPr>
                <w:rFonts w:ascii="Times New Roman" w:hAnsi="Times New Roman"/>
                <w:sz w:val="24"/>
                <w:szCs w:val="24"/>
              </w:rPr>
            </w:pPr>
            <w:r w:rsidRPr="00232D11">
              <w:rPr>
                <w:rFonts w:ascii="Times New Roman" w:hAnsi="Times New Roman"/>
                <w:sz w:val="24"/>
                <w:szCs w:val="24"/>
              </w:rPr>
              <w:t>k</w:t>
            </w:r>
          </w:p>
        </w:tc>
      </w:tr>
      <w:tr w:rsidR="00392B58" w:rsidRPr="00232D11" w:rsidTr="00A7542F">
        <w:trPr>
          <w:trHeight w:val="737"/>
        </w:trPr>
        <w:tc>
          <w:tcPr>
            <w:tcW w:w="729" w:type="dxa"/>
          </w:tcPr>
          <w:p w:rsidR="00392B58" w:rsidRPr="00232D11" w:rsidRDefault="00392B58" w:rsidP="00232D11">
            <w:pPr>
              <w:spacing w:after="0" w:line="240" w:lineRule="auto"/>
              <w:jc w:val="both"/>
              <w:rPr>
                <w:rFonts w:ascii="Times New Roman" w:hAnsi="Times New Roman"/>
                <w:sz w:val="24"/>
                <w:szCs w:val="24"/>
              </w:rPr>
            </w:pPr>
            <w:r w:rsidRPr="00232D11">
              <w:rPr>
                <w:rFonts w:ascii="Times New Roman" w:hAnsi="Times New Roman"/>
                <w:sz w:val="24"/>
                <w:szCs w:val="24"/>
              </w:rPr>
              <w:t>2</w:t>
            </w:r>
          </w:p>
        </w:tc>
        <w:tc>
          <w:tcPr>
            <w:tcW w:w="3879" w:type="dxa"/>
          </w:tcPr>
          <w:p w:rsidR="00392B58" w:rsidRPr="00232D11" w:rsidRDefault="00392B58" w:rsidP="00232D11">
            <w:pPr>
              <w:spacing w:after="0" w:line="240" w:lineRule="auto"/>
              <w:jc w:val="both"/>
              <w:rPr>
                <w:rFonts w:ascii="Times New Roman" w:hAnsi="Times New Roman"/>
                <w:sz w:val="24"/>
                <w:szCs w:val="24"/>
              </w:rPr>
            </w:pPr>
            <w:r w:rsidRPr="00232D11">
              <w:rPr>
                <w:rFonts w:ascii="Times New Roman" w:hAnsi="Times New Roman"/>
                <w:sz w:val="24"/>
                <w:szCs w:val="24"/>
              </w:rPr>
              <w:t>Mapping of Course Outcomes with Program Outcomes</w:t>
            </w:r>
          </w:p>
        </w:tc>
        <w:tc>
          <w:tcPr>
            <w:tcW w:w="450" w:type="dxa"/>
          </w:tcPr>
          <w:p w:rsidR="00392B58" w:rsidRPr="00232D11" w:rsidRDefault="00392B58" w:rsidP="00232D11">
            <w:pPr>
              <w:spacing w:after="0" w:line="240" w:lineRule="auto"/>
              <w:jc w:val="both"/>
              <w:rPr>
                <w:rFonts w:ascii="Times New Roman" w:hAnsi="Times New Roman"/>
                <w:sz w:val="24"/>
                <w:szCs w:val="24"/>
              </w:rPr>
            </w:pPr>
          </w:p>
        </w:tc>
        <w:tc>
          <w:tcPr>
            <w:tcW w:w="450" w:type="dxa"/>
          </w:tcPr>
          <w:p w:rsidR="00392B58" w:rsidRPr="00232D11" w:rsidRDefault="00392B58"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392B58" w:rsidRPr="00232D11" w:rsidRDefault="00392B58" w:rsidP="00232D11">
            <w:pPr>
              <w:spacing w:after="0" w:line="240" w:lineRule="auto"/>
              <w:jc w:val="both"/>
              <w:rPr>
                <w:rFonts w:ascii="Times New Roman" w:hAnsi="Times New Roman"/>
                <w:sz w:val="24"/>
                <w:szCs w:val="24"/>
              </w:rPr>
            </w:pPr>
          </w:p>
        </w:tc>
        <w:tc>
          <w:tcPr>
            <w:tcW w:w="450" w:type="dxa"/>
          </w:tcPr>
          <w:p w:rsidR="00392B58" w:rsidRPr="00232D11" w:rsidRDefault="00392B58"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392B58" w:rsidRPr="00232D11" w:rsidRDefault="00392B58"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392B58" w:rsidRPr="00232D11" w:rsidRDefault="00392B58"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392B58" w:rsidRPr="00232D11" w:rsidRDefault="00392B58"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392B58" w:rsidRPr="00232D11" w:rsidRDefault="00392B58" w:rsidP="00232D11">
            <w:pPr>
              <w:spacing w:after="0" w:line="240" w:lineRule="auto"/>
              <w:jc w:val="both"/>
              <w:rPr>
                <w:rFonts w:ascii="Times New Roman" w:hAnsi="Times New Roman"/>
                <w:sz w:val="24"/>
                <w:szCs w:val="24"/>
              </w:rPr>
            </w:pPr>
          </w:p>
        </w:tc>
        <w:tc>
          <w:tcPr>
            <w:tcW w:w="450" w:type="dxa"/>
          </w:tcPr>
          <w:p w:rsidR="00392B58" w:rsidRPr="00232D11" w:rsidRDefault="00392B58" w:rsidP="00232D11">
            <w:pPr>
              <w:spacing w:after="0" w:line="240" w:lineRule="auto"/>
              <w:jc w:val="both"/>
              <w:rPr>
                <w:rFonts w:ascii="Times New Roman" w:hAnsi="Times New Roman"/>
                <w:sz w:val="24"/>
                <w:szCs w:val="24"/>
              </w:rPr>
            </w:pPr>
          </w:p>
        </w:tc>
        <w:tc>
          <w:tcPr>
            <w:tcW w:w="450" w:type="dxa"/>
          </w:tcPr>
          <w:p w:rsidR="00392B58" w:rsidRPr="00232D11" w:rsidRDefault="00392B58" w:rsidP="00232D11">
            <w:pPr>
              <w:spacing w:after="0" w:line="240" w:lineRule="auto"/>
              <w:jc w:val="both"/>
              <w:rPr>
                <w:rFonts w:ascii="Times New Roman" w:hAnsi="Times New Roman"/>
                <w:sz w:val="24"/>
                <w:szCs w:val="24"/>
              </w:rPr>
            </w:pPr>
          </w:p>
        </w:tc>
        <w:tc>
          <w:tcPr>
            <w:tcW w:w="378" w:type="dxa"/>
          </w:tcPr>
          <w:p w:rsidR="00392B58" w:rsidRPr="00232D11" w:rsidRDefault="00392B58" w:rsidP="00232D11">
            <w:pPr>
              <w:spacing w:after="0" w:line="240" w:lineRule="auto"/>
              <w:jc w:val="both"/>
              <w:rPr>
                <w:rFonts w:ascii="Times New Roman" w:hAnsi="Times New Roman"/>
                <w:sz w:val="24"/>
                <w:szCs w:val="24"/>
              </w:rPr>
            </w:pPr>
          </w:p>
        </w:tc>
      </w:tr>
      <w:tr w:rsidR="00392B58" w:rsidRPr="00232D11" w:rsidTr="00A7542F">
        <w:tc>
          <w:tcPr>
            <w:tcW w:w="729" w:type="dxa"/>
            <w:vMerge w:val="restart"/>
          </w:tcPr>
          <w:p w:rsidR="00392B58" w:rsidRPr="00232D11" w:rsidRDefault="00392B58" w:rsidP="00232D11">
            <w:pPr>
              <w:spacing w:after="0" w:line="240" w:lineRule="auto"/>
              <w:jc w:val="both"/>
              <w:rPr>
                <w:rFonts w:ascii="Times New Roman" w:hAnsi="Times New Roman"/>
                <w:sz w:val="24"/>
                <w:szCs w:val="24"/>
              </w:rPr>
            </w:pPr>
            <w:r w:rsidRPr="00232D11">
              <w:rPr>
                <w:rFonts w:ascii="Times New Roman" w:hAnsi="Times New Roman"/>
                <w:sz w:val="24"/>
                <w:szCs w:val="24"/>
              </w:rPr>
              <w:t>3</w:t>
            </w:r>
          </w:p>
        </w:tc>
        <w:tc>
          <w:tcPr>
            <w:tcW w:w="3879" w:type="dxa"/>
          </w:tcPr>
          <w:p w:rsidR="00392B58" w:rsidRPr="00232D11" w:rsidRDefault="00392B58" w:rsidP="00232D11">
            <w:pPr>
              <w:spacing w:after="0" w:line="240" w:lineRule="auto"/>
              <w:jc w:val="both"/>
              <w:rPr>
                <w:rFonts w:ascii="Times New Roman" w:hAnsi="Times New Roman"/>
                <w:sz w:val="24"/>
                <w:szCs w:val="24"/>
              </w:rPr>
            </w:pPr>
            <w:r w:rsidRPr="00232D11">
              <w:rPr>
                <w:rFonts w:ascii="Times New Roman" w:hAnsi="Times New Roman"/>
                <w:sz w:val="24"/>
                <w:szCs w:val="24"/>
              </w:rPr>
              <w:t>Category</w:t>
            </w:r>
          </w:p>
        </w:tc>
        <w:tc>
          <w:tcPr>
            <w:tcW w:w="1350" w:type="dxa"/>
            <w:gridSpan w:val="3"/>
          </w:tcPr>
          <w:p w:rsidR="00392B58" w:rsidRPr="00232D11" w:rsidRDefault="00392B58" w:rsidP="00232D11">
            <w:pPr>
              <w:spacing w:after="0" w:line="240" w:lineRule="auto"/>
              <w:jc w:val="both"/>
              <w:rPr>
                <w:rFonts w:ascii="Times New Roman" w:hAnsi="Times New Roman"/>
                <w:sz w:val="24"/>
                <w:szCs w:val="24"/>
              </w:rPr>
            </w:pPr>
            <w:r w:rsidRPr="00232D11">
              <w:rPr>
                <w:rFonts w:ascii="Times New Roman" w:hAnsi="Times New Roman"/>
                <w:sz w:val="24"/>
                <w:szCs w:val="24"/>
              </w:rPr>
              <w:t>Core</w:t>
            </w:r>
          </w:p>
        </w:tc>
        <w:tc>
          <w:tcPr>
            <w:tcW w:w="1800" w:type="dxa"/>
            <w:gridSpan w:val="4"/>
          </w:tcPr>
          <w:p w:rsidR="00392B58" w:rsidRPr="00232D11" w:rsidRDefault="00392B58" w:rsidP="00232D11">
            <w:pPr>
              <w:spacing w:after="0" w:line="240" w:lineRule="auto"/>
              <w:jc w:val="both"/>
              <w:rPr>
                <w:rFonts w:ascii="Times New Roman" w:hAnsi="Times New Roman"/>
                <w:sz w:val="24"/>
                <w:szCs w:val="24"/>
              </w:rPr>
            </w:pPr>
            <w:r w:rsidRPr="00232D11">
              <w:rPr>
                <w:rFonts w:ascii="Times New Roman" w:hAnsi="Times New Roman"/>
                <w:sz w:val="24"/>
                <w:szCs w:val="24"/>
              </w:rPr>
              <w:t>Allied Elective</w:t>
            </w:r>
          </w:p>
        </w:tc>
        <w:tc>
          <w:tcPr>
            <w:tcW w:w="1728" w:type="dxa"/>
            <w:gridSpan w:val="4"/>
          </w:tcPr>
          <w:p w:rsidR="00392B58" w:rsidRPr="00232D11" w:rsidRDefault="00392B58" w:rsidP="00232D11">
            <w:pPr>
              <w:spacing w:after="0" w:line="240" w:lineRule="auto"/>
              <w:jc w:val="both"/>
              <w:rPr>
                <w:rFonts w:ascii="Times New Roman" w:hAnsi="Times New Roman"/>
                <w:sz w:val="24"/>
                <w:szCs w:val="24"/>
              </w:rPr>
            </w:pPr>
            <w:r w:rsidRPr="00232D11">
              <w:rPr>
                <w:rFonts w:ascii="Times New Roman" w:hAnsi="Times New Roman"/>
                <w:sz w:val="24"/>
                <w:szCs w:val="24"/>
              </w:rPr>
              <w:t>Free Elective</w:t>
            </w:r>
          </w:p>
        </w:tc>
      </w:tr>
      <w:tr w:rsidR="00392B58" w:rsidRPr="00232D11" w:rsidTr="00A7542F">
        <w:tc>
          <w:tcPr>
            <w:tcW w:w="729" w:type="dxa"/>
            <w:vMerge/>
          </w:tcPr>
          <w:p w:rsidR="00392B58" w:rsidRPr="00232D11" w:rsidRDefault="00392B58" w:rsidP="00232D11">
            <w:pPr>
              <w:spacing w:after="0" w:line="240" w:lineRule="auto"/>
              <w:jc w:val="both"/>
              <w:rPr>
                <w:rFonts w:ascii="Times New Roman" w:hAnsi="Times New Roman"/>
                <w:sz w:val="24"/>
                <w:szCs w:val="24"/>
              </w:rPr>
            </w:pPr>
          </w:p>
        </w:tc>
        <w:tc>
          <w:tcPr>
            <w:tcW w:w="3879" w:type="dxa"/>
          </w:tcPr>
          <w:p w:rsidR="00392B58" w:rsidRPr="00232D11" w:rsidRDefault="00392B58" w:rsidP="00232D11">
            <w:pPr>
              <w:spacing w:after="0" w:line="240" w:lineRule="auto"/>
              <w:jc w:val="both"/>
              <w:rPr>
                <w:rFonts w:ascii="Times New Roman" w:hAnsi="Times New Roman"/>
                <w:sz w:val="24"/>
                <w:szCs w:val="24"/>
              </w:rPr>
            </w:pPr>
          </w:p>
        </w:tc>
        <w:tc>
          <w:tcPr>
            <w:tcW w:w="1350" w:type="dxa"/>
            <w:gridSpan w:val="3"/>
          </w:tcPr>
          <w:p w:rsidR="00392B58" w:rsidRPr="00232D11" w:rsidRDefault="00392B58" w:rsidP="00232D11">
            <w:pPr>
              <w:spacing w:after="0" w:line="240" w:lineRule="auto"/>
              <w:jc w:val="both"/>
              <w:rPr>
                <w:rFonts w:ascii="Times New Roman" w:hAnsi="Times New Roman"/>
                <w:sz w:val="24"/>
                <w:szCs w:val="24"/>
              </w:rPr>
            </w:pPr>
          </w:p>
        </w:tc>
        <w:tc>
          <w:tcPr>
            <w:tcW w:w="1800" w:type="dxa"/>
            <w:gridSpan w:val="4"/>
          </w:tcPr>
          <w:p w:rsidR="00392B58" w:rsidRPr="00232D11" w:rsidRDefault="00392B58" w:rsidP="00232D11">
            <w:pPr>
              <w:spacing w:after="0" w:line="240" w:lineRule="auto"/>
              <w:jc w:val="both"/>
              <w:rPr>
                <w:rFonts w:ascii="Times New Roman" w:hAnsi="Times New Roman"/>
                <w:sz w:val="24"/>
                <w:szCs w:val="24"/>
              </w:rPr>
            </w:pPr>
          </w:p>
        </w:tc>
        <w:tc>
          <w:tcPr>
            <w:tcW w:w="1728" w:type="dxa"/>
            <w:gridSpan w:val="4"/>
          </w:tcPr>
          <w:p w:rsidR="00392B58" w:rsidRPr="00232D11" w:rsidRDefault="00392B58"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r>
    </w:tbl>
    <w:p w:rsidR="00392B58" w:rsidRPr="00232D11" w:rsidRDefault="00392B58" w:rsidP="00232D11">
      <w:pPr>
        <w:keepNext/>
        <w:tabs>
          <w:tab w:val="num" w:pos="720"/>
        </w:tabs>
        <w:spacing w:after="0" w:line="240" w:lineRule="auto"/>
        <w:jc w:val="both"/>
        <w:outlineLvl w:val="2"/>
        <w:rPr>
          <w:rFonts w:ascii="Times New Roman" w:hAnsi="Times New Roman"/>
          <w:bCs/>
          <w:sz w:val="24"/>
          <w:szCs w:val="24"/>
        </w:rPr>
      </w:pPr>
    </w:p>
    <w:p w:rsidR="00EF694E" w:rsidRPr="00232D11" w:rsidRDefault="00EF694E" w:rsidP="00232D11">
      <w:pPr>
        <w:widowControl w:val="0"/>
        <w:autoSpaceDE w:val="0"/>
        <w:autoSpaceDN w:val="0"/>
        <w:adjustRightInd w:val="0"/>
        <w:spacing w:after="0" w:line="240" w:lineRule="auto"/>
        <w:ind w:right="61"/>
        <w:jc w:val="both"/>
        <w:rPr>
          <w:rFonts w:ascii="Times New Roman" w:hAnsi="Times New Roman"/>
          <w:sz w:val="24"/>
          <w:szCs w:val="24"/>
          <w:lang w:val="en-US" w:eastAsia="en-US"/>
        </w:rPr>
      </w:pPr>
    </w:p>
    <w:p w:rsidR="00601749" w:rsidRPr="00232D11" w:rsidRDefault="00601749" w:rsidP="00232D11">
      <w:pPr>
        <w:spacing w:after="0" w:line="240" w:lineRule="auto"/>
        <w:jc w:val="both"/>
        <w:rPr>
          <w:rFonts w:ascii="Times New Roman" w:hAnsi="Times New Roman"/>
          <w:sz w:val="24"/>
          <w:szCs w:val="24"/>
          <w:lang w:val="en-US" w:eastAsia="en-US"/>
        </w:rPr>
      </w:pPr>
    </w:p>
    <w:p w:rsidR="00717D5D" w:rsidRPr="00232D11" w:rsidRDefault="00717D5D" w:rsidP="00232D11">
      <w:pPr>
        <w:spacing w:after="0" w:line="240" w:lineRule="auto"/>
        <w:jc w:val="both"/>
        <w:rPr>
          <w:rFonts w:ascii="Times New Roman" w:hAnsi="Times New Roman"/>
          <w:b/>
          <w:i/>
          <w:sz w:val="24"/>
          <w:szCs w:val="24"/>
        </w:rPr>
      </w:pPr>
    </w:p>
    <w:p w:rsidR="004E18D8" w:rsidRPr="00232D11" w:rsidRDefault="004E18D8" w:rsidP="00232D11">
      <w:pPr>
        <w:spacing w:after="0" w:line="240" w:lineRule="auto"/>
        <w:jc w:val="both"/>
        <w:rPr>
          <w:rFonts w:ascii="Times New Roman" w:hAnsi="Times New Roman"/>
          <w:b/>
          <w:i/>
          <w:sz w:val="24"/>
          <w:szCs w:val="24"/>
        </w:rPr>
      </w:pPr>
    </w:p>
    <w:p w:rsidR="004E18D8" w:rsidRPr="00232D11" w:rsidRDefault="004E18D8" w:rsidP="00232D11">
      <w:pPr>
        <w:spacing w:after="0" w:line="240" w:lineRule="auto"/>
        <w:jc w:val="both"/>
        <w:rPr>
          <w:rFonts w:ascii="Times New Roman" w:hAnsi="Times New Roman"/>
          <w:b/>
          <w:i/>
          <w:sz w:val="24"/>
          <w:szCs w:val="24"/>
        </w:rPr>
      </w:pPr>
    </w:p>
    <w:p w:rsidR="004E18D8" w:rsidRPr="00232D11" w:rsidRDefault="004E18D8" w:rsidP="00232D11">
      <w:pPr>
        <w:spacing w:after="0" w:line="240" w:lineRule="auto"/>
        <w:jc w:val="both"/>
        <w:rPr>
          <w:rFonts w:ascii="Times New Roman" w:hAnsi="Times New Roman"/>
          <w:b/>
          <w:i/>
          <w:sz w:val="24"/>
          <w:szCs w:val="24"/>
        </w:rPr>
      </w:pPr>
    </w:p>
    <w:p w:rsidR="004E18D8" w:rsidRPr="00232D11" w:rsidRDefault="004E18D8" w:rsidP="00232D11">
      <w:pPr>
        <w:spacing w:after="0" w:line="240" w:lineRule="auto"/>
        <w:jc w:val="both"/>
        <w:rPr>
          <w:rFonts w:ascii="Times New Roman" w:hAnsi="Times New Roman"/>
          <w:b/>
          <w:i/>
          <w:sz w:val="24"/>
          <w:szCs w:val="24"/>
        </w:rPr>
      </w:pPr>
    </w:p>
    <w:p w:rsidR="004E18D8" w:rsidRPr="00232D11" w:rsidRDefault="004E18D8" w:rsidP="00232D11">
      <w:pPr>
        <w:spacing w:after="0" w:line="240" w:lineRule="auto"/>
        <w:jc w:val="both"/>
        <w:rPr>
          <w:rFonts w:ascii="Times New Roman" w:hAnsi="Times New Roman"/>
          <w:b/>
          <w:i/>
          <w:sz w:val="24"/>
          <w:szCs w:val="24"/>
        </w:rPr>
      </w:pPr>
    </w:p>
    <w:p w:rsidR="004E18D8" w:rsidRPr="00232D11" w:rsidRDefault="004E18D8" w:rsidP="00232D11">
      <w:pPr>
        <w:spacing w:after="0" w:line="240" w:lineRule="auto"/>
        <w:jc w:val="both"/>
        <w:rPr>
          <w:rFonts w:ascii="Times New Roman" w:hAnsi="Times New Roman"/>
          <w:b/>
          <w:i/>
          <w:sz w:val="24"/>
          <w:szCs w:val="24"/>
        </w:rPr>
      </w:pPr>
    </w:p>
    <w:p w:rsidR="004E18D8" w:rsidRPr="00232D11" w:rsidRDefault="004E18D8" w:rsidP="00232D11">
      <w:pPr>
        <w:spacing w:after="0" w:line="240" w:lineRule="auto"/>
        <w:jc w:val="both"/>
        <w:rPr>
          <w:rFonts w:ascii="Times New Roman" w:hAnsi="Times New Roman"/>
          <w:b/>
          <w:i/>
          <w:sz w:val="24"/>
          <w:szCs w:val="24"/>
        </w:rPr>
      </w:pPr>
    </w:p>
    <w:p w:rsidR="004E18D8" w:rsidRPr="00232D11" w:rsidRDefault="004E18D8" w:rsidP="00232D11">
      <w:pPr>
        <w:spacing w:after="0" w:line="240" w:lineRule="auto"/>
        <w:jc w:val="both"/>
        <w:rPr>
          <w:rFonts w:ascii="Times New Roman" w:hAnsi="Times New Roman"/>
          <w:b/>
          <w:i/>
          <w:sz w:val="24"/>
          <w:szCs w:val="24"/>
        </w:rPr>
      </w:pPr>
    </w:p>
    <w:p w:rsidR="00AA6A11" w:rsidRDefault="00AA6A11" w:rsidP="00232D11">
      <w:pPr>
        <w:widowControl w:val="0"/>
        <w:autoSpaceDE w:val="0"/>
        <w:autoSpaceDN w:val="0"/>
        <w:adjustRightInd w:val="0"/>
        <w:spacing w:after="0" w:line="240" w:lineRule="auto"/>
        <w:ind w:left="360" w:right="61"/>
        <w:jc w:val="both"/>
        <w:rPr>
          <w:rFonts w:ascii="Times New Roman" w:hAnsi="Times New Roman"/>
          <w:b/>
          <w:sz w:val="24"/>
          <w:szCs w:val="24"/>
          <w:u w:val="single"/>
          <w:lang w:val="en-US" w:eastAsia="en-US"/>
        </w:rPr>
        <w:sectPr w:rsidR="00AA6A11">
          <w:headerReference w:type="default" r:id="rId12"/>
          <w:footerReference w:type="default" r:id="rId13"/>
          <w:pgSz w:w="12240" w:h="15840"/>
          <w:pgMar w:top="1440" w:right="1440" w:bottom="1440" w:left="1440" w:header="720" w:footer="720" w:gutter="0"/>
          <w:cols w:space="720"/>
          <w:noEndnote/>
        </w:sectPr>
      </w:pPr>
    </w:p>
    <w:p w:rsidR="007F46E4" w:rsidRPr="00AA6A11" w:rsidRDefault="00AF6BA7" w:rsidP="00AA6A11">
      <w:pPr>
        <w:widowControl w:val="0"/>
        <w:autoSpaceDE w:val="0"/>
        <w:autoSpaceDN w:val="0"/>
        <w:adjustRightInd w:val="0"/>
        <w:spacing w:after="0" w:line="240" w:lineRule="auto"/>
        <w:ind w:right="61"/>
        <w:jc w:val="center"/>
        <w:rPr>
          <w:rFonts w:ascii="Times New Roman" w:hAnsi="Times New Roman"/>
          <w:b/>
          <w:sz w:val="32"/>
          <w:szCs w:val="24"/>
          <w:u w:val="single"/>
          <w:lang w:val="en-US" w:eastAsia="en-US"/>
        </w:rPr>
      </w:pPr>
      <w:r w:rsidRPr="00AA6A11">
        <w:rPr>
          <w:rFonts w:ascii="Times New Roman" w:hAnsi="Times New Roman"/>
          <w:b/>
          <w:sz w:val="32"/>
          <w:szCs w:val="24"/>
          <w:u w:val="single"/>
          <w:lang w:val="en-US" w:eastAsia="en-US"/>
        </w:rPr>
        <w:lastRenderedPageBreak/>
        <w:t>Semester</w:t>
      </w:r>
      <w:r w:rsidR="00AA6A11" w:rsidRPr="00AA6A11">
        <w:rPr>
          <w:rFonts w:ascii="Times New Roman" w:hAnsi="Times New Roman"/>
          <w:b/>
          <w:sz w:val="32"/>
          <w:szCs w:val="24"/>
          <w:u w:val="single"/>
          <w:lang w:val="en-US" w:eastAsia="en-US"/>
        </w:rPr>
        <w:t>-3</w:t>
      </w:r>
    </w:p>
    <w:p w:rsidR="00CE6B5C" w:rsidRPr="00232D11" w:rsidRDefault="00CE6B5C" w:rsidP="00232D11">
      <w:pPr>
        <w:spacing w:after="0" w:line="240" w:lineRule="auto"/>
        <w:ind w:left="709"/>
        <w:jc w:val="both"/>
        <w:rPr>
          <w:rFonts w:ascii="Times New Roman" w:hAnsi="Times New Roman"/>
          <w:sz w:val="24"/>
          <w:szCs w:val="24"/>
        </w:rPr>
      </w:pPr>
    </w:p>
    <w:p w:rsidR="00AA6A11" w:rsidRPr="00AA6A11" w:rsidRDefault="00AA6A11" w:rsidP="00AA6A11">
      <w:pPr>
        <w:spacing w:after="0" w:line="240" w:lineRule="auto"/>
        <w:jc w:val="center"/>
        <w:rPr>
          <w:rFonts w:ascii="Times New Roman" w:hAnsi="Times New Roman"/>
          <w:b/>
          <w:sz w:val="24"/>
          <w:szCs w:val="24"/>
        </w:rPr>
      </w:pPr>
      <w:r>
        <w:rPr>
          <w:rFonts w:ascii="Times New Roman" w:hAnsi="Times New Roman"/>
          <w:b/>
          <w:sz w:val="24"/>
          <w:szCs w:val="24"/>
        </w:rPr>
        <w:t xml:space="preserve">Core 7: </w:t>
      </w:r>
      <w:r w:rsidRPr="00AA6A11">
        <w:rPr>
          <w:rFonts w:ascii="Times New Roman" w:hAnsi="Times New Roman"/>
          <w:b/>
          <w:sz w:val="24"/>
          <w:szCs w:val="24"/>
        </w:rPr>
        <w:t xml:space="preserve">Solid State Chemistry </w:t>
      </w:r>
      <w:r>
        <w:rPr>
          <w:rFonts w:ascii="Times New Roman" w:hAnsi="Times New Roman"/>
          <w:b/>
          <w:sz w:val="24"/>
          <w:szCs w:val="24"/>
        </w:rPr>
        <w:t>(</w:t>
      </w:r>
      <w:r w:rsidRPr="00AA6A11">
        <w:rPr>
          <w:rFonts w:ascii="Times New Roman" w:hAnsi="Times New Roman"/>
          <w:b/>
          <w:sz w:val="24"/>
          <w:szCs w:val="24"/>
        </w:rPr>
        <w:t>PPCCH301</w:t>
      </w:r>
      <w:r>
        <w:rPr>
          <w:rFonts w:ascii="Times New Roman" w:hAnsi="Times New Roman"/>
          <w:b/>
          <w:sz w:val="24"/>
          <w:szCs w:val="24"/>
        </w:rPr>
        <w:t>)</w:t>
      </w:r>
    </w:p>
    <w:p w:rsidR="00AA6A11" w:rsidRPr="00AA6A11" w:rsidRDefault="00AA6A11" w:rsidP="00AA6A11">
      <w:pPr>
        <w:spacing w:after="0" w:line="240" w:lineRule="auto"/>
        <w:jc w:val="both"/>
        <w:rPr>
          <w:rFonts w:ascii="Times New Roman" w:hAnsi="Times New Roman"/>
          <w:b/>
          <w:sz w:val="24"/>
          <w:szCs w:val="24"/>
        </w:rPr>
      </w:pPr>
    </w:p>
    <w:p w:rsidR="00AA6A11" w:rsidRPr="00AA6A11" w:rsidRDefault="00AA6A11" w:rsidP="00AA6A11">
      <w:pPr>
        <w:spacing w:after="0" w:line="240" w:lineRule="auto"/>
        <w:jc w:val="both"/>
        <w:rPr>
          <w:rFonts w:ascii="Times New Roman" w:hAnsi="Times New Roman"/>
          <w:b/>
          <w:sz w:val="24"/>
          <w:szCs w:val="24"/>
        </w:rPr>
      </w:pPr>
      <w:r>
        <w:rPr>
          <w:rFonts w:ascii="Times New Roman" w:hAnsi="Times New Roman"/>
          <w:b/>
          <w:sz w:val="24"/>
          <w:szCs w:val="24"/>
        </w:rPr>
        <w:t xml:space="preserve">Prerequisite: </w:t>
      </w:r>
      <w:r w:rsidRPr="00AA6A11">
        <w:rPr>
          <w:rFonts w:ascii="Times New Roman" w:hAnsi="Times New Roman"/>
          <w:sz w:val="24"/>
          <w:szCs w:val="24"/>
        </w:rPr>
        <w:t>Nil</w:t>
      </w:r>
    </w:p>
    <w:p w:rsidR="00AA6A11" w:rsidRPr="00AA6A11" w:rsidRDefault="00AA6A11" w:rsidP="00AA6A11">
      <w:pPr>
        <w:spacing w:after="0" w:line="240" w:lineRule="auto"/>
        <w:jc w:val="both"/>
        <w:rPr>
          <w:rFonts w:ascii="Times New Roman" w:hAnsi="Times New Roman"/>
          <w:b/>
          <w:sz w:val="24"/>
          <w:szCs w:val="24"/>
        </w:rPr>
      </w:pPr>
      <w:r w:rsidRPr="00AA6A11">
        <w:rPr>
          <w:rFonts w:ascii="Times New Roman" w:hAnsi="Times New Roman"/>
          <w:b/>
          <w:sz w:val="24"/>
          <w:szCs w:val="24"/>
        </w:rPr>
        <w:t>Purpose:</w:t>
      </w:r>
    </w:p>
    <w:p w:rsidR="00AA6A11" w:rsidRPr="00AA6A11" w:rsidRDefault="00AA6A11" w:rsidP="00AA6A11">
      <w:pPr>
        <w:spacing w:after="0" w:line="240" w:lineRule="auto"/>
        <w:jc w:val="both"/>
        <w:rPr>
          <w:rFonts w:ascii="Times New Roman" w:hAnsi="Times New Roman"/>
          <w:b/>
          <w:sz w:val="24"/>
          <w:szCs w:val="24"/>
        </w:rPr>
      </w:pPr>
      <w:r w:rsidRPr="00AA6A11">
        <w:rPr>
          <w:rFonts w:ascii="Times New Roman" w:hAnsi="Times New Roman"/>
          <w:b/>
          <w:sz w:val="24"/>
          <w:szCs w:val="24"/>
        </w:rPr>
        <w:t>Course Objectives:</w:t>
      </w:r>
    </w:p>
    <w:p w:rsidR="00AA6A11" w:rsidRPr="00AA6A11" w:rsidRDefault="00AA6A11" w:rsidP="00713131">
      <w:pPr>
        <w:pStyle w:val="ListParagraph"/>
        <w:numPr>
          <w:ilvl w:val="1"/>
          <w:numId w:val="14"/>
        </w:numPr>
        <w:spacing w:after="0" w:line="240" w:lineRule="auto"/>
        <w:ind w:left="540" w:hanging="360"/>
        <w:jc w:val="both"/>
        <w:rPr>
          <w:rFonts w:ascii="Times New Roman" w:hAnsi="Times New Roman"/>
          <w:sz w:val="24"/>
          <w:szCs w:val="24"/>
        </w:rPr>
      </w:pPr>
      <w:r w:rsidRPr="00AA6A11">
        <w:rPr>
          <w:rFonts w:ascii="Times New Roman" w:hAnsi="Times New Roman"/>
          <w:sz w:val="24"/>
          <w:szCs w:val="24"/>
        </w:rPr>
        <w:t>To provide an introductory idea on structure of solids, their classification and importance of lattice energy.</w:t>
      </w:r>
    </w:p>
    <w:p w:rsidR="00AA6A11" w:rsidRPr="00AA6A11" w:rsidRDefault="00AA6A11" w:rsidP="00713131">
      <w:pPr>
        <w:pStyle w:val="ListParagraph"/>
        <w:numPr>
          <w:ilvl w:val="1"/>
          <w:numId w:val="14"/>
        </w:numPr>
        <w:spacing w:after="0" w:line="240" w:lineRule="auto"/>
        <w:ind w:left="540" w:hanging="360"/>
        <w:jc w:val="both"/>
        <w:rPr>
          <w:rFonts w:ascii="Times New Roman" w:hAnsi="Times New Roman"/>
          <w:sz w:val="24"/>
          <w:szCs w:val="24"/>
        </w:rPr>
      </w:pPr>
      <w:r w:rsidRPr="00AA6A11">
        <w:rPr>
          <w:rFonts w:ascii="Times New Roman" w:hAnsi="Times New Roman"/>
          <w:sz w:val="24"/>
          <w:szCs w:val="24"/>
        </w:rPr>
        <w:t>To encompass the electronic properties of solids and to understand various types of defects in solids.</w:t>
      </w:r>
    </w:p>
    <w:p w:rsidR="00CE6B5C" w:rsidRPr="00AA6A11" w:rsidRDefault="00AA6A11" w:rsidP="00713131">
      <w:pPr>
        <w:pStyle w:val="ListParagraph"/>
        <w:numPr>
          <w:ilvl w:val="1"/>
          <w:numId w:val="14"/>
        </w:numPr>
        <w:spacing w:after="0" w:line="240" w:lineRule="auto"/>
        <w:ind w:left="540" w:hanging="360"/>
        <w:jc w:val="both"/>
        <w:rPr>
          <w:rFonts w:ascii="Times New Roman" w:hAnsi="Times New Roman"/>
          <w:sz w:val="24"/>
          <w:szCs w:val="24"/>
        </w:rPr>
      </w:pPr>
      <w:r w:rsidRPr="00AA6A11">
        <w:rPr>
          <w:rFonts w:ascii="Times New Roman" w:hAnsi="Times New Roman"/>
          <w:sz w:val="24"/>
          <w:szCs w:val="24"/>
        </w:rPr>
        <w:t>To elucidate the structure of solids by different characterization techniques such as optical and electron microscopy and X-ray diffraction methods</w:t>
      </w:r>
    </w:p>
    <w:p w:rsidR="00CE6B5C" w:rsidRPr="00232D11" w:rsidRDefault="00CE6B5C" w:rsidP="00232D11">
      <w:pPr>
        <w:spacing w:after="0" w:line="240" w:lineRule="auto"/>
        <w:jc w:val="both"/>
        <w:rPr>
          <w:rFonts w:ascii="Times New Roman" w:hAnsi="Times New Roman"/>
          <w:b/>
          <w:sz w:val="24"/>
          <w:szCs w:val="24"/>
        </w:rPr>
      </w:pPr>
    </w:p>
    <w:p w:rsidR="00CE6B5C" w:rsidRPr="00232D11" w:rsidRDefault="00CE6B5C" w:rsidP="00232D11">
      <w:pPr>
        <w:spacing w:after="0" w:line="240" w:lineRule="auto"/>
        <w:jc w:val="both"/>
        <w:rPr>
          <w:rFonts w:ascii="Times New Roman" w:hAnsi="Times New Roman"/>
          <w:b/>
          <w:sz w:val="24"/>
          <w:szCs w:val="24"/>
          <w:u w:val="single"/>
          <w:lang w:val="en-US"/>
        </w:rPr>
      </w:pPr>
      <w:r w:rsidRPr="00232D11">
        <w:rPr>
          <w:rFonts w:ascii="Times New Roman" w:hAnsi="Times New Roman"/>
          <w:b/>
          <w:sz w:val="24"/>
          <w:szCs w:val="24"/>
        </w:rPr>
        <w:t>Syllabus</w:t>
      </w:r>
    </w:p>
    <w:p w:rsidR="001E138E" w:rsidRDefault="00CE6B5C" w:rsidP="00232D11">
      <w:pPr>
        <w:spacing w:after="0" w:line="240" w:lineRule="auto"/>
        <w:jc w:val="both"/>
        <w:rPr>
          <w:rFonts w:ascii="Times New Roman" w:hAnsi="Times New Roman"/>
          <w:b/>
          <w:sz w:val="24"/>
          <w:szCs w:val="24"/>
          <w:lang w:val="en-US"/>
        </w:rPr>
      </w:pPr>
      <w:r w:rsidRPr="001E138E">
        <w:rPr>
          <w:rFonts w:ascii="Times New Roman" w:hAnsi="Times New Roman"/>
          <w:b/>
          <w:sz w:val="24"/>
          <w:szCs w:val="24"/>
          <w:lang w:val="en-US"/>
        </w:rPr>
        <w:t>Module I</w:t>
      </w:r>
      <w:r w:rsidRPr="00232D11">
        <w:rPr>
          <w:rFonts w:ascii="Times New Roman" w:hAnsi="Times New Roman"/>
          <w:b/>
          <w:sz w:val="24"/>
          <w:szCs w:val="24"/>
          <w:lang w:val="en-US"/>
        </w:rPr>
        <w:t xml:space="preserve"> </w:t>
      </w:r>
    </w:p>
    <w:p w:rsidR="00CE6B5C" w:rsidRPr="00232D11" w:rsidRDefault="00CE6B5C" w:rsidP="00232D11">
      <w:pPr>
        <w:spacing w:after="0" w:line="240" w:lineRule="auto"/>
        <w:jc w:val="both"/>
        <w:rPr>
          <w:rFonts w:ascii="Times New Roman" w:hAnsi="Times New Roman"/>
          <w:sz w:val="24"/>
          <w:szCs w:val="24"/>
        </w:rPr>
      </w:pPr>
      <w:r w:rsidRPr="00232D11">
        <w:rPr>
          <w:rFonts w:ascii="Times New Roman" w:hAnsi="Times New Roman"/>
          <w:sz w:val="24"/>
          <w:szCs w:val="24"/>
        </w:rPr>
        <w:t>Chemical crystallography: Introduction, Space lattice, Crystal point groups, space group (working knowledge), Packing in solids, Crystal structures of representative systems, Silicates and Zeolites, Cements, Glasses, Quasicrystals, Nanostructures.</w:t>
      </w:r>
    </w:p>
    <w:p w:rsidR="00CE6B5C" w:rsidRPr="00232D11" w:rsidRDefault="00CE6B5C" w:rsidP="00232D11">
      <w:pPr>
        <w:spacing w:after="0" w:line="240" w:lineRule="auto"/>
        <w:jc w:val="both"/>
        <w:rPr>
          <w:rFonts w:ascii="Times New Roman" w:hAnsi="Times New Roman"/>
          <w:sz w:val="24"/>
          <w:szCs w:val="24"/>
        </w:rPr>
      </w:pPr>
      <w:r w:rsidRPr="001E138E">
        <w:rPr>
          <w:rFonts w:ascii="Times New Roman" w:hAnsi="Times New Roman"/>
          <w:b/>
          <w:i/>
          <w:sz w:val="24"/>
          <w:szCs w:val="24"/>
        </w:rPr>
        <w:t>Bonding in solids and Crystal energetics:</w:t>
      </w:r>
      <w:r w:rsidRPr="00232D11">
        <w:rPr>
          <w:rFonts w:ascii="Times New Roman" w:hAnsi="Times New Roman"/>
          <w:sz w:val="24"/>
          <w:szCs w:val="24"/>
        </w:rPr>
        <w:t xml:space="preserve"> Crystal classifications, Madelung constant and Lattice energy.</w:t>
      </w:r>
    </w:p>
    <w:p w:rsidR="00CE6B5C" w:rsidRPr="00232D11" w:rsidRDefault="00CE6B5C" w:rsidP="00232D11">
      <w:pPr>
        <w:spacing w:after="0" w:line="240" w:lineRule="auto"/>
        <w:jc w:val="both"/>
        <w:rPr>
          <w:rFonts w:ascii="Times New Roman" w:hAnsi="Times New Roman"/>
          <w:sz w:val="24"/>
          <w:szCs w:val="24"/>
        </w:rPr>
      </w:pPr>
    </w:p>
    <w:p w:rsidR="001E138E" w:rsidRDefault="00CE6B5C" w:rsidP="00232D11">
      <w:pPr>
        <w:spacing w:after="0" w:line="240" w:lineRule="auto"/>
        <w:jc w:val="both"/>
        <w:rPr>
          <w:rFonts w:ascii="Times New Roman" w:hAnsi="Times New Roman"/>
          <w:b/>
          <w:sz w:val="24"/>
          <w:szCs w:val="24"/>
          <w:lang w:val="en-US"/>
        </w:rPr>
      </w:pPr>
      <w:r w:rsidRPr="001E138E">
        <w:rPr>
          <w:rFonts w:ascii="Times New Roman" w:hAnsi="Times New Roman"/>
          <w:b/>
          <w:sz w:val="24"/>
          <w:szCs w:val="24"/>
          <w:lang w:val="en-US"/>
        </w:rPr>
        <w:t>Module II</w:t>
      </w:r>
      <w:r w:rsidRPr="00232D11">
        <w:rPr>
          <w:rFonts w:ascii="Times New Roman" w:hAnsi="Times New Roman"/>
          <w:b/>
          <w:sz w:val="24"/>
          <w:szCs w:val="24"/>
          <w:lang w:val="en-US"/>
        </w:rPr>
        <w:t xml:space="preserve"> </w:t>
      </w:r>
    </w:p>
    <w:p w:rsidR="00CE6B5C" w:rsidRPr="00232D11" w:rsidRDefault="00CE6B5C" w:rsidP="00232D11">
      <w:pPr>
        <w:spacing w:after="0" w:line="240" w:lineRule="auto"/>
        <w:jc w:val="both"/>
        <w:rPr>
          <w:rFonts w:ascii="Times New Roman" w:hAnsi="Times New Roman"/>
          <w:sz w:val="24"/>
          <w:szCs w:val="24"/>
        </w:rPr>
      </w:pPr>
      <w:r w:rsidRPr="001E138E">
        <w:rPr>
          <w:rFonts w:ascii="Times New Roman" w:hAnsi="Times New Roman"/>
          <w:b/>
          <w:i/>
          <w:sz w:val="24"/>
          <w:szCs w:val="24"/>
        </w:rPr>
        <w:t>Electronic properties and Band theory of solids:</w:t>
      </w:r>
      <w:r w:rsidRPr="00232D11">
        <w:rPr>
          <w:rFonts w:ascii="Times New Roman" w:hAnsi="Times New Roman"/>
          <w:sz w:val="24"/>
          <w:szCs w:val="24"/>
        </w:rPr>
        <w:t xml:space="preserve"> Metals, insulators and semiconductors, electronic structure of solids- Band theory, band structure of metals, insulators and semiconductors. Intrinsic and extrinsic semiconductors, doping semiconductors, p-n junctions, super conductors (Low temperature superconductor, BCS theory, High temperature superconductor).</w:t>
      </w:r>
    </w:p>
    <w:p w:rsidR="00CE6B5C" w:rsidRPr="00232D11" w:rsidRDefault="00CE6B5C" w:rsidP="00232D11">
      <w:pPr>
        <w:spacing w:after="0" w:line="240" w:lineRule="auto"/>
        <w:jc w:val="both"/>
        <w:rPr>
          <w:rFonts w:ascii="Times New Roman" w:hAnsi="Times New Roman"/>
          <w:sz w:val="24"/>
          <w:szCs w:val="24"/>
        </w:rPr>
      </w:pPr>
      <w:r w:rsidRPr="001E138E">
        <w:rPr>
          <w:rFonts w:ascii="Times New Roman" w:hAnsi="Times New Roman"/>
          <w:b/>
          <w:i/>
          <w:sz w:val="24"/>
          <w:szCs w:val="24"/>
        </w:rPr>
        <w:t xml:space="preserve">Defects, </w:t>
      </w:r>
      <w:proofErr w:type="spellStart"/>
      <w:r w:rsidRPr="001E138E">
        <w:rPr>
          <w:rFonts w:ascii="Times New Roman" w:hAnsi="Times New Roman"/>
          <w:b/>
          <w:i/>
          <w:sz w:val="24"/>
          <w:szCs w:val="24"/>
        </w:rPr>
        <w:t>Nonstoichiometry</w:t>
      </w:r>
      <w:proofErr w:type="spellEnd"/>
      <w:r w:rsidRPr="001E138E">
        <w:rPr>
          <w:rFonts w:ascii="Times New Roman" w:hAnsi="Times New Roman"/>
          <w:b/>
          <w:i/>
          <w:sz w:val="24"/>
          <w:szCs w:val="24"/>
        </w:rPr>
        <w:t xml:space="preserve"> and Diffusion:</w:t>
      </w:r>
      <w:r w:rsidRPr="00232D11">
        <w:rPr>
          <w:rFonts w:ascii="Times New Roman" w:hAnsi="Times New Roman"/>
          <w:sz w:val="24"/>
          <w:szCs w:val="24"/>
        </w:rPr>
        <w:t xml:space="preserve"> Perfect and imperfect crystals, intrinsic and extrinsic defects–point defects- vacancies </w:t>
      </w:r>
      <w:proofErr w:type="spellStart"/>
      <w:r w:rsidRPr="00232D11">
        <w:rPr>
          <w:rFonts w:ascii="Times New Roman" w:hAnsi="Times New Roman"/>
          <w:sz w:val="24"/>
          <w:szCs w:val="24"/>
        </w:rPr>
        <w:t>Schottky</w:t>
      </w:r>
      <w:proofErr w:type="spellEnd"/>
      <w:r w:rsidRPr="00232D11">
        <w:rPr>
          <w:rFonts w:ascii="Times New Roman" w:hAnsi="Times New Roman"/>
          <w:sz w:val="24"/>
          <w:szCs w:val="24"/>
        </w:rPr>
        <w:t xml:space="preserve"> defects and </w:t>
      </w:r>
      <w:proofErr w:type="spellStart"/>
      <w:r w:rsidRPr="00232D11">
        <w:rPr>
          <w:rFonts w:ascii="Times New Roman" w:hAnsi="Times New Roman"/>
          <w:sz w:val="24"/>
          <w:szCs w:val="24"/>
        </w:rPr>
        <w:t>Frenkel</w:t>
      </w:r>
      <w:proofErr w:type="spellEnd"/>
      <w:r w:rsidRPr="00232D11">
        <w:rPr>
          <w:rFonts w:ascii="Times New Roman" w:hAnsi="Times New Roman"/>
          <w:sz w:val="24"/>
          <w:szCs w:val="24"/>
        </w:rPr>
        <w:t xml:space="preserve"> defects. Thermodynamics of </w:t>
      </w:r>
      <w:proofErr w:type="spellStart"/>
      <w:r w:rsidRPr="00232D11">
        <w:rPr>
          <w:rFonts w:ascii="Times New Roman" w:hAnsi="Times New Roman"/>
          <w:sz w:val="24"/>
          <w:szCs w:val="24"/>
        </w:rPr>
        <w:t>Schottky</w:t>
      </w:r>
      <w:proofErr w:type="spellEnd"/>
      <w:r w:rsidRPr="00232D11">
        <w:rPr>
          <w:rFonts w:ascii="Times New Roman" w:hAnsi="Times New Roman"/>
          <w:sz w:val="24"/>
          <w:szCs w:val="24"/>
        </w:rPr>
        <w:t xml:space="preserve"> and </w:t>
      </w:r>
      <w:proofErr w:type="spellStart"/>
      <w:r w:rsidRPr="00232D11">
        <w:rPr>
          <w:rFonts w:ascii="Times New Roman" w:hAnsi="Times New Roman"/>
          <w:sz w:val="24"/>
          <w:szCs w:val="24"/>
        </w:rPr>
        <w:t>Frenkel</w:t>
      </w:r>
      <w:proofErr w:type="spellEnd"/>
      <w:r w:rsidRPr="00232D11">
        <w:rPr>
          <w:rFonts w:ascii="Times New Roman" w:hAnsi="Times New Roman"/>
          <w:sz w:val="24"/>
          <w:szCs w:val="24"/>
        </w:rPr>
        <w:t xml:space="preserve"> defect formation, colour centres, non-stoichiometry defects, line defect- edge dislocation and Screw Dislocation and Plane defects- Grain boundaries, Tilt boundaries Diffusion mechanisms, Fick’s law, </w:t>
      </w:r>
      <w:proofErr w:type="spellStart"/>
      <w:r w:rsidRPr="00232D11">
        <w:rPr>
          <w:rFonts w:ascii="Times New Roman" w:hAnsi="Times New Roman"/>
          <w:sz w:val="24"/>
          <w:szCs w:val="24"/>
        </w:rPr>
        <w:t>Kirkenall</w:t>
      </w:r>
      <w:proofErr w:type="spellEnd"/>
      <w:r w:rsidRPr="00232D11">
        <w:rPr>
          <w:rFonts w:ascii="Times New Roman" w:hAnsi="Times New Roman"/>
          <w:sz w:val="24"/>
          <w:szCs w:val="24"/>
        </w:rPr>
        <w:t xml:space="preserve"> effect.</w:t>
      </w:r>
    </w:p>
    <w:p w:rsidR="00CE6B5C" w:rsidRPr="00232D11" w:rsidRDefault="00CE6B5C" w:rsidP="00232D11">
      <w:pPr>
        <w:spacing w:after="0" w:line="240" w:lineRule="auto"/>
        <w:jc w:val="both"/>
        <w:rPr>
          <w:rFonts w:ascii="Times New Roman" w:hAnsi="Times New Roman"/>
          <w:sz w:val="24"/>
          <w:szCs w:val="24"/>
        </w:rPr>
      </w:pPr>
    </w:p>
    <w:p w:rsidR="001E138E" w:rsidRDefault="00CE6B5C" w:rsidP="00232D11">
      <w:pPr>
        <w:spacing w:after="0" w:line="240" w:lineRule="auto"/>
        <w:jc w:val="both"/>
        <w:rPr>
          <w:rFonts w:ascii="Times New Roman" w:hAnsi="Times New Roman"/>
          <w:b/>
          <w:sz w:val="24"/>
          <w:szCs w:val="24"/>
          <w:lang w:val="en-US"/>
        </w:rPr>
      </w:pPr>
      <w:r w:rsidRPr="001E138E">
        <w:rPr>
          <w:rFonts w:ascii="Times New Roman" w:hAnsi="Times New Roman"/>
          <w:b/>
          <w:sz w:val="24"/>
          <w:szCs w:val="24"/>
          <w:lang w:val="en-US"/>
        </w:rPr>
        <w:t>Module III</w:t>
      </w:r>
      <w:r w:rsidRPr="00232D11">
        <w:rPr>
          <w:rFonts w:ascii="Times New Roman" w:hAnsi="Times New Roman"/>
          <w:b/>
          <w:sz w:val="24"/>
          <w:szCs w:val="24"/>
          <w:lang w:val="en-US"/>
        </w:rPr>
        <w:t xml:space="preserve"> </w:t>
      </w:r>
    </w:p>
    <w:p w:rsidR="00CE6B5C" w:rsidRPr="001E138E" w:rsidRDefault="00CE6B5C" w:rsidP="00232D11">
      <w:pPr>
        <w:spacing w:after="0" w:line="240" w:lineRule="auto"/>
        <w:jc w:val="both"/>
        <w:rPr>
          <w:rFonts w:ascii="Times New Roman" w:hAnsi="Times New Roman"/>
          <w:i/>
          <w:sz w:val="24"/>
          <w:szCs w:val="24"/>
        </w:rPr>
      </w:pPr>
      <w:r w:rsidRPr="001E138E">
        <w:rPr>
          <w:rFonts w:ascii="Times New Roman" w:hAnsi="Times New Roman"/>
          <w:b/>
          <w:i/>
          <w:sz w:val="24"/>
          <w:szCs w:val="24"/>
        </w:rPr>
        <w:t>Characterization techniques</w:t>
      </w:r>
      <w:r w:rsidRPr="001E138E">
        <w:rPr>
          <w:rFonts w:ascii="Times New Roman" w:hAnsi="Times New Roman"/>
          <w:i/>
          <w:sz w:val="24"/>
          <w:szCs w:val="24"/>
        </w:rPr>
        <w:t xml:space="preserve"> </w:t>
      </w:r>
    </w:p>
    <w:p w:rsidR="00CE6B5C" w:rsidRPr="00232D11" w:rsidRDefault="00CE6B5C" w:rsidP="00232D11">
      <w:pPr>
        <w:spacing w:after="0" w:line="240" w:lineRule="auto"/>
        <w:jc w:val="both"/>
        <w:rPr>
          <w:rFonts w:ascii="Times New Roman" w:hAnsi="Times New Roman"/>
          <w:sz w:val="24"/>
          <w:szCs w:val="24"/>
        </w:rPr>
      </w:pPr>
      <w:r w:rsidRPr="001E138E">
        <w:rPr>
          <w:rFonts w:ascii="Times New Roman" w:hAnsi="Times New Roman"/>
          <w:b/>
          <w:i/>
          <w:sz w:val="24"/>
          <w:szCs w:val="24"/>
        </w:rPr>
        <w:t>Optical Microscopy:</w:t>
      </w:r>
      <w:r w:rsidRPr="00232D11">
        <w:rPr>
          <w:rFonts w:ascii="Times New Roman" w:hAnsi="Times New Roman"/>
          <w:sz w:val="24"/>
          <w:szCs w:val="24"/>
        </w:rPr>
        <w:t xml:space="preserve"> Optical microscope - Basic principles and components, Different examination modes (Bright field illumination, Oblique illumination, Dark field illumination, Phase contrast, Polarised light, Hot stage, Interference techniques), Stereomicroscopy, </w:t>
      </w:r>
      <w:proofErr w:type="spellStart"/>
      <w:r w:rsidRPr="00232D11">
        <w:rPr>
          <w:rFonts w:ascii="Times New Roman" w:hAnsi="Times New Roman"/>
          <w:sz w:val="24"/>
          <w:szCs w:val="24"/>
        </w:rPr>
        <w:t>Photomicroscopy</w:t>
      </w:r>
      <w:proofErr w:type="spellEnd"/>
      <w:r w:rsidRPr="00232D11">
        <w:rPr>
          <w:rFonts w:ascii="Times New Roman" w:hAnsi="Times New Roman"/>
          <w:sz w:val="24"/>
          <w:szCs w:val="24"/>
        </w:rPr>
        <w:t>, Colour metallography, Specimen preparation, Applications.</w:t>
      </w:r>
    </w:p>
    <w:p w:rsidR="00CE6B5C" w:rsidRPr="00232D11" w:rsidRDefault="00CE6B5C" w:rsidP="00232D11">
      <w:pPr>
        <w:spacing w:after="0" w:line="240" w:lineRule="auto"/>
        <w:jc w:val="both"/>
        <w:rPr>
          <w:rFonts w:ascii="Times New Roman" w:hAnsi="Times New Roman"/>
          <w:sz w:val="24"/>
          <w:szCs w:val="24"/>
        </w:rPr>
      </w:pPr>
      <w:r w:rsidRPr="001E138E">
        <w:rPr>
          <w:rFonts w:ascii="Times New Roman" w:hAnsi="Times New Roman"/>
          <w:b/>
          <w:i/>
          <w:sz w:val="24"/>
          <w:szCs w:val="24"/>
        </w:rPr>
        <w:t>Electron Microscopy:</w:t>
      </w:r>
      <w:r w:rsidRPr="00232D11">
        <w:rPr>
          <w:rFonts w:ascii="Times New Roman" w:hAnsi="Times New Roman"/>
          <w:sz w:val="24"/>
          <w:szCs w:val="24"/>
        </w:rPr>
        <w:t xml:space="preserve"> Interaction of electrons with solids, </w:t>
      </w:r>
      <w:proofErr w:type="gramStart"/>
      <w:r w:rsidRPr="00232D11">
        <w:rPr>
          <w:rFonts w:ascii="Times New Roman" w:hAnsi="Times New Roman"/>
          <w:sz w:val="24"/>
          <w:szCs w:val="24"/>
        </w:rPr>
        <w:t>Scanning</w:t>
      </w:r>
      <w:proofErr w:type="gramEnd"/>
      <w:r w:rsidRPr="00232D11">
        <w:rPr>
          <w:rFonts w:ascii="Times New Roman" w:hAnsi="Times New Roman"/>
          <w:sz w:val="24"/>
          <w:szCs w:val="24"/>
        </w:rPr>
        <w:t xml:space="preserve"> electron microscopy Transmission electron microscopy and specimen preparation techniques, Scanning transmission electron microscopy, Energy dispersive spectroscopy, Wavelength dispersive spectroscopy.</w:t>
      </w:r>
    </w:p>
    <w:p w:rsidR="00CE6B5C" w:rsidRPr="00232D11" w:rsidRDefault="00CE6B5C" w:rsidP="00232D11">
      <w:pPr>
        <w:spacing w:after="0" w:line="240" w:lineRule="auto"/>
        <w:jc w:val="both"/>
        <w:rPr>
          <w:rFonts w:ascii="Times New Roman" w:hAnsi="Times New Roman"/>
          <w:sz w:val="24"/>
          <w:szCs w:val="24"/>
        </w:rPr>
      </w:pPr>
    </w:p>
    <w:p w:rsidR="001E138E" w:rsidRDefault="001E138E" w:rsidP="00232D11">
      <w:pPr>
        <w:spacing w:after="0" w:line="240" w:lineRule="auto"/>
        <w:jc w:val="both"/>
        <w:rPr>
          <w:rFonts w:ascii="Times New Roman" w:hAnsi="Times New Roman"/>
          <w:b/>
          <w:sz w:val="24"/>
          <w:szCs w:val="24"/>
          <w:u w:val="single"/>
          <w:lang w:val="en-US"/>
        </w:rPr>
      </w:pPr>
    </w:p>
    <w:p w:rsidR="00CE6B5C" w:rsidRPr="001E138E" w:rsidRDefault="00CE6B5C" w:rsidP="00232D11">
      <w:pPr>
        <w:spacing w:after="0" w:line="240" w:lineRule="auto"/>
        <w:jc w:val="both"/>
        <w:rPr>
          <w:rFonts w:ascii="Times New Roman" w:hAnsi="Times New Roman"/>
          <w:b/>
          <w:sz w:val="24"/>
          <w:szCs w:val="24"/>
        </w:rPr>
      </w:pPr>
      <w:r w:rsidRPr="001E138E">
        <w:rPr>
          <w:rFonts w:ascii="Times New Roman" w:hAnsi="Times New Roman"/>
          <w:b/>
          <w:sz w:val="24"/>
          <w:szCs w:val="24"/>
          <w:lang w:val="en-US"/>
        </w:rPr>
        <w:lastRenderedPageBreak/>
        <w:t>Module IV</w:t>
      </w:r>
    </w:p>
    <w:p w:rsidR="00CE6B5C" w:rsidRPr="00232D11" w:rsidRDefault="00CE6B5C" w:rsidP="00232D11">
      <w:pPr>
        <w:spacing w:after="0" w:line="240" w:lineRule="auto"/>
        <w:jc w:val="both"/>
        <w:rPr>
          <w:rFonts w:ascii="Times New Roman" w:hAnsi="Times New Roman"/>
          <w:sz w:val="24"/>
          <w:szCs w:val="24"/>
        </w:rPr>
      </w:pPr>
      <w:r w:rsidRPr="001E138E">
        <w:rPr>
          <w:rFonts w:ascii="Times New Roman" w:hAnsi="Times New Roman"/>
          <w:b/>
          <w:i/>
          <w:sz w:val="24"/>
          <w:szCs w:val="24"/>
        </w:rPr>
        <w:t>X-ray Diffraction Methods:</w:t>
      </w:r>
      <w:r w:rsidRPr="00232D11">
        <w:rPr>
          <w:rFonts w:ascii="Times New Roman" w:hAnsi="Times New Roman"/>
          <w:sz w:val="24"/>
          <w:szCs w:val="24"/>
        </w:rPr>
        <w:t xml:space="preserve"> Generation of X-rays, Properties of X-rays: </w:t>
      </w:r>
      <w:proofErr w:type="spellStart"/>
      <w:r w:rsidRPr="00232D11">
        <w:rPr>
          <w:rFonts w:ascii="Times New Roman" w:hAnsi="Times New Roman"/>
          <w:sz w:val="24"/>
          <w:szCs w:val="24"/>
        </w:rPr>
        <w:t>Continous</w:t>
      </w:r>
      <w:proofErr w:type="spellEnd"/>
      <w:r w:rsidRPr="00232D11">
        <w:rPr>
          <w:rFonts w:ascii="Times New Roman" w:hAnsi="Times New Roman"/>
          <w:sz w:val="24"/>
          <w:szCs w:val="24"/>
        </w:rPr>
        <w:t xml:space="preserve"> spectrum, characteristic spectrum, Filters, Bragg condition, Miller indices, Structure factor and its relation to intensity, identification of unit cells from systematic absences in diffraction pattern. Structure factor calculation for </w:t>
      </w:r>
      <w:proofErr w:type="spellStart"/>
      <w:r w:rsidRPr="00232D11">
        <w:rPr>
          <w:rFonts w:ascii="Times New Roman" w:hAnsi="Times New Roman"/>
          <w:sz w:val="24"/>
          <w:szCs w:val="24"/>
        </w:rPr>
        <w:t>NaCl</w:t>
      </w:r>
      <w:proofErr w:type="spellEnd"/>
      <w:r w:rsidRPr="00232D11">
        <w:rPr>
          <w:rFonts w:ascii="Times New Roman" w:hAnsi="Times New Roman"/>
          <w:sz w:val="24"/>
          <w:szCs w:val="24"/>
        </w:rPr>
        <w:t xml:space="preserve"> and </w:t>
      </w:r>
      <w:proofErr w:type="spellStart"/>
      <w:r w:rsidRPr="00232D11">
        <w:rPr>
          <w:rFonts w:ascii="Times New Roman" w:hAnsi="Times New Roman"/>
          <w:sz w:val="24"/>
          <w:szCs w:val="24"/>
        </w:rPr>
        <w:t>KCl</w:t>
      </w:r>
      <w:proofErr w:type="spellEnd"/>
      <w:r w:rsidRPr="00232D11">
        <w:rPr>
          <w:rFonts w:ascii="Times New Roman" w:hAnsi="Times New Roman"/>
          <w:sz w:val="24"/>
          <w:szCs w:val="24"/>
        </w:rPr>
        <w:t>. Description of the procedure for an X-ray structure analysis, Laue method, Bragg method, Debye-</w:t>
      </w:r>
      <w:proofErr w:type="spellStart"/>
      <w:r w:rsidRPr="00232D11">
        <w:rPr>
          <w:rFonts w:ascii="Times New Roman" w:hAnsi="Times New Roman"/>
          <w:sz w:val="24"/>
          <w:szCs w:val="24"/>
        </w:rPr>
        <w:t>Scherrer</w:t>
      </w:r>
      <w:proofErr w:type="spellEnd"/>
      <w:r w:rsidRPr="00232D11">
        <w:rPr>
          <w:rFonts w:ascii="Times New Roman" w:hAnsi="Times New Roman"/>
          <w:sz w:val="24"/>
          <w:szCs w:val="24"/>
        </w:rPr>
        <w:t xml:space="preserve"> method of X-ray structural analysis of crystals, indexing of crystals.</w:t>
      </w:r>
    </w:p>
    <w:p w:rsidR="00CE6B5C" w:rsidRPr="00232D11" w:rsidRDefault="00CE6B5C" w:rsidP="00232D11">
      <w:pPr>
        <w:spacing w:after="0" w:line="240" w:lineRule="auto"/>
        <w:jc w:val="both"/>
        <w:rPr>
          <w:rFonts w:ascii="Times New Roman" w:hAnsi="Times New Roman"/>
          <w:sz w:val="24"/>
          <w:szCs w:val="24"/>
        </w:rPr>
      </w:pPr>
      <w:r w:rsidRPr="001E138E">
        <w:rPr>
          <w:rFonts w:ascii="Times New Roman" w:hAnsi="Times New Roman"/>
          <w:b/>
          <w:i/>
          <w:sz w:val="24"/>
          <w:szCs w:val="24"/>
        </w:rPr>
        <w:t>Surface Analysis:</w:t>
      </w:r>
      <w:r w:rsidRPr="00232D11">
        <w:rPr>
          <w:rFonts w:ascii="Times New Roman" w:hAnsi="Times New Roman"/>
          <w:sz w:val="24"/>
          <w:szCs w:val="24"/>
        </w:rPr>
        <w:t xml:space="preserve"> Atomic force microscopy, scanning </w:t>
      </w:r>
      <w:proofErr w:type="spellStart"/>
      <w:r w:rsidRPr="00232D11">
        <w:rPr>
          <w:rFonts w:ascii="Times New Roman" w:hAnsi="Times New Roman"/>
          <w:sz w:val="24"/>
          <w:szCs w:val="24"/>
        </w:rPr>
        <w:t>tunneling</w:t>
      </w:r>
      <w:proofErr w:type="spellEnd"/>
      <w:r w:rsidRPr="00232D11">
        <w:rPr>
          <w:rFonts w:ascii="Times New Roman" w:hAnsi="Times New Roman"/>
          <w:sz w:val="24"/>
          <w:szCs w:val="24"/>
        </w:rPr>
        <w:t xml:space="preserve"> microscopy, X-ray photoelectron spectroscopy.</w:t>
      </w:r>
    </w:p>
    <w:p w:rsidR="00CE6B5C" w:rsidRPr="00232D11" w:rsidRDefault="00CE6B5C" w:rsidP="00232D11">
      <w:pPr>
        <w:spacing w:after="0" w:line="240" w:lineRule="auto"/>
        <w:jc w:val="both"/>
        <w:rPr>
          <w:rFonts w:ascii="Times New Roman" w:hAnsi="Times New Roman"/>
          <w:b/>
          <w:sz w:val="24"/>
          <w:szCs w:val="24"/>
        </w:rPr>
      </w:pPr>
    </w:p>
    <w:p w:rsidR="00CE6B5C" w:rsidRPr="00232D11" w:rsidRDefault="00CE6B5C" w:rsidP="00232D11">
      <w:pPr>
        <w:spacing w:after="0" w:line="240" w:lineRule="auto"/>
        <w:jc w:val="both"/>
        <w:rPr>
          <w:rFonts w:ascii="Times New Roman" w:hAnsi="Times New Roman"/>
          <w:sz w:val="24"/>
          <w:szCs w:val="24"/>
        </w:rPr>
      </w:pPr>
      <w:r w:rsidRPr="00232D11">
        <w:rPr>
          <w:rFonts w:ascii="Times New Roman" w:hAnsi="Times New Roman"/>
          <w:b/>
          <w:sz w:val="24"/>
          <w:szCs w:val="24"/>
        </w:rPr>
        <w:t>Essential Readings:</w:t>
      </w:r>
      <w:r w:rsidRPr="00232D11">
        <w:rPr>
          <w:rFonts w:ascii="Times New Roman" w:hAnsi="Times New Roman"/>
          <w:sz w:val="24"/>
          <w:szCs w:val="24"/>
        </w:rPr>
        <w:t xml:space="preserve"> </w:t>
      </w:r>
    </w:p>
    <w:p w:rsidR="00CE6B5C" w:rsidRPr="00232D11" w:rsidRDefault="00CE6B5C" w:rsidP="00713131">
      <w:pPr>
        <w:numPr>
          <w:ilvl w:val="0"/>
          <w:numId w:val="12"/>
        </w:numPr>
        <w:spacing w:after="0" w:line="240" w:lineRule="auto"/>
        <w:jc w:val="both"/>
        <w:rPr>
          <w:rFonts w:ascii="Times New Roman" w:hAnsi="Times New Roman"/>
          <w:sz w:val="24"/>
          <w:szCs w:val="24"/>
        </w:rPr>
      </w:pPr>
      <w:r w:rsidRPr="00232D11">
        <w:rPr>
          <w:rFonts w:ascii="Times New Roman" w:hAnsi="Times New Roman"/>
          <w:sz w:val="24"/>
          <w:szCs w:val="24"/>
        </w:rPr>
        <w:t>Materials Characterization Techniques, Sam Zhang, Lin Li, Ashok Kumar, CRC Press, 2</w:t>
      </w:r>
      <w:r w:rsidRPr="00232D11">
        <w:rPr>
          <w:rFonts w:ascii="Times New Roman" w:hAnsi="Times New Roman"/>
          <w:sz w:val="24"/>
          <w:szCs w:val="24"/>
          <w:vertAlign w:val="superscript"/>
        </w:rPr>
        <w:t>nd</w:t>
      </w:r>
      <w:r w:rsidRPr="00232D11">
        <w:rPr>
          <w:rFonts w:ascii="Times New Roman" w:hAnsi="Times New Roman"/>
          <w:sz w:val="24"/>
          <w:szCs w:val="24"/>
        </w:rPr>
        <w:t xml:space="preserve"> </w:t>
      </w:r>
      <w:proofErr w:type="spellStart"/>
      <w:r w:rsidR="001E138E" w:rsidRPr="00232D11">
        <w:rPr>
          <w:rFonts w:ascii="Times New Roman" w:hAnsi="Times New Roman"/>
          <w:sz w:val="24"/>
          <w:szCs w:val="24"/>
        </w:rPr>
        <w:t>Edn</w:t>
      </w:r>
      <w:proofErr w:type="spellEnd"/>
      <w:r w:rsidR="001E138E" w:rsidRPr="00232D11">
        <w:rPr>
          <w:rFonts w:ascii="Times New Roman" w:hAnsi="Times New Roman"/>
          <w:sz w:val="24"/>
          <w:szCs w:val="24"/>
        </w:rPr>
        <w:t>.</w:t>
      </w:r>
      <w:r w:rsidRPr="00232D11">
        <w:rPr>
          <w:rFonts w:ascii="Times New Roman" w:hAnsi="Times New Roman"/>
          <w:sz w:val="24"/>
          <w:szCs w:val="24"/>
        </w:rPr>
        <w:t xml:space="preserve"> 2009.</w:t>
      </w:r>
    </w:p>
    <w:p w:rsidR="00CE6B5C" w:rsidRPr="00232D11" w:rsidRDefault="00CE6B5C" w:rsidP="00713131">
      <w:pPr>
        <w:numPr>
          <w:ilvl w:val="0"/>
          <w:numId w:val="12"/>
        </w:numPr>
        <w:spacing w:after="0" w:line="240" w:lineRule="auto"/>
        <w:jc w:val="both"/>
        <w:rPr>
          <w:rFonts w:ascii="Times New Roman" w:hAnsi="Times New Roman"/>
          <w:sz w:val="24"/>
          <w:szCs w:val="24"/>
        </w:rPr>
      </w:pPr>
      <w:r w:rsidRPr="00232D11">
        <w:rPr>
          <w:rFonts w:ascii="Times New Roman" w:hAnsi="Times New Roman"/>
          <w:sz w:val="24"/>
          <w:szCs w:val="24"/>
        </w:rPr>
        <w:t xml:space="preserve">Elements of X-Ray Diffraction, B.D. </w:t>
      </w:r>
      <w:proofErr w:type="spellStart"/>
      <w:r w:rsidRPr="00232D11">
        <w:rPr>
          <w:rFonts w:ascii="Times New Roman" w:hAnsi="Times New Roman"/>
          <w:sz w:val="24"/>
          <w:szCs w:val="24"/>
        </w:rPr>
        <w:t>Cullity</w:t>
      </w:r>
      <w:proofErr w:type="spellEnd"/>
      <w:r w:rsidRPr="00232D11">
        <w:rPr>
          <w:rFonts w:ascii="Times New Roman" w:hAnsi="Times New Roman"/>
          <w:sz w:val="24"/>
          <w:szCs w:val="24"/>
        </w:rPr>
        <w:t>, and R.S. Stock, Prentice-Hall, 3</w:t>
      </w:r>
      <w:r w:rsidRPr="00232D11">
        <w:rPr>
          <w:rFonts w:ascii="Times New Roman" w:hAnsi="Times New Roman"/>
          <w:sz w:val="24"/>
          <w:szCs w:val="24"/>
          <w:vertAlign w:val="superscript"/>
        </w:rPr>
        <w:t>rd</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2001.</w:t>
      </w:r>
    </w:p>
    <w:p w:rsidR="00CE6B5C" w:rsidRPr="00232D11" w:rsidRDefault="00CE6B5C" w:rsidP="00713131">
      <w:pPr>
        <w:numPr>
          <w:ilvl w:val="0"/>
          <w:numId w:val="12"/>
        </w:numPr>
        <w:spacing w:after="0" w:line="240" w:lineRule="auto"/>
        <w:jc w:val="both"/>
        <w:rPr>
          <w:rFonts w:ascii="Times New Roman" w:hAnsi="Times New Roman"/>
          <w:sz w:val="24"/>
          <w:szCs w:val="24"/>
        </w:rPr>
      </w:pPr>
      <w:r w:rsidRPr="00232D11">
        <w:rPr>
          <w:rFonts w:ascii="Times New Roman" w:hAnsi="Times New Roman"/>
          <w:sz w:val="24"/>
          <w:szCs w:val="24"/>
        </w:rPr>
        <w:t>Solid State Chemistry and Its Applications, A. R. West, John Wiley &amp; Sons, 2</w:t>
      </w:r>
      <w:r w:rsidRPr="00232D11">
        <w:rPr>
          <w:rFonts w:ascii="Times New Roman" w:hAnsi="Times New Roman"/>
          <w:sz w:val="24"/>
          <w:szCs w:val="24"/>
          <w:vertAlign w:val="superscript"/>
        </w:rPr>
        <w:t>nd</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2014.</w:t>
      </w:r>
    </w:p>
    <w:p w:rsidR="00CE6B5C" w:rsidRPr="00232D11" w:rsidRDefault="00CE6B5C" w:rsidP="00713131">
      <w:pPr>
        <w:numPr>
          <w:ilvl w:val="0"/>
          <w:numId w:val="12"/>
        </w:numPr>
        <w:spacing w:after="0" w:line="240" w:lineRule="auto"/>
        <w:jc w:val="both"/>
        <w:rPr>
          <w:rFonts w:ascii="Times New Roman" w:hAnsi="Times New Roman"/>
          <w:sz w:val="24"/>
          <w:szCs w:val="24"/>
        </w:rPr>
      </w:pPr>
      <w:r w:rsidRPr="00232D11">
        <w:rPr>
          <w:rFonts w:ascii="Times New Roman" w:hAnsi="Times New Roman"/>
          <w:sz w:val="24"/>
          <w:szCs w:val="24"/>
        </w:rPr>
        <w:t>Solid State Chemistry: An Introduction, L. Smart and E. Moore, Chapman and Hall, 4</w:t>
      </w:r>
      <w:r w:rsidRPr="00232D11">
        <w:rPr>
          <w:rFonts w:ascii="Times New Roman" w:hAnsi="Times New Roman"/>
          <w:sz w:val="24"/>
          <w:szCs w:val="24"/>
          <w:vertAlign w:val="superscript"/>
        </w:rPr>
        <w:t>th</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2012.</w:t>
      </w:r>
    </w:p>
    <w:p w:rsidR="00CE6B5C" w:rsidRPr="00232D11" w:rsidRDefault="00CE6B5C" w:rsidP="00713131">
      <w:pPr>
        <w:numPr>
          <w:ilvl w:val="0"/>
          <w:numId w:val="12"/>
        </w:numPr>
        <w:spacing w:after="0" w:line="240" w:lineRule="auto"/>
        <w:jc w:val="both"/>
        <w:rPr>
          <w:rFonts w:ascii="Times New Roman" w:hAnsi="Times New Roman"/>
          <w:sz w:val="24"/>
          <w:szCs w:val="24"/>
        </w:rPr>
      </w:pPr>
      <w:r w:rsidRPr="00232D11">
        <w:rPr>
          <w:rFonts w:ascii="Times New Roman" w:hAnsi="Times New Roman"/>
          <w:sz w:val="24"/>
          <w:szCs w:val="24"/>
        </w:rPr>
        <w:t xml:space="preserve">New Directions in Solid State Chemistry, C. N. R. Rao and J. </w:t>
      </w:r>
      <w:proofErr w:type="spellStart"/>
      <w:r w:rsidRPr="00232D11">
        <w:rPr>
          <w:rFonts w:ascii="Times New Roman" w:hAnsi="Times New Roman"/>
          <w:sz w:val="24"/>
          <w:szCs w:val="24"/>
        </w:rPr>
        <w:t>Gopalkrishanan</w:t>
      </w:r>
      <w:proofErr w:type="spellEnd"/>
      <w:r w:rsidRPr="00232D11">
        <w:rPr>
          <w:rFonts w:ascii="Times New Roman" w:hAnsi="Times New Roman"/>
          <w:sz w:val="24"/>
          <w:szCs w:val="24"/>
        </w:rPr>
        <w:t>, Cambridge Univ. Press, 2</w:t>
      </w:r>
      <w:r w:rsidRPr="00232D11">
        <w:rPr>
          <w:rFonts w:ascii="Times New Roman" w:hAnsi="Times New Roman"/>
          <w:sz w:val="24"/>
          <w:szCs w:val="24"/>
          <w:vertAlign w:val="superscript"/>
        </w:rPr>
        <w:t>nd</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2010.</w:t>
      </w:r>
    </w:p>
    <w:p w:rsidR="00CE6B5C" w:rsidRPr="00232D11" w:rsidRDefault="00CE6B5C" w:rsidP="00713131">
      <w:pPr>
        <w:numPr>
          <w:ilvl w:val="0"/>
          <w:numId w:val="12"/>
        </w:numPr>
        <w:spacing w:after="0" w:line="240" w:lineRule="auto"/>
        <w:jc w:val="both"/>
        <w:rPr>
          <w:rFonts w:ascii="Times New Roman" w:hAnsi="Times New Roman"/>
          <w:sz w:val="24"/>
          <w:szCs w:val="24"/>
        </w:rPr>
      </w:pPr>
      <w:r w:rsidRPr="00232D11">
        <w:rPr>
          <w:rFonts w:ascii="Times New Roman" w:hAnsi="Times New Roman"/>
          <w:sz w:val="24"/>
          <w:szCs w:val="24"/>
        </w:rPr>
        <w:t>Basic Solid-State Chemistry, A.R. West, Wiley, 3</w:t>
      </w:r>
      <w:r w:rsidRPr="00232D11">
        <w:rPr>
          <w:rFonts w:ascii="Times New Roman" w:hAnsi="Times New Roman"/>
          <w:sz w:val="24"/>
          <w:szCs w:val="24"/>
          <w:vertAlign w:val="superscript"/>
        </w:rPr>
        <w:t>rd</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2012.</w:t>
      </w:r>
    </w:p>
    <w:p w:rsidR="001E138E" w:rsidRDefault="001E138E" w:rsidP="001E138E">
      <w:pPr>
        <w:spacing w:after="0" w:line="240" w:lineRule="auto"/>
        <w:jc w:val="both"/>
        <w:rPr>
          <w:rFonts w:ascii="Times New Roman" w:hAnsi="Times New Roman"/>
          <w:b/>
          <w:i/>
          <w:sz w:val="24"/>
          <w:szCs w:val="24"/>
        </w:rPr>
      </w:pPr>
    </w:p>
    <w:p w:rsidR="00CE6B5C" w:rsidRPr="001E138E" w:rsidRDefault="00CE6B5C" w:rsidP="001E138E">
      <w:pPr>
        <w:spacing w:after="0" w:line="240" w:lineRule="auto"/>
        <w:jc w:val="both"/>
        <w:rPr>
          <w:rFonts w:ascii="Times New Roman" w:hAnsi="Times New Roman"/>
          <w:b/>
          <w:sz w:val="24"/>
          <w:szCs w:val="24"/>
        </w:rPr>
      </w:pPr>
      <w:r w:rsidRPr="001E138E">
        <w:rPr>
          <w:rFonts w:ascii="Times New Roman" w:hAnsi="Times New Roman"/>
          <w:b/>
          <w:sz w:val="24"/>
          <w:szCs w:val="24"/>
        </w:rPr>
        <w:t>Course Outcomes:</w:t>
      </w:r>
    </w:p>
    <w:p w:rsidR="00CE6B5C" w:rsidRPr="00232D11" w:rsidRDefault="00CE6B5C" w:rsidP="00713131">
      <w:pPr>
        <w:numPr>
          <w:ilvl w:val="0"/>
          <w:numId w:val="36"/>
        </w:numPr>
        <w:tabs>
          <w:tab w:val="left" w:pos="460"/>
        </w:tabs>
        <w:spacing w:after="0" w:line="240" w:lineRule="auto"/>
        <w:ind w:right="200"/>
        <w:jc w:val="both"/>
        <w:rPr>
          <w:rFonts w:ascii="Times New Roman" w:hAnsi="Times New Roman"/>
          <w:sz w:val="24"/>
          <w:szCs w:val="24"/>
        </w:rPr>
      </w:pPr>
      <w:r w:rsidRPr="00232D11">
        <w:rPr>
          <w:rFonts w:ascii="Times New Roman" w:hAnsi="Times New Roman"/>
          <w:sz w:val="24"/>
          <w:szCs w:val="24"/>
        </w:rPr>
        <w:t>Distinguish the structure of solids, their classification and the significance of lattice energy.</w:t>
      </w:r>
    </w:p>
    <w:p w:rsidR="00CE6B5C" w:rsidRPr="00232D11" w:rsidRDefault="00CE6B5C" w:rsidP="00713131">
      <w:pPr>
        <w:numPr>
          <w:ilvl w:val="0"/>
          <w:numId w:val="36"/>
        </w:numPr>
        <w:tabs>
          <w:tab w:val="left" w:pos="460"/>
        </w:tabs>
        <w:spacing w:after="0" w:line="240" w:lineRule="auto"/>
        <w:ind w:right="200"/>
        <w:jc w:val="both"/>
        <w:rPr>
          <w:rFonts w:ascii="Times New Roman" w:hAnsi="Times New Roman"/>
          <w:sz w:val="24"/>
          <w:szCs w:val="24"/>
        </w:rPr>
      </w:pPr>
      <w:r w:rsidRPr="00232D11">
        <w:rPr>
          <w:rFonts w:ascii="Times New Roman" w:hAnsi="Times New Roman"/>
          <w:sz w:val="24"/>
          <w:szCs w:val="24"/>
        </w:rPr>
        <w:t>Define the electronic properties of solids and various types of defects in solids.</w:t>
      </w:r>
    </w:p>
    <w:p w:rsidR="00CE6B5C" w:rsidRPr="00232D11" w:rsidRDefault="00CE6B5C" w:rsidP="00713131">
      <w:pPr>
        <w:numPr>
          <w:ilvl w:val="0"/>
          <w:numId w:val="36"/>
        </w:numPr>
        <w:tabs>
          <w:tab w:val="left" w:pos="460"/>
        </w:tabs>
        <w:spacing w:after="0" w:line="240" w:lineRule="auto"/>
        <w:ind w:right="200"/>
        <w:jc w:val="both"/>
        <w:rPr>
          <w:rFonts w:ascii="Times New Roman" w:hAnsi="Times New Roman"/>
          <w:sz w:val="24"/>
          <w:szCs w:val="24"/>
        </w:rPr>
      </w:pPr>
      <w:r w:rsidRPr="00232D11">
        <w:rPr>
          <w:rFonts w:ascii="Times New Roman" w:hAnsi="Times New Roman"/>
          <w:sz w:val="24"/>
          <w:szCs w:val="24"/>
        </w:rPr>
        <w:t>Characterize the structure of solids by different characterization techniques such as optical and electron microscopy and X-ray diffraction methods.</w:t>
      </w:r>
    </w:p>
    <w:p w:rsidR="00CE6B5C" w:rsidRDefault="00CE6B5C" w:rsidP="00232D11">
      <w:pPr>
        <w:spacing w:after="0" w:line="240" w:lineRule="auto"/>
        <w:ind w:left="720"/>
        <w:jc w:val="both"/>
        <w:rPr>
          <w:rFonts w:ascii="Times New Roman" w:hAnsi="Times New Roman"/>
          <w:sz w:val="24"/>
          <w:szCs w:val="24"/>
        </w:rPr>
      </w:pPr>
    </w:p>
    <w:p w:rsidR="001E138E" w:rsidRPr="00232D11" w:rsidRDefault="001E138E" w:rsidP="00232D11">
      <w:pPr>
        <w:spacing w:after="0" w:line="240" w:lineRule="auto"/>
        <w:ind w:left="72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3796"/>
        <w:gridCol w:w="446"/>
        <w:gridCol w:w="446"/>
        <w:gridCol w:w="446"/>
        <w:gridCol w:w="446"/>
        <w:gridCol w:w="446"/>
        <w:gridCol w:w="446"/>
        <w:gridCol w:w="446"/>
        <w:gridCol w:w="446"/>
        <w:gridCol w:w="445"/>
        <w:gridCol w:w="446"/>
        <w:gridCol w:w="377"/>
      </w:tblGrid>
      <w:tr w:rsidR="00CE6B5C" w:rsidRPr="00232D11" w:rsidTr="00110246">
        <w:tc>
          <w:tcPr>
            <w:tcW w:w="9486" w:type="dxa"/>
            <w:gridSpan w:val="13"/>
          </w:tcPr>
          <w:p w:rsidR="00CE6B5C" w:rsidRPr="00232D11" w:rsidRDefault="00CE6B5C" w:rsidP="00232D11">
            <w:pPr>
              <w:spacing w:after="0" w:line="240" w:lineRule="auto"/>
              <w:jc w:val="both"/>
              <w:rPr>
                <w:rFonts w:ascii="Times New Roman" w:hAnsi="Times New Roman"/>
                <w:sz w:val="24"/>
                <w:szCs w:val="24"/>
              </w:rPr>
            </w:pPr>
            <w:r w:rsidRPr="00232D11">
              <w:rPr>
                <w:rFonts w:ascii="Times New Roman" w:hAnsi="Times New Roman"/>
                <w:b/>
                <w:sz w:val="24"/>
                <w:szCs w:val="24"/>
              </w:rPr>
              <w:t>PPCCH301</w:t>
            </w:r>
            <w:r w:rsidRPr="00232D11">
              <w:rPr>
                <w:rFonts w:ascii="Times New Roman" w:hAnsi="Times New Roman"/>
                <w:sz w:val="24"/>
                <w:szCs w:val="24"/>
              </w:rPr>
              <w:t>:</w:t>
            </w:r>
            <w:r w:rsidRPr="00232D11">
              <w:rPr>
                <w:rFonts w:ascii="Times New Roman" w:hAnsi="Times New Roman"/>
                <w:b/>
                <w:spacing w:val="2"/>
                <w:sz w:val="24"/>
                <w:szCs w:val="24"/>
              </w:rPr>
              <w:t xml:space="preserve"> </w:t>
            </w:r>
            <w:r w:rsidRPr="00232D11">
              <w:rPr>
                <w:rFonts w:ascii="Times New Roman" w:hAnsi="Times New Roman"/>
                <w:b/>
                <w:spacing w:val="1"/>
                <w:sz w:val="24"/>
                <w:szCs w:val="24"/>
              </w:rPr>
              <w:t>Solid State Chemistry</w:t>
            </w:r>
          </w:p>
        </w:tc>
      </w:tr>
      <w:tr w:rsidR="00CE6B5C" w:rsidRPr="00232D11" w:rsidTr="00110246">
        <w:tc>
          <w:tcPr>
            <w:tcW w:w="729" w:type="dxa"/>
          </w:tcPr>
          <w:p w:rsidR="00CE6B5C" w:rsidRPr="00232D11" w:rsidRDefault="00CE6B5C" w:rsidP="00232D11">
            <w:pPr>
              <w:spacing w:after="0" w:line="240" w:lineRule="auto"/>
              <w:jc w:val="both"/>
              <w:rPr>
                <w:rFonts w:ascii="Times New Roman" w:hAnsi="Times New Roman"/>
                <w:sz w:val="24"/>
                <w:szCs w:val="24"/>
              </w:rPr>
            </w:pPr>
            <w:r w:rsidRPr="00232D11">
              <w:rPr>
                <w:rFonts w:ascii="Times New Roman" w:hAnsi="Times New Roman"/>
                <w:sz w:val="24"/>
                <w:szCs w:val="24"/>
              </w:rPr>
              <w:t>1</w:t>
            </w:r>
          </w:p>
        </w:tc>
        <w:tc>
          <w:tcPr>
            <w:tcW w:w="3879" w:type="dxa"/>
          </w:tcPr>
          <w:p w:rsidR="00CE6B5C" w:rsidRPr="00232D11" w:rsidRDefault="00CE6B5C" w:rsidP="00232D11">
            <w:pPr>
              <w:spacing w:after="0" w:line="240" w:lineRule="auto"/>
              <w:jc w:val="both"/>
              <w:rPr>
                <w:rFonts w:ascii="Times New Roman" w:hAnsi="Times New Roman"/>
                <w:sz w:val="24"/>
                <w:szCs w:val="24"/>
              </w:rPr>
            </w:pPr>
            <w:r w:rsidRPr="00232D11">
              <w:rPr>
                <w:rFonts w:ascii="Times New Roman" w:hAnsi="Times New Roman"/>
                <w:sz w:val="24"/>
                <w:szCs w:val="24"/>
              </w:rPr>
              <w:t>Program Outcomes</w:t>
            </w:r>
          </w:p>
        </w:tc>
        <w:tc>
          <w:tcPr>
            <w:tcW w:w="450" w:type="dxa"/>
          </w:tcPr>
          <w:p w:rsidR="00CE6B5C" w:rsidRPr="00232D11" w:rsidRDefault="00CE6B5C" w:rsidP="00232D11">
            <w:pPr>
              <w:spacing w:after="0" w:line="240" w:lineRule="auto"/>
              <w:jc w:val="both"/>
              <w:rPr>
                <w:rFonts w:ascii="Times New Roman" w:hAnsi="Times New Roman"/>
                <w:sz w:val="24"/>
                <w:szCs w:val="24"/>
              </w:rPr>
            </w:pPr>
            <w:r w:rsidRPr="00232D11">
              <w:rPr>
                <w:rFonts w:ascii="Times New Roman" w:hAnsi="Times New Roman"/>
                <w:sz w:val="24"/>
                <w:szCs w:val="24"/>
              </w:rPr>
              <w:t>a</w:t>
            </w:r>
          </w:p>
        </w:tc>
        <w:tc>
          <w:tcPr>
            <w:tcW w:w="450" w:type="dxa"/>
          </w:tcPr>
          <w:p w:rsidR="00CE6B5C" w:rsidRPr="00232D11" w:rsidRDefault="00CE6B5C" w:rsidP="00232D11">
            <w:pPr>
              <w:spacing w:after="0" w:line="240" w:lineRule="auto"/>
              <w:jc w:val="both"/>
              <w:rPr>
                <w:rFonts w:ascii="Times New Roman" w:hAnsi="Times New Roman"/>
                <w:sz w:val="24"/>
                <w:szCs w:val="24"/>
              </w:rPr>
            </w:pPr>
            <w:r w:rsidRPr="00232D11">
              <w:rPr>
                <w:rFonts w:ascii="Times New Roman" w:hAnsi="Times New Roman"/>
                <w:sz w:val="24"/>
                <w:szCs w:val="24"/>
              </w:rPr>
              <w:t>b</w:t>
            </w:r>
          </w:p>
        </w:tc>
        <w:tc>
          <w:tcPr>
            <w:tcW w:w="450" w:type="dxa"/>
          </w:tcPr>
          <w:p w:rsidR="00CE6B5C" w:rsidRPr="00232D11" w:rsidRDefault="00CE6B5C" w:rsidP="00232D11">
            <w:pPr>
              <w:spacing w:after="0" w:line="240" w:lineRule="auto"/>
              <w:jc w:val="both"/>
              <w:rPr>
                <w:rFonts w:ascii="Times New Roman" w:hAnsi="Times New Roman"/>
                <w:sz w:val="24"/>
                <w:szCs w:val="24"/>
              </w:rPr>
            </w:pPr>
            <w:r w:rsidRPr="00232D11">
              <w:rPr>
                <w:rFonts w:ascii="Times New Roman" w:hAnsi="Times New Roman"/>
                <w:sz w:val="24"/>
                <w:szCs w:val="24"/>
              </w:rPr>
              <w:t>c</w:t>
            </w:r>
          </w:p>
        </w:tc>
        <w:tc>
          <w:tcPr>
            <w:tcW w:w="450" w:type="dxa"/>
          </w:tcPr>
          <w:p w:rsidR="00CE6B5C" w:rsidRPr="00232D11" w:rsidRDefault="00CE6B5C" w:rsidP="00232D11">
            <w:pPr>
              <w:spacing w:after="0" w:line="240" w:lineRule="auto"/>
              <w:jc w:val="both"/>
              <w:rPr>
                <w:rFonts w:ascii="Times New Roman" w:hAnsi="Times New Roman"/>
                <w:sz w:val="24"/>
                <w:szCs w:val="24"/>
              </w:rPr>
            </w:pPr>
            <w:r w:rsidRPr="00232D11">
              <w:rPr>
                <w:rFonts w:ascii="Times New Roman" w:hAnsi="Times New Roman"/>
                <w:sz w:val="24"/>
                <w:szCs w:val="24"/>
              </w:rPr>
              <w:t>d</w:t>
            </w:r>
          </w:p>
        </w:tc>
        <w:tc>
          <w:tcPr>
            <w:tcW w:w="450" w:type="dxa"/>
          </w:tcPr>
          <w:p w:rsidR="00CE6B5C" w:rsidRPr="00232D11" w:rsidRDefault="00CE6B5C" w:rsidP="00232D11">
            <w:pPr>
              <w:spacing w:after="0" w:line="240" w:lineRule="auto"/>
              <w:jc w:val="both"/>
              <w:rPr>
                <w:rFonts w:ascii="Times New Roman" w:hAnsi="Times New Roman"/>
                <w:sz w:val="24"/>
                <w:szCs w:val="24"/>
              </w:rPr>
            </w:pPr>
            <w:r w:rsidRPr="00232D11">
              <w:rPr>
                <w:rFonts w:ascii="Times New Roman" w:hAnsi="Times New Roman"/>
                <w:sz w:val="24"/>
                <w:szCs w:val="24"/>
              </w:rPr>
              <w:t>e</w:t>
            </w:r>
          </w:p>
        </w:tc>
        <w:tc>
          <w:tcPr>
            <w:tcW w:w="450" w:type="dxa"/>
          </w:tcPr>
          <w:p w:rsidR="00CE6B5C" w:rsidRPr="00232D11" w:rsidRDefault="00CE6B5C" w:rsidP="00232D11">
            <w:pPr>
              <w:spacing w:after="0" w:line="240" w:lineRule="auto"/>
              <w:jc w:val="both"/>
              <w:rPr>
                <w:rFonts w:ascii="Times New Roman" w:hAnsi="Times New Roman"/>
                <w:sz w:val="24"/>
                <w:szCs w:val="24"/>
              </w:rPr>
            </w:pPr>
            <w:r w:rsidRPr="00232D11">
              <w:rPr>
                <w:rFonts w:ascii="Times New Roman" w:hAnsi="Times New Roman"/>
                <w:sz w:val="24"/>
                <w:szCs w:val="24"/>
              </w:rPr>
              <w:t>f</w:t>
            </w:r>
          </w:p>
        </w:tc>
        <w:tc>
          <w:tcPr>
            <w:tcW w:w="450" w:type="dxa"/>
          </w:tcPr>
          <w:p w:rsidR="00CE6B5C" w:rsidRPr="00232D11" w:rsidRDefault="00CE6B5C" w:rsidP="00232D11">
            <w:pPr>
              <w:spacing w:after="0" w:line="240" w:lineRule="auto"/>
              <w:jc w:val="both"/>
              <w:rPr>
                <w:rFonts w:ascii="Times New Roman" w:hAnsi="Times New Roman"/>
                <w:sz w:val="24"/>
                <w:szCs w:val="24"/>
              </w:rPr>
            </w:pPr>
            <w:r w:rsidRPr="00232D11">
              <w:rPr>
                <w:rFonts w:ascii="Times New Roman" w:hAnsi="Times New Roman"/>
                <w:sz w:val="24"/>
                <w:szCs w:val="24"/>
              </w:rPr>
              <w:t>g</w:t>
            </w:r>
          </w:p>
        </w:tc>
        <w:tc>
          <w:tcPr>
            <w:tcW w:w="450" w:type="dxa"/>
          </w:tcPr>
          <w:p w:rsidR="00CE6B5C" w:rsidRPr="00232D11" w:rsidRDefault="00CE6B5C" w:rsidP="00232D11">
            <w:pPr>
              <w:spacing w:after="0" w:line="240" w:lineRule="auto"/>
              <w:jc w:val="both"/>
              <w:rPr>
                <w:rFonts w:ascii="Times New Roman" w:hAnsi="Times New Roman"/>
                <w:sz w:val="24"/>
                <w:szCs w:val="24"/>
              </w:rPr>
            </w:pPr>
            <w:r w:rsidRPr="00232D11">
              <w:rPr>
                <w:rFonts w:ascii="Times New Roman" w:hAnsi="Times New Roman"/>
                <w:sz w:val="24"/>
                <w:szCs w:val="24"/>
              </w:rPr>
              <w:t>h</w:t>
            </w:r>
          </w:p>
        </w:tc>
        <w:tc>
          <w:tcPr>
            <w:tcW w:w="450" w:type="dxa"/>
          </w:tcPr>
          <w:p w:rsidR="00CE6B5C" w:rsidRPr="00232D11" w:rsidRDefault="00CE6B5C" w:rsidP="00232D11">
            <w:pPr>
              <w:spacing w:after="0" w:line="240" w:lineRule="auto"/>
              <w:jc w:val="both"/>
              <w:rPr>
                <w:rFonts w:ascii="Times New Roman" w:hAnsi="Times New Roman"/>
                <w:sz w:val="24"/>
                <w:szCs w:val="24"/>
              </w:rPr>
            </w:pPr>
            <w:proofErr w:type="spellStart"/>
            <w:r w:rsidRPr="00232D11">
              <w:rPr>
                <w:rFonts w:ascii="Times New Roman" w:hAnsi="Times New Roman"/>
                <w:sz w:val="24"/>
                <w:szCs w:val="24"/>
              </w:rPr>
              <w:t>i</w:t>
            </w:r>
            <w:proofErr w:type="spellEnd"/>
          </w:p>
        </w:tc>
        <w:tc>
          <w:tcPr>
            <w:tcW w:w="450" w:type="dxa"/>
          </w:tcPr>
          <w:p w:rsidR="00CE6B5C" w:rsidRPr="00232D11" w:rsidRDefault="00CE6B5C" w:rsidP="00232D11">
            <w:pPr>
              <w:spacing w:after="0" w:line="240" w:lineRule="auto"/>
              <w:jc w:val="both"/>
              <w:rPr>
                <w:rFonts w:ascii="Times New Roman" w:hAnsi="Times New Roman"/>
                <w:sz w:val="24"/>
                <w:szCs w:val="24"/>
              </w:rPr>
            </w:pPr>
            <w:r w:rsidRPr="00232D11">
              <w:rPr>
                <w:rFonts w:ascii="Times New Roman" w:hAnsi="Times New Roman"/>
                <w:sz w:val="24"/>
                <w:szCs w:val="24"/>
              </w:rPr>
              <w:t>j</w:t>
            </w:r>
          </w:p>
        </w:tc>
        <w:tc>
          <w:tcPr>
            <w:tcW w:w="378" w:type="dxa"/>
          </w:tcPr>
          <w:p w:rsidR="00CE6B5C" w:rsidRPr="00232D11" w:rsidRDefault="00CE6B5C" w:rsidP="00232D11">
            <w:pPr>
              <w:spacing w:after="0" w:line="240" w:lineRule="auto"/>
              <w:jc w:val="both"/>
              <w:rPr>
                <w:rFonts w:ascii="Times New Roman" w:hAnsi="Times New Roman"/>
                <w:sz w:val="24"/>
                <w:szCs w:val="24"/>
              </w:rPr>
            </w:pPr>
            <w:r w:rsidRPr="00232D11">
              <w:rPr>
                <w:rFonts w:ascii="Times New Roman" w:hAnsi="Times New Roman"/>
                <w:sz w:val="24"/>
                <w:szCs w:val="24"/>
              </w:rPr>
              <w:t>k</w:t>
            </w:r>
          </w:p>
        </w:tc>
      </w:tr>
      <w:tr w:rsidR="00CE6B5C" w:rsidRPr="00232D11" w:rsidTr="00110246">
        <w:trPr>
          <w:trHeight w:val="737"/>
        </w:trPr>
        <w:tc>
          <w:tcPr>
            <w:tcW w:w="729" w:type="dxa"/>
          </w:tcPr>
          <w:p w:rsidR="00CE6B5C" w:rsidRPr="00232D11" w:rsidRDefault="00CE6B5C" w:rsidP="00232D11">
            <w:pPr>
              <w:spacing w:after="0" w:line="240" w:lineRule="auto"/>
              <w:jc w:val="both"/>
              <w:rPr>
                <w:rFonts w:ascii="Times New Roman" w:hAnsi="Times New Roman"/>
                <w:sz w:val="24"/>
                <w:szCs w:val="24"/>
              </w:rPr>
            </w:pPr>
            <w:r w:rsidRPr="00232D11">
              <w:rPr>
                <w:rFonts w:ascii="Times New Roman" w:hAnsi="Times New Roman"/>
                <w:sz w:val="24"/>
                <w:szCs w:val="24"/>
              </w:rPr>
              <w:t>2</w:t>
            </w:r>
          </w:p>
        </w:tc>
        <w:tc>
          <w:tcPr>
            <w:tcW w:w="3879" w:type="dxa"/>
          </w:tcPr>
          <w:p w:rsidR="00CE6B5C" w:rsidRPr="00232D11" w:rsidRDefault="00CE6B5C" w:rsidP="00232D11">
            <w:pPr>
              <w:spacing w:after="0" w:line="240" w:lineRule="auto"/>
              <w:jc w:val="both"/>
              <w:rPr>
                <w:rFonts w:ascii="Times New Roman" w:hAnsi="Times New Roman"/>
                <w:sz w:val="24"/>
                <w:szCs w:val="24"/>
              </w:rPr>
            </w:pPr>
            <w:r w:rsidRPr="00232D11">
              <w:rPr>
                <w:rFonts w:ascii="Times New Roman" w:hAnsi="Times New Roman"/>
                <w:sz w:val="24"/>
                <w:szCs w:val="24"/>
              </w:rPr>
              <w:t>Mapping of Course Outcomes with Program Outcomes</w:t>
            </w:r>
          </w:p>
        </w:tc>
        <w:tc>
          <w:tcPr>
            <w:tcW w:w="450" w:type="dxa"/>
          </w:tcPr>
          <w:p w:rsidR="00CE6B5C" w:rsidRPr="00232D11" w:rsidRDefault="00CE6B5C" w:rsidP="00232D11">
            <w:pPr>
              <w:spacing w:after="0" w:line="240" w:lineRule="auto"/>
              <w:jc w:val="both"/>
              <w:rPr>
                <w:rFonts w:ascii="Times New Roman" w:hAnsi="Times New Roman"/>
                <w:sz w:val="24"/>
                <w:szCs w:val="24"/>
              </w:rPr>
            </w:pPr>
          </w:p>
        </w:tc>
        <w:tc>
          <w:tcPr>
            <w:tcW w:w="450" w:type="dxa"/>
          </w:tcPr>
          <w:p w:rsidR="00CE6B5C" w:rsidRPr="00232D11" w:rsidRDefault="00CE6B5C"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CE6B5C" w:rsidRPr="00232D11" w:rsidRDefault="00CE6B5C" w:rsidP="00232D11">
            <w:pPr>
              <w:spacing w:after="0" w:line="240" w:lineRule="auto"/>
              <w:jc w:val="both"/>
              <w:rPr>
                <w:rFonts w:ascii="Times New Roman" w:hAnsi="Times New Roman"/>
                <w:sz w:val="24"/>
                <w:szCs w:val="24"/>
              </w:rPr>
            </w:pPr>
          </w:p>
        </w:tc>
        <w:tc>
          <w:tcPr>
            <w:tcW w:w="450" w:type="dxa"/>
          </w:tcPr>
          <w:p w:rsidR="00CE6B5C" w:rsidRPr="00232D11" w:rsidRDefault="00CE6B5C"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CE6B5C" w:rsidRPr="00232D11" w:rsidRDefault="00CE6B5C" w:rsidP="00232D11">
            <w:pPr>
              <w:spacing w:after="0" w:line="240" w:lineRule="auto"/>
              <w:jc w:val="both"/>
              <w:rPr>
                <w:rFonts w:ascii="Times New Roman" w:hAnsi="Times New Roman"/>
                <w:sz w:val="24"/>
                <w:szCs w:val="24"/>
              </w:rPr>
            </w:pPr>
          </w:p>
        </w:tc>
        <w:tc>
          <w:tcPr>
            <w:tcW w:w="450" w:type="dxa"/>
          </w:tcPr>
          <w:p w:rsidR="00CE6B5C" w:rsidRPr="00232D11" w:rsidRDefault="00CE6B5C"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CE6B5C" w:rsidRPr="00232D11" w:rsidRDefault="00CE6B5C" w:rsidP="00232D11">
            <w:pPr>
              <w:spacing w:after="0" w:line="240" w:lineRule="auto"/>
              <w:jc w:val="both"/>
              <w:rPr>
                <w:rFonts w:ascii="Times New Roman" w:hAnsi="Times New Roman"/>
                <w:sz w:val="24"/>
                <w:szCs w:val="24"/>
              </w:rPr>
            </w:pPr>
          </w:p>
        </w:tc>
        <w:tc>
          <w:tcPr>
            <w:tcW w:w="450" w:type="dxa"/>
          </w:tcPr>
          <w:p w:rsidR="00CE6B5C" w:rsidRPr="00232D11" w:rsidRDefault="00CE6B5C" w:rsidP="00232D11">
            <w:pPr>
              <w:spacing w:after="0" w:line="240" w:lineRule="auto"/>
              <w:jc w:val="both"/>
              <w:rPr>
                <w:rFonts w:ascii="Times New Roman" w:hAnsi="Times New Roman"/>
                <w:sz w:val="24"/>
                <w:szCs w:val="24"/>
              </w:rPr>
            </w:pPr>
          </w:p>
        </w:tc>
        <w:tc>
          <w:tcPr>
            <w:tcW w:w="450" w:type="dxa"/>
          </w:tcPr>
          <w:p w:rsidR="00CE6B5C" w:rsidRPr="00232D11" w:rsidRDefault="00CE6B5C" w:rsidP="00232D11">
            <w:pPr>
              <w:spacing w:after="0" w:line="240" w:lineRule="auto"/>
              <w:jc w:val="both"/>
              <w:rPr>
                <w:rFonts w:ascii="Times New Roman" w:hAnsi="Times New Roman"/>
                <w:sz w:val="24"/>
                <w:szCs w:val="24"/>
              </w:rPr>
            </w:pPr>
          </w:p>
        </w:tc>
        <w:tc>
          <w:tcPr>
            <w:tcW w:w="450" w:type="dxa"/>
          </w:tcPr>
          <w:p w:rsidR="00CE6B5C" w:rsidRPr="00232D11" w:rsidRDefault="00CE6B5C"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378" w:type="dxa"/>
          </w:tcPr>
          <w:p w:rsidR="00CE6B5C" w:rsidRPr="00232D11" w:rsidRDefault="00CE6B5C"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r>
      <w:tr w:rsidR="00CE6B5C" w:rsidRPr="00232D11" w:rsidTr="00110246">
        <w:tc>
          <w:tcPr>
            <w:tcW w:w="729" w:type="dxa"/>
            <w:vMerge w:val="restart"/>
          </w:tcPr>
          <w:p w:rsidR="00CE6B5C" w:rsidRPr="00232D11" w:rsidRDefault="00CE6B5C" w:rsidP="00232D11">
            <w:pPr>
              <w:spacing w:after="0" w:line="240" w:lineRule="auto"/>
              <w:jc w:val="both"/>
              <w:rPr>
                <w:rFonts w:ascii="Times New Roman" w:hAnsi="Times New Roman"/>
                <w:sz w:val="24"/>
                <w:szCs w:val="24"/>
              </w:rPr>
            </w:pPr>
            <w:r w:rsidRPr="00232D11">
              <w:rPr>
                <w:rFonts w:ascii="Times New Roman" w:hAnsi="Times New Roman"/>
                <w:sz w:val="24"/>
                <w:szCs w:val="24"/>
              </w:rPr>
              <w:t>3</w:t>
            </w:r>
          </w:p>
        </w:tc>
        <w:tc>
          <w:tcPr>
            <w:tcW w:w="3879" w:type="dxa"/>
          </w:tcPr>
          <w:p w:rsidR="00CE6B5C" w:rsidRPr="00232D11" w:rsidRDefault="00CE6B5C" w:rsidP="00232D11">
            <w:pPr>
              <w:spacing w:after="0" w:line="240" w:lineRule="auto"/>
              <w:jc w:val="both"/>
              <w:rPr>
                <w:rFonts w:ascii="Times New Roman" w:hAnsi="Times New Roman"/>
                <w:sz w:val="24"/>
                <w:szCs w:val="24"/>
              </w:rPr>
            </w:pPr>
            <w:r w:rsidRPr="00232D11">
              <w:rPr>
                <w:rFonts w:ascii="Times New Roman" w:hAnsi="Times New Roman"/>
                <w:sz w:val="24"/>
                <w:szCs w:val="24"/>
              </w:rPr>
              <w:t>Category</w:t>
            </w:r>
          </w:p>
        </w:tc>
        <w:tc>
          <w:tcPr>
            <w:tcW w:w="1350" w:type="dxa"/>
            <w:gridSpan w:val="3"/>
          </w:tcPr>
          <w:p w:rsidR="00CE6B5C" w:rsidRPr="00232D11" w:rsidRDefault="00CE6B5C" w:rsidP="00232D11">
            <w:pPr>
              <w:spacing w:after="0" w:line="240" w:lineRule="auto"/>
              <w:jc w:val="both"/>
              <w:rPr>
                <w:rFonts w:ascii="Times New Roman" w:hAnsi="Times New Roman"/>
                <w:sz w:val="24"/>
                <w:szCs w:val="24"/>
              </w:rPr>
            </w:pPr>
            <w:r w:rsidRPr="00232D11">
              <w:rPr>
                <w:rFonts w:ascii="Times New Roman" w:hAnsi="Times New Roman"/>
                <w:sz w:val="24"/>
                <w:szCs w:val="24"/>
              </w:rPr>
              <w:t>Core</w:t>
            </w:r>
          </w:p>
        </w:tc>
        <w:tc>
          <w:tcPr>
            <w:tcW w:w="1800" w:type="dxa"/>
            <w:gridSpan w:val="4"/>
          </w:tcPr>
          <w:p w:rsidR="00CE6B5C" w:rsidRPr="00232D11" w:rsidRDefault="00CE6B5C" w:rsidP="00232D11">
            <w:pPr>
              <w:spacing w:after="0" w:line="240" w:lineRule="auto"/>
              <w:jc w:val="both"/>
              <w:rPr>
                <w:rFonts w:ascii="Times New Roman" w:hAnsi="Times New Roman"/>
                <w:sz w:val="24"/>
                <w:szCs w:val="24"/>
              </w:rPr>
            </w:pPr>
            <w:r w:rsidRPr="00232D11">
              <w:rPr>
                <w:rFonts w:ascii="Times New Roman" w:hAnsi="Times New Roman"/>
                <w:sz w:val="24"/>
                <w:szCs w:val="24"/>
              </w:rPr>
              <w:t>Allied Elective</w:t>
            </w:r>
          </w:p>
        </w:tc>
        <w:tc>
          <w:tcPr>
            <w:tcW w:w="1728" w:type="dxa"/>
            <w:gridSpan w:val="4"/>
          </w:tcPr>
          <w:p w:rsidR="00CE6B5C" w:rsidRPr="00232D11" w:rsidRDefault="00CE6B5C" w:rsidP="00232D11">
            <w:pPr>
              <w:spacing w:after="0" w:line="240" w:lineRule="auto"/>
              <w:jc w:val="both"/>
              <w:rPr>
                <w:rFonts w:ascii="Times New Roman" w:hAnsi="Times New Roman"/>
                <w:sz w:val="24"/>
                <w:szCs w:val="24"/>
              </w:rPr>
            </w:pPr>
            <w:r w:rsidRPr="00232D11">
              <w:rPr>
                <w:rFonts w:ascii="Times New Roman" w:hAnsi="Times New Roman"/>
                <w:sz w:val="24"/>
                <w:szCs w:val="24"/>
              </w:rPr>
              <w:t>Free Elective</w:t>
            </w:r>
          </w:p>
        </w:tc>
      </w:tr>
      <w:tr w:rsidR="00CE6B5C" w:rsidRPr="00232D11" w:rsidTr="00110246">
        <w:tc>
          <w:tcPr>
            <w:tcW w:w="729" w:type="dxa"/>
            <w:vMerge/>
          </w:tcPr>
          <w:p w:rsidR="00CE6B5C" w:rsidRPr="00232D11" w:rsidRDefault="00CE6B5C" w:rsidP="00232D11">
            <w:pPr>
              <w:spacing w:after="0" w:line="240" w:lineRule="auto"/>
              <w:jc w:val="both"/>
              <w:rPr>
                <w:rFonts w:ascii="Times New Roman" w:hAnsi="Times New Roman"/>
                <w:sz w:val="24"/>
                <w:szCs w:val="24"/>
              </w:rPr>
            </w:pPr>
          </w:p>
        </w:tc>
        <w:tc>
          <w:tcPr>
            <w:tcW w:w="3879" w:type="dxa"/>
          </w:tcPr>
          <w:p w:rsidR="00CE6B5C" w:rsidRPr="00232D11" w:rsidRDefault="00CE6B5C" w:rsidP="00232D11">
            <w:pPr>
              <w:spacing w:after="0" w:line="240" w:lineRule="auto"/>
              <w:jc w:val="both"/>
              <w:rPr>
                <w:rFonts w:ascii="Times New Roman" w:hAnsi="Times New Roman"/>
                <w:sz w:val="24"/>
                <w:szCs w:val="24"/>
              </w:rPr>
            </w:pPr>
          </w:p>
        </w:tc>
        <w:tc>
          <w:tcPr>
            <w:tcW w:w="1350" w:type="dxa"/>
            <w:gridSpan w:val="3"/>
          </w:tcPr>
          <w:p w:rsidR="00CE6B5C" w:rsidRPr="00232D11" w:rsidRDefault="00CE6B5C"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1800" w:type="dxa"/>
            <w:gridSpan w:val="4"/>
          </w:tcPr>
          <w:p w:rsidR="00CE6B5C" w:rsidRPr="00232D11" w:rsidRDefault="00CE6B5C" w:rsidP="00232D11">
            <w:pPr>
              <w:spacing w:after="0" w:line="240" w:lineRule="auto"/>
              <w:jc w:val="both"/>
              <w:rPr>
                <w:rFonts w:ascii="Times New Roman" w:hAnsi="Times New Roman"/>
                <w:sz w:val="24"/>
                <w:szCs w:val="24"/>
              </w:rPr>
            </w:pPr>
          </w:p>
        </w:tc>
        <w:tc>
          <w:tcPr>
            <w:tcW w:w="1728" w:type="dxa"/>
            <w:gridSpan w:val="4"/>
          </w:tcPr>
          <w:p w:rsidR="00CE6B5C" w:rsidRPr="00232D11" w:rsidRDefault="00CE6B5C" w:rsidP="00232D11">
            <w:pPr>
              <w:spacing w:after="0" w:line="240" w:lineRule="auto"/>
              <w:jc w:val="both"/>
              <w:rPr>
                <w:rFonts w:ascii="Times New Roman" w:hAnsi="Times New Roman"/>
                <w:sz w:val="24"/>
                <w:szCs w:val="24"/>
              </w:rPr>
            </w:pPr>
          </w:p>
        </w:tc>
      </w:tr>
    </w:tbl>
    <w:p w:rsidR="00CE6B5C" w:rsidRDefault="00CE6B5C" w:rsidP="001E138E">
      <w:pPr>
        <w:widowControl w:val="0"/>
        <w:autoSpaceDE w:val="0"/>
        <w:autoSpaceDN w:val="0"/>
        <w:adjustRightInd w:val="0"/>
        <w:spacing w:after="0" w:line="240" w:lineRule="auto"/>
        <w:ind w:right="61"/>
        <w:jc w:val="both"/>
        <w:rPr>
          <w:rFonts w:ascii="Times New Roman" w:hAnsi="Times New Roman"/>
          <w:b/>
          <w:sz w:val="24"/>
          <w:szCs w:val="24"/>
          <w:u w:val="single"/>
          <w:lang w:val="en-US" w:eastAsia="en-US"/>
        </w:rPr>
      </w:pPr>
    </w:p>
    <w:p w:rsidR="001E138E" w:rsidRDefault="001E138E" w:rsidP="001E138E">
      <w:pPr>
        <w:spacing w:after="0" w:line="240" w:lineRule="auto"/>
        <w:jc w:val="center"/>
        <w:rPr>
          <w:rFonts w:ascii="Times New Roman" w:hAnsi="Times New Roman"/>
          <w:b/>
          <w:sz w:val="24"/>
          <w:szCs w:val="24"/>
        </w:rPr>
      </w:pPr>
    </w:p>
    <w:p w:rsidR="00710E96" w:rsidRDefault="00710E96" w:rsidP="001E138E">
      <w:pPr>
        <w:spacing w:after="0" w:line="240" w:lineRule="auto"/>
        <w:jc w:val="center"/>
        <w:rPr>
          <w:rFonts w:ascii="Times New Roman" w:hAnsi="Times New Roman"/>
          <w:b/>
          <w:sz w:val="24"/>
          <w:szCs w:val="24"/>
        </w:rPr>
      </w:pPr>
    </w:p>
    <w:p w:rsidR="00710E96" w:rsidRDefault="00710E96" w:rsidP="001E138E">
      <w:pPr>
        <w:spacing w:after="0" w:line="240" w:lineRule="auto"/>
        <w:jc w:val="center"/>
        <w:rPr>
          <w:rFonts w:ascii="Times New Roman" w:hAnsi="Times New Roman"/>
          <w:b/>
          <w:sz w:val="24"/>
          <w:szCs w:val="24"/>
        </w:rPr>
      </w:pPr>
    </w:p>
    <w:p w:rsidR="00710E96" w:rsidRDefault="00710E96" w:rsidP="001E138E">
      <w:pPr>
        <w:spacing w:after="0" w:line="240" w:lineRule="auto"/>
        <w:jc w:val="center"/>
        <w:rPr>
          <w:rFonts w:ascii="Times New Roman" w:hAnsi="Times New Roman"/>
          <w:b/>
          <w:sz w:val="24"/>
          <w:szCs w:val="24"/>
        </w:rPr>
      </w:pPr>
    </w:p>
    <w:p w:rsidR="00710E96" w:rsidRDefault="00710E96" w:rsidP="001E138E">
      <w:pPr>
        <w:spacing w:after="0" w:line="240" w:lineRule="auto"/>
        <w:jc w:val="center"/>
        <w:rPr>
          <w:rFonts w:ascii="Times New Roman" w:hAnsi="Times New Roman"/>
          <w:b/>
          <w:sz w:val="24"/>
          <w:szCs w:val="24"/>
        </w:rPr>
      </w:pPr>
    </w:p>
    <w:p w:rsidR="00710E96" w:rsidRDefault="00710E96" w:rsidP="001E138E">
      <w:pPr>
        <w:spacing w:after="0" w:line="240" w:lineRule="auto"/>
        <w:jc w:val="center"/>
        <w:rPr>
          <w:rFonts w:ascii="Times New Roman" w:hAnsi="Times New Roman"/>
          <w:b/>
          <w:sz w:val="24"/>
          <w:szCs w:val="24"/>
        </w:rPr>
      </w:pPr>
    </w:p>
    <w:p w:rsidR="00710E96" w:rsidRDefault="00710E96" w:rsidP="001E138E">
      <w:pPr>
        <w:spacing w:after="0" w:line="240" w:lineRule="auto"/>
        <w:jc w:val="center"/>
        <w:rPr>
          <w:rFonts w:ascii="Times New Roman" w:hAnsi="Times New Roman"/>
          <w:b/>
          <w:sz w:val="24"/>
          <w:szCs w:val="24"/>
        </w:rPr>
      </w:pPr>
    </w:p>
    <w:p w:rsidR="00710E96" w:rsidRDefault="00710E96" w:rsidP="001E138E">
      <w:pPr>
        <w:spacing w:after="0" w:line="240" w:lineRule="auto"/>
        <w:jc w:val="center"/>
        <w:rPr>
          <w:rFonts w:ascii="Times New Roman" w:hAnsi="Times New Roman"/>
          <w:b/>
          <w:sz w:val="24"/>
          <w:szCs w:val="24"/>
        </w:rPr>
      </w:pPr>
    </w:p>
    <w:p w:rsidR="00710E96" w:rsidRDefault="00710E96" w:rsidP="001E138E">
      <w:pPr>
        <w:spacing w:after="0" w:line="240" w:lineRule="auto"/>
        <w:jc w:val="center"/>
        <w:rPr>
          <w:rFonts w:ascii="Times New Roman" w:hAnsi="Times New Roman"/>
          <w:b/>
          <w:sz w:val="24"/>
          <w:szCs w:val="24"/>
        </w:rPr>
      </w:pPr>
    </w:p>
    <w:p w:rsidR="001E138E" w:rsidRDefault="001E138E" w:rsidP="001E138E">
      <w:pPr>
        <w:spacing w:after="0" w:line="240" w:lineRule="auto"/>
        <w:jc w:val="center"/>
        <w:rPr>
          <w:rFonts w:ascii="Times New Roman" w:hAnsi="Times New Roman"/>
          <w:b/>
          <w:sz w:val="24"/>
          <w:szCs w:val="24"/>
          <w:lang w:val="en-US" w:eastAsia="en-US"/>
        </w:rPr>
      </w:pPr>
      <w:r>
        <w:rPr>
          <w:rFonts w:ascii="Times New Roman" w:hAnsi="Times New Roman"/>
          <w:b/>
          <w:sz w:val="24"/>
          <w:szCs w:val="24"/>
        </w:rPr>
        <w:lastRenderedPageBreak/>
        <w:t>AE 4: Analytical Techniques – II (PPECH301)</w:t>
      </w:r>
    </w:p>
    <w:p w:rsidR="001E138E" w:rsidRDefault="001E138E" w:rsidP="001E138E">
      <w:pPr>
        <w:spacing w:after="0" w:line="240" w:lineRule="auto"/>
        <w:jc w:val="both"/>
        <w:rPr>
          <w:rFonts w:ascii="Times New Roman" w:hAnsi="Times New Roman"/>
          <w:sz w:val="24"/>
          <w:szCs w:val="24"/>
        </w:rPr>
      </w:pPr>
    </w:p>
    <w:p w:rsidR="001E138E" w:rsidRDefault="001E138E" w:rsidP="001E138E">
      <w:pPr>
        <w:spacing w:after="0" w:line="240" w:lineRule="auto"/>
        <w:jc w:val="both"/>
        <w:rPr>
          <w:rFonts w:ascii="Times New Roman" w:hAnsi="Times New Roman"/>
          <w:sz w:val="24"/>
          <w:szCs w:val="24"/>
        </w:rPr>
      </w:pPr>
      <w:r>
        <w:rPr>
          <w:rFonts w:ascii="Times New Roman" w:hAnsi="Times New Roman"/>
          <w:b/>
          <w:sz w:val="24"/>
          <w:szCs w:val="24"/>
        </w:rPr>
        <w:t>Prerequisite:</w:t>
      </w:r>
      <w:r>
        <w:rPr>
          <w:rFonts w:ascii="Times New Roman" w:hAnsi="Times New Roman"/>
          <w:sz w:val="24"/>
          <w:szCs w:val="24"/>
        </w:rPr>
        <w:t xml:space="preserve"> Nil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E138E" w:rsidRDefault="001E138E" w:rsidP="001E138E">
      <w:pPr>
        <w:spacing w:after="0" w:line="240" w:lineRule="auto"/>
        <w:jc w:val="both"/>
        <w:rPr>
          <w:rFonts w:ascii="Times New Roman" w:hAnsi="Times New Roman"/>
          <w:b/>
          <w:sz w:val="24"/>
          <w:szCs w:val="24"/>
        </w:rPr>
      </w:pPr>
      <w:r>
        <w:rPr>
          <w:rFonts w:ascii="Times New Roman" w:hAnsi="Times New Roman"/>
          <w:b/>
          <w:sz w:val="24"/>
          <w:szCs w:val="24"/>
        </w:rPr>
        <w:t>Purpose:</w:t>
      </w:r>
    </w:p>
    <w:p w:rsidR="001E138E" w:rsidRDefault="001E138E" w:rsidP="001E138E">
      <w:pPr>
        <w:spacing w:after="0" w:line="240" w:lineRule="auto"/>
        <w:jc w:val="both"/>
        <w:rPr>
          <w:rFonts w:ascii="Times New Roman" w:hAnsi="Times New Roman"/>
          <w:b/>
          <w:sz w:val="24"/>
          <w:szCs w:val="24"/>
        </w:rPr>
      </w:pPr>
      <w:r>
        <w:rPr>
          <w:rFonts w:ascii="Times New Roman" w:hAnsi="Times New Roman"/>
          <w:b/>
          <w:sz w:val="24"/>
          <w:szCs w:val="24"/>
        </w:rPr>
        <w:t>Course Objectives:</w:t>
      </w:r>
    </w:p>
    <w:p w:rsidR="001E138E" w:rsidRDefault="001E138E" w:rsidP="00713131">
      <w:pPr>
        <w:pStyle w:val="ListParagraph"/>
        <w:numPr>
          <w:ilvl w:val="1"/>
          <w:numId w:val="64"/>
        </w:numPr>
        <w:spacing w:after="0" w:line="240" w:lineRule="auto"/>
        <w:ind w:left="630" w:hanging="360"/>
        <w:contextualSpacing/>
        <w:jc w:val="both"/>
        <w:rPr>
          <w:rFonts w:ascii="Times New Roman" w:hAnsi="Times New Roman"/>
          <w:sz w:val="24"/>
          <w:szCs w:val="24"/>
        </w:rPr>
      </w:pPr>
      <w:r>
        <w:rPr>
          <w:rFonts w:ascii="Times New Roman" w:hAnsi="Times New Roman"/>
          <w:sz w:val="24"/>
          <w:szCs w:val="24"/>
        </w:rPr>
        <w:t>To learn on data accuracy and their uses in various experiments; various standard methods for calculating the multifunctional parameters.</w:t>
      </w:r>
    </w:p>
    <w:p w:rsidR="001E138E" w:rsidRDefault="001E138E" w:rsidP="00713131">
      <w:pPr>
        <w:pStyle w:val="ListParagraph"/>
        <w:numPr>
          <w:ilvl w:val="1"/>
          <w:numId w:val="64"/>
        </w:numPr>
        <w:spacing w:after="0" w:line="240" w:lineRule="auto"/>
        <w:ind w:left="630" w:hanging="360"/>
        <w:contextualSpacing/>
        <w:jc w:val="both"/>
        <w:rPr>
          <w:rFonts w:ascii="Times New Roman" w:hAnsi="Times New Roman"/>
          <w:sz w:val="24"/>
          <w:szCs w:val="24"/>
        </w:rPr>
      </w:pPr>
      <w:r>
        <w:rPr>
          <w:rFonts w:ascii="Times New Roman" w:hAnsi="Times New Roman"/>
          <w:sz w:val="24"/>
          <w:szCs w:val="24"/>
        </w:rPr>
        <w:t>To gain knowledge on basic principles of chromatography and separation techniques for purifying samples.</w:t>
      </w:r>
    </w:p>
    <w:p w:rsidR="001E138E" w:rsidRDefault="001E138E" w:rsidP="00713131">
      <w:pPr>
        <w:pStyle w:val="ListParagraph"/>
        <w:numPr>
          <w:ilvl w:val="1"/>
          <w:numId w:val="64"/>
        </w:numPr>
        <w:spacing w:after="0" w:line="240" w:lineRule="auto"/>
        <w:ind w:left="630" w:hanging="360"/>
        <w:contextualSpacing/>
        <w:jc w:val="both"/>
        <w:rPr>
          <w:rFonts w:ascii="Times New Roman" w:hAnsi="Times New Roman"/>
          <w:sz w:val="24"/>
          <w:szCs w:val="24"/>
        </w:rPr>
      </w:pPr>
      <w:r>
        <w:rPr>
          <w:rFonts w:ascii="Times New Roman" w:hAnsi="Times New Roman"/>
          <w:sz w:val="24"/>
          <w:szCs w:val="24"/>
        </w:rPr>
        <w:t xml:space="preserve">To understand the basic principles on various thermal and electroanalytical techniques and their applications. </w:t>
      </w:r>
    </w:p>
    <w:p w:rsidR="001E138E" w:rsidRDefault="001E138E" w:rsidP="00713131">
      <w:pPr>
        <w:pStyle w:val="ListParagraph"/>
        <w:numPr>
          <w:ilvl w:val="1"/>
          <w:numId w:val="64"/>
        </w:numPr>
        <w:spacing w:after="0" w:line="240" w:lineRule="auto"/>
        <w:ind w:left="630" w:hanging="360"/>
        <w:contextualSpacing/>
        <w:jc w:val="both"/>
        <w:rPr>
          <w:rFonts w:ascii="Times New Roman" w:hAnsi="Times New Roman"/>
          <w:sz w:val="24"/>
          <w:szCs w:val="24"/>
        </w:rPr>
      </w:pPr>
      <w:r>
        <w:rPr>
          <w:rFonts w:ascii="Times New Roman" w:hAnsi="Times New Roman"/>
          <w:sz w:val="24"/>
          <w:szCs w:val="24"/>
        </w:rPr>
        <w:t>To study the basic principles of fluorescence and optical activity techniques and their applications.</w:t>
      </w:r>
    </w:p>
    <w:p w:rsidR="001E138E" w:rsidRDefault="001E138E" w:rsidP="001E138E">
      <w:pPr>
        <w:spacing w:after="0" w:line="240" w:lineRule="auto"/>
        <w:jc w:val="both"/>
        <w:rPr>
          <w:rFonts w:ascii="Times New Roman" w:hAnsi="Times New Roman"/>
          <w:sz w:val="24"/>
          <w:szCs w:val="24"/>
        </w:rPr>
      </w:pPr>
    </w:p>
    <w:p w:rsidR="001E138E" w:rsidRDefault="001E138E" w:rsidP="001E138E">
      <w:pPr>
        <w:spacing w:after="0" w:line="240" w:lineRule="auto"/>
        <w:jc w:val="both"/>
        <w:rPr>
          <w:rFonts w:ascii="Times New Roman" w:hAnsi="Times New Roman"/>
          <w:b/>
          <w:sz w:val="24"/>
          <w:szCs w:val="24"/>
        </w:rPr>
      </w:pPr>
      <w:r>
        <w:rPr>
          <w:rFonts w:ascii="Times New Roman" w:hAnsi="Times New Roman"/>
          <w:b/>
          <w:sz w:val="24"/>
          <w:szCs w:val="24"/>
        </w:rPr>
        <w:t>Module I</w:t>
      </w:r>
    </w:p>
    <w:p w:rsidR="001E138E" w:rsidRDefault="001E138E" w:rsidP="001E138E">
      <w:pPr>
        <w:spacing w:after="0" w:line="240" w:lineRule="auto"/>
        <w:jc w:val="both"/>
        <w:rPr>
          <w:rFonts w:ascii="Times New Roman" w:hAnsi="Times New Roman"/>
          <w:sz w:val="24"/>
          <w:szCs w:val="24"/>
        </w:rPr>
      </w:pPr>
      <w:r>
        <w:rPr>
          <w:rFonts w:ascii="Times New Roman" w:hAnsi="Times New Roman"/>
          <w:b/>
          <w:i/>
          <w:sz w:val="24"/>
          <w:szCs w:val="24"/>
        </w:rPr>
        <w:t>Data Handling:</w:t>
      </w:r>
      <w:r>
        <w:rPr>
          <w:rFonts w:ascii="Times New Roman" w:hAnsi="Times New Roman"/>
          <w:sz w:val="24"/>
          <w:szCs w:val="24"/>
        </w:rPr>
        <w:t xml:space="preserve"> Errors and Statistics: significant figures, rounding off, accuracy and precision, determinate and indeterminate errors, standard deviation, propagation of errors, non-linear least square fittings, confidence limit, test of significance, rejection of a result.</w:t>
      </w:r>
    </w:p>
    <w:p w:rsidR="001E138E" w:rsidRDefault="001E138E" w:rsidP="001E138E">
      <w:pPr>
        <w:spacing w:after="0" w:line="240" w:lineRule="auto"/>
        <w:jc w:val="both"/>
        <w:rPr>
          <w:rFonts w:ascii="Times New Roman" w:hAnsi="Times New Roman"/>
          <w:sz w:val="24"/>
          <w:szCs w:val="24"/>
        </w:rPr>
      </w:pPr>
    </w:p>
    <w:p w:rsidR="001E138E" w:rsidRDefault="001E138E" w:rsidP="001E138E">
      <w:pPr>
        <w:spacing w:after="0" w:line="240" w:lineRule="auto"/>
        <w:jc w:val="both"/>
        <w:rPr>
          <w:rFonts w:ascii="Times New Roman" w:hAnsi="Times New Roman"/>
          <w:b/>
          <w:sz w:val="24"/>
          <w:szCs w:val="24"/>
        </w:rPr>
      </w:pPr>
      <w:r>
        <w:rPr>
          <w:rFonts w:ascii="Times New Roman" w:hAnsi="Times New Roman"/>
          <w:b/>
          <w:sz w:val="24"/>
          <w:szCs w:val="24"/>
        </w:rPr>
        <w:t>Module II</w:t>
      </w:r>
    </w:p>
    <w:p w:rsidR="001E138E" w:rsidRDefault="001E138E" w:rsidP="001E138E">
      <w:pPr>
        <w:spacing w:after="0" w:line="240" w:lineRule="auto"/>
        <w:jc w:val="both"/>
        <w:rPr>
          <w:rFonts w:ascii="Times New Roman" w:hAnsi="Times New Roman"/>
          <w:sz w:val="24"/>
          <w:szCs w:val="24"/>
        </w:rPr>
      </w:pPr>
      <w:r>
        <w:rPr>
          <w:rFonts w:ascii="Times New Roman" w:hAnsi="Times New Roman"/>
          <w:b/>
          <w:i/>
          <w:sz w:val="24"/>
          <w:szCs w:val="24"/>
        </w:rPr>
        <w:t>Separation Techniques:</w:t>
      </w:r>
      <w:r>
        <w:rPr>
          <w:rFonts w:ascii="Times New Roman" w:hAnsi="Times New Roman"/>
          <w:sz w:val="24"/>
          <w:szCs w:val="24"/>
        </w:rPr>
        <w:t xml:space="preserve"> Solvent Extraction: distribution coefficient, distribution ratio, solvent extraction of metals, multiple batch extraction, counter current distribution. Chromatographic Techniques: classification, theory of chromatographic separation, distribution coefficient, retention, sorption, efficiency and resolution. - Column, ion exchange, paper, TLC &amp; HPTLC: techniques and application. - Gas </w:t>
      </w:r>
    </w:p>
    <w:p w:rsidR="001E138E" w:rsidRDefault="001E138E" w:rsidP="001E138E">
      <w:pPr>
        <w:spacing w:after="0" w:line="240" w:lineRule="auto"/>
        <w:jc w:val="both"/>
        <w:rPr>
          <w:rFonts w:ascii="Times New Roman" w:hAnsi="Times New Roman"/>
          <w:sz w:val="24"/>
          <w:szCs w:val="24"/>
        </w:rPr>
      </w:pPr>
      <w:r>
        <w:rPr>
          <w:rFonts w:ascii="Times New Roman" w:hAnsi="Times New Roman"/>
          <w:b/>
          <w:i/>
          <w:sz w:val="24"/>
          <w:szCs w:val="24"/>
        </w:rPr>
        <w:t>Chromatography:</w:t>
      </w:r>
      <w:r>
        <w:rPr>
          <w:rFonts w:ascii="Times New Roman" w:hAnsi="Times New Roman"/>
          <w:sz w:val="24"/>
          <w:szCs w:val="24"/>
        </w:rPr>
        <w:t xml:space="preserve"> retention time or volume, capacity ratio, partition coefficient, theoretical plate and number, separation efficiency and resolution, instrumentation and application.</w:t>
      </w:r>
    </w:p>
    <w:p w:rsidR="001E138E" w:rsidRDefault="001E138E" w:rsidP="001E138E">
      <w:pPr>
        <w:spacing w:after="0" w:line="240" w:lineRule="auto"/>
        <w:jc w:val="both"/>
        <w:rPr>
          <w:rFonts w:ascii="Times New Roman" w:hAnsi="Times New Roman"/>
          <w:sz w:val="24"/>
          <w:szCs w:val="24"/>
        </w:rPr>
      </w:pPr>
    </w:p>
    <w:p w:rsidR="001E138E" w:rsidRDefault="001E138E" w:rsidP="001E138E">
      <w:pPr>
        <w:spacing w:after="0" w:line="240" w:lineRule="auto"/>
        <w:jc w:val="both"/>
        <w:rPr>
          <w:rFonts w:ascii="Times New Roman" w:hAnsi="Times New Roman"/>
          <w:b/>
          <w:sz w:val="24"/>
          <w:szCs w:val="24"/>
        </w:rPr>
      </w:pPr>
      <w:r>
        <w:rPr>
          <w:rFonts w:ascii="Times New Roman" w:hAnsi="Times New Roman"/>
          <w:b/>
          <w:sz w:val="24"/>
          <w:szCs w:val="24"/>
        </w:rPr>
        <w:t>Module III</w:t>
      </w:r>
    </w:p>
    <w:p w:rsidR="001E138E" w:rsidRDefault="001E138E" w:rsidP="001E138E">
      <w:pPr>
        <w:spacing w:after="0" w:line="240" w:lineRule="auto"/>
        <w:jc w:val="both"/>
        <w:rPr>
          <w:rFonts w:ascii="Times New Roman" w:hAnsi="Times New Roman"/>
          <w:sz w:val="24"/>
          <w:szCs w:val="24"/>
        </w:rPr>
      </w:pPr>
      <w:r>
        <w:rPr>
          <w:rFonts w:ascii="Times New Roman" w:hAnsi="Times New Roman"/>
          <w:b/>
          <w:i/>
          <w:sz w:val="24"/>
          <w:szCs w:val="24"/>
        </w:rPr>
        <w:t>Thermal Analysis:</w:t>
      </w:r>
      <w:r>
        <w:rPr>
          <w:rFonts w:ascii="Times New Roman" w:hAnsi="Times New Roman"/>
          <w:sz w:val="24"/>
          <w:szCs w:val="24"/>
        </w:rPr>
        <w:t xml:space="preserve"> TGA, DTA and DSC: Basic principles, instrumentation and their applications. </w:t>
      </w:r>
    </w:p>
    <w:p w:rsidR="001E138E" w:rsidRDefault="001E138E" w:rsidP="001E138E">
      <w:pPr>
        <w:spacing w:after="0" w:line="240" w:lineRule="auto"/>
        <w:jc w:val="both"/>
        <w:rPr>
          <w:rFonts w:ascii="Times New Roman" w:hAnsi="Times New Roman"/>
          <w:sz w:val="24"/>
          <w:szCs w:val="24"/>
        </w:rPr>
      </w:pPr>
      <w:r>
        <w:rPr>
          <w:rFonts w:ascii="Times New Roman" w:hAnsi="Times New Roman"/>
          <w:sz w:val="24"/>
          <w:szCs w:val="24"/>
        </w:rPr>
        <w:t xml:space="preserve">Electroanalytical Methods: Classification of electroanalytical methods, principles and applications of voltammetry, cyclic </w:t>
      </w:r>
      <w:proofErr w:type="spellStart"/>
      <w:r>
        <w:rPr>
          <w:rFonts w:ascii="Times New Roman" w:hAnsi="Times New Roman"/>
          <w:sz w:val="24"/>
          <w:szCs w:val="24"/>
        </w:rPr>
        <w:t>voltaammetry</w:t>
      </w:r>
      <w:proofErr w:type="spellEnd"/>
      <w:r>
        <w:rPr>
          <w:rFonts w:ascii="Times New Roman" w:hAnsi="Times New Roman"/>
          <w:sz w:val="24"/>
          <w:szCs w:val="24"/>
        </w:rPr>
        <w:t xml:space="preserve">, anodic stripping voltammetry, polarography, </w:t>
      </w:r>
      <w:proofErr w:type="spellStart"/>
      <w:r>
        <w:rPr>
          <w:rFonts w:ascii="Times New Roman" w:hAnsi="Times New Roman"/>
          <w:sz w:val="24"/>
          <w:szCs w:val="24"/>
        </w:rPr>
        <w:t>amperometry</w:t>
      </w:r>
      <w:proofErr w:type="spellEnd"/>
      <w:r>
        <w:rPr>
          <w:rFonts w:ascii="Times New Roman" w:hAnsi="Times New Roman"/>
          <w:sz w:val="24"/>
          <w:szCs w:val="24"/>
        </w:rPr>
        <w:t xml:space="preserve">, </w:t>
      </w:r>
      <w:proofErr w:type="spellStart"/>
      <w:r>
        <w:rPr>
          <w:rFonts w:ascii="Times New Roman" w:hAnsi="Times New Roman"/>
          <w:sz w:val="24"/>
          <w:szCs w:val="24"/>
        </w:rPr>
        <w:t>coulometry</w:t>
      </w:r>
      <w:proofErr w:type="spellEnd"/>
      <w:r>
        <w:rPr>
          <w:rFonts w:ascii="Times New Roman" w:hAnsi="Times New Roman"/>
          <w:sz w:val="24"/>
          <w:szCs w:val="24"/>
        </w:rPr>
        <w:t xml:space="preserve">, </w:t>
      </w:r>
      <w:proofErr w:type="spellStart"/>
      <w:r>
        <w:rPr>
          <w:rFonts w:ascii="Times New Roman" w:hAnsi="Times New Roman"/>
          <w:sz w:val="24"/>
          <w:szCs w:val="24"/>
        </w:rPr>
        <w:t>conductometry</w:t>
      </w:r>
      <w:proofErr w:type="spellEnd"/>
      <w:r>
        <w:rPr>
          <w:rFonts w:ascii="Times New Roman" w:hAnsi="Times New Roman"/>
          <w:sz w:val="24"/>
          <w:szCs w:val="24"/>
        </w:rPr>
        <w:t xml:space="preserve"> and ion selective electrodes (Extensive instrumentations are to be excluded).</w:t>
      </w:r>
    </w:p>
    <w:p w:rsidR="001E138E" w:rsidRDefault="001E138E" w:rsidP="001E138E">
      <w:pPr>
        <w:spacing w:after="0" w:line="240" w:lineRule="auto"/>
        <w:jc w:val="both"/>
        <w:rPr>
          <w:rFonts w:ascii="Times New Roman" w:hAnsi="Times New Roman"/>
          <w:sz w:val="24"/>
          <w:szCs w:val="24"/>
        </w:rPr>
      </w:pPr>
    </w:p>
    <w:p w:rsidR="001E138E" w:rsidRDefault="001E138E" w:rsidP="001E138E">
      <w:pPr>
        <w:spacing w:after="0" w:line="240" w:lineRule="auto"/>
        <w:jc w:val="both"/>
        <w:rPr>
          <w:rFonts w:ascii="Times New Roman" w:hAnsi="Times New Roman"/>
          <w:b/>
          <w:sz w:val="24"/>
          <w:szCs w:val="24"/>
        </w:rPr>
      </w:pPr>
      <w:r>
        <w:rPr>
          <w:rFonts w:ascii="Times New Roman" w:hAnsi="Times New Roman"/>
          <w:b/>
          <w:sz w:val="24"/>
          <w:szCs w:val="24"/>
        </w:rPr>
        <w:t>Module IV</w:t>
      </w:r>
    </w:p>
    <w:p w:rsidR="001E138E" w:rsidRDefault="001E138E" w:rsidP="001E138E">
      <w:pPr>
        <w:spacing w:after="0" w:line="240" w:lineRule="auto"/>
        <w:jc w:val="both"/>
        <w:rPr>
          <w:rFonts w:ascii="Times New Roman" w:hAnsi="Times New Roman"/>
          <w:sz w:val="24"/>
          <w:szCs w:val="24"/>
        </w:rPr>
      </w:pPr>
      <w:r>
        <w:rPr>
          <w:rFonts w:ascii="Times New Roman" w:hAnsi="Times New Roman"/>
          <w:sz w:val="24"/>
          <w:szCs w:val="24"/>
        </w:rPr>
        <w:t>Fluorescence Spectroscopy; Basic principles of fluorescence spectroscopy; quantum yield and lifetime; static &amp; dynamic quenching; the Stern-</w:t>
      </w:r>
      <w:proofErr w:type="spellStart"/>
      <w:r>
        <w:rPr>
          <w:rFonts w:ascii="Times New Roman" w:hAnsi="Times New Roman"/>
          <w:sz w:val="24"/>
          <w:szCs w:val="24"/>
        </w:rPr>
        <w:t>Volmer</w:t>
      </w:r>
      <w:proofErr w:type="spellEnd"/>
      <w:r>
        <w:rPr>
          <w:rFonts w:ascii="Times New Roman" w:hAnsi="Times New Roman"/>
          <w:sz w:val="24"/>
          <w:szCs w:val="24"/>
        </w:rPr>
        <w:t xml:space="preserve"> equation, fluorescence anisotropy. Basic idea on green fluorescent protein.</w:t>
      </w:r>
    </w:p>
    <w:p w:rsidR="001E138E" w:rsidRDefault="001E138E" w:rsidP="001E138E">
      <w:pPr>
        <w:spacing w:after="0" w:line="240" w:lineRule="auto"/>
        <w:jc w:val="both"/>
        <w:rPr>
          <w:rFonts w:ascii="Times New Roman" w:hAnsi="Times New Roman"/>
          <w:sz w:val="24"/>
          <w:szCs w:val="24"/>
        </w:rPr>
      </w:pPr>
      <w:r>
        <w:rPr>
          <w:rFonts w:ascii="Times New Roman" w:hAnsi="Times New Roman"/>
          <w:sz w:val="24"/>
          <w:szCs w:val="24"/>
        </w:rPr>
        <w:t>Optical Activity and ECD Spectroscopy: Optical activity; absorption and dispersion; principles of circular dichroism; CD of small molecules.</w:t>
      </w:r>
    </w:p>
    <w:p w:rsidR="001E138E" w:rsidRDefault="001E138E" w:rsidP="001E138E">
      <w:pPr>
        <w:spacing w:after="0" w:line="240" w:lineRule="auto"/>
        <w:jc w:val="both"/>
        <w:rPr>
          <w:rFonts w:ascii="Times New Roman" w:hAnsi="Times New Roman"/>
          <w:sz w:val="24"/>
          <w:szCs w:val="24"/>
        </w:rPr>
      </w:pPr>
    </w:p>
    <w:p w:rsidR="001E138E" w:rsidRDefault="001E138E" w:rsidP="001E138E">
      <w:pPr>
        <w:spacing w:after="0" w:line="240" w:lineRule="auto"/>
        <w:jc w:val="both"/>
        <w:rPr>
          <w:rFonts w:ascii="Times New Roman" w:hAnsi="Times New Roman"/>
          <w:b/>
          <w:sz w:val="24"/>
          <w:szCs w:val="24"/>
        </w:rPr>
      </w:pPr>
      <w:r>
        <w:rPr>
          <w:rFonts w:ascii="Times New Roman" w:hAnsi="Times New Roman"/>
          <w:b/>
          <w:sz w:val="24"/>
          <w:szCs w:val="24"/>
        </w:rPr>
        <w:t>Essential Readings:</w:t>
      </w:r>
    </w:p>
    <w:p w:rsidR="001E138E" w:rsidRDefault="001E138E" w:rsidP="00713131">
      <w:pPr>
        <w:pStyle w:val="ListParagraph"/>
        <w:numPr>
          <w:ilvl w:val="0"/>
          <w:numId w:val="65"/>
        </w:numPr>
        <w:spacing w:after="0" w:line="240" w:lineRule="auto"/>
        <w:ind w:left="810" w:hanging="450"/>
        <w:contextualSpacing/>
        <w:jc w:val="both"/>
        <w:rPr>
          <w:rFonts w:ascii="Times New Roman" w:hAnsi="Times New Roman"/>
          <w:sz w:val="24"/>
          <w:szCs w:val="24"/>
        </w:rPr>
      </w:pPr>
      <w:r>
        <w:rPr>
          <w:rFonts w:ascii="Times New Roman" w:hAnsi="Times New Roman"/>
          <w:sz w:val="24"/>
          <w:szCs w:val="24"/>
        </w:rPr>
        <w:t xml:space="preserve">Quantitative Chemical Analysis, D. C. Harris, W. H. Freeman, 8th </w:t>
      </w:r>
      <w:proofErr w:type="spellStart"/>
      <w:r>
        <w:rPr>
          <w:rFonts w:ascii="Times New Roman" w:hAnsi="Times New Roman"/>
          <w:sz w:val="24"/>
          <w:szCs w:val="24"/>
        </w:rPr>
        <w:t>Edn</w:t>
      </w:r>
      <w:proofErr w:type="spellEnd"/>
      <w:r>
        <w:rPr>
          <w:rFonts w:ascii="Times New Roman" w:hAnsi="Times New Roman"/>
          <w:sz w:val="24"/>
          <w:szCs w:val="24"/>
        </w:rPr>
        <w:t>., 2010.</w:t>
      </w:r>
    </w:p>
    <w:p w:rsidR="001E138E" w:rsidRDefault="001E138E" w:rsidP="00713131">
      <w:pPr>
        <w:pStyle w:val="ListParagraph"/>
        <w:numPr>
          <w:ilvl w:val="0"/>
          <w:numId w:val="65"/>
        </w:numPr>
        <w:spacing w:after="0" w:line="240" w:lineRule="auto"/>
        <w:ind w:left="810" w:hanging="450"/>
        <w:contextualSpacing/>
        <w:jc w:val="both"/>
        <w:rPr>
          <w:rFonts w:ascii="Times New Roman" w:hAnsi="Times New Roman"/>
          <w:sz w:val="24"/>
          <w:szCs w:val="24"/>
        </w:rPr>
      </w:pPr>
      <w:r>
        <w:rPr>
          <w:rFonts w:ascii="Times New Roman" w:hAnsi="Times New Roman"/>
          <w:sz w:val="24"/>
          <w:szCs w:val="24"/>
        </w:rPr>
        <w:t xml:space="preserve">Instrumental Analysis, G. </w:t>
      </w:r>
      <w:proofErr w:type="spellStart"/>
      <w:proofErr w:type="gramStart"/>
      <w:r>
        <w:rPr>
          <w:rFonts w:ascii="Times New Roman" w:hAnsi="Times New Roman"/>
          <w:sz w:val="24"/>
          <w:szCs w:val="24"/>
        </w:rPr>
        <w:t>D.Christian</w:t>
      </w:r>
      <w:proofErr w:type="spellEnd"/>
      <w:proofErr w:type="gramEnd"/>
      <w:r>
        <w:rPr>
          <w:rFonts w:ascii="Times New Roman" w:hAnsi="Times New Roman"/>
          <w:sz w:val="24"/>
          <w:szCs w:val="24"/>
        </w:rPr>
        <w:t xml:space="preserve"> &amp; J. E. </w:t>
      </w:r>
      <w:proofErr w:type="spellStart"/>
      <w:r>
        <w:rPr>
          <w:rFonts w:ascii="Times New Roman" w:hAnsi="Times New Roman"/>
          <w:sz w:val="24"/>
          <w:szCs w:val="24"/>
        </w:rPr>
        <w:t>OReily</w:t>
      </w:r>
      <w:proofErr w:type="spellEnd"/>
      <w:r>
        <w:rPr>
          <w:rFonts w:ascii="Times New Roman" w:hAnsi="Times New Roman"/>
          <w:sz w:val="24"/>
          <w:szCs w:val="24"/>
        </w:rPr>
        <w:t xml:space="preserve">, Allyn &amp; </w:t>
      </w:r>
      <w:proofErr w:type="spellStart"/>
      <w:r>
        <w:rPr>
          <w:rFonts w:ascii="Times New Roman" w:hAnsi="Times New Roman"/>
          <w:sz w:val="24"/>
          <w:szCs w:val="24"/>
        </w:rPr>
        <w:t>Balon</w:t>
      </w:r>
      <w:proofErr w:type="spellEnd"/>
      <w:r>
        <w:rPr>
          <w:rFonts w:ascii="Times New Roman" w:hAnsi="Times New Roman"/>
          <w:sz w:val="24"/>
          <w:szCs w:val="24"/>
        </w:rPr>
        <w:t xml:space="preserve">, 2nd </w:t>
      </w:r>
      <w:proofErr w:type="spellStart"/>
      <w:r>
        <w:rPr>
          <w:rFonts w:ascii="Times New Roman" w:hAnsi="Times New Roman"/>
          <w:sz w:val="24"/>
          <w:szCs w:val="24"/>
        </w:rPr>
        <w:t>Edn</w:t>
      </w:r>
      <w:proofErr w:type="spellEnd"/>
      <w:r>
        <w:rPr>
          <w:rFonts w:ascii="Times New Roman" w:hAnsi="Times New Roman"/>
          <w:sz w:val="24"/>
          <w:szCs w:val="24"/>
        </w:rPr>
        <w:t>., 1986.</w:t>
      </w:r>
    </w:p>
    <w:p w:rsidR="001E138E" w:rsidRDefault="001E138E" w:rsidP="00713131">
      <w:pPr>
        <w:pStyle w:val="ListParagraph"/>
        <w:numPr>
          <w:ilvl w:val="0"/>
          <w:numId w:val="65"/>
        </w:numPr>
        <w:spacing w:after="0" w:line="240" w:lineRule="auto"/>
        <w:ind w:left="810" w:hanging="450"/>
        <w:contextualSpacing/>
        <w:jc w:val="both"/>
        <w:rPr>
          <w:rFonts w:ascii="Times New Roman" w:hAnsi="Times New Roman"/>
          <w:sz w:val="24"/>
          <w:szCs w:val="24"/>
        </w:rPr>
      </w:pPr>
      <w:r>
        <w:rPr>
          <w:rFonts w:ascii="Times New Roman" w:hAnsi="Times New Roman"/>
          <w:sz w:val="24"/>
          <w:szCs w:val="24"/>
        </w:rPr>
        <w:lastRenderedPageBreak/>
        <w:t xml:space="preserve">Instrumental Analysis, D. A. Skoog, F. J. Holler, S. R. Crouch, Cengage Learning, 11th </w:t>
      </w:r>
      <w:proofErr w:type="spellStart"/>
      <w:r>
        <w:rPr>
          <w:rFonts w:ascii="Times New Roman" w:hAnsi="Times New Roman"/>
          <w:sz w:val="24"/>
          <w:szCs w:val="24"/>
        </w:rPr>
        <w:t>Edn</w:t>
      </w:r>
      <w:proofErr w:type="spellEnd"/>
      <w:r>
        <w:rPr>
          <w:rFonts w:ascii="Times New Roman" w:hAnsi="Times New Roman"/>
          <w:sz w:val="24"/>
          <w:szCs w:val="24"/>
        </w:rPr>
        <w:t>., 2012.</w:t>
      </w:r>
    </w:p>
    <w:p w:rsidR="001E138E" w:rsidRDefault="001E138E" w:rsidP="00713131">
      <w:pPr>
        <w:pStyle w:val="ListParagraph"/>
        <w:numPr>
          <w:ilvl w:val="0"/>
          <w:numId w:val="65"/>
        </w:numPr>
        <w:spacing w:after="0" w:line="240" w:lineRule="auto"/>
        <w:ind w:left="810" w:hanging="450"/>
        <w:contextualSpacing/>
        <w:jc w:val="both"/>
        <w:rPr>
          <w:rFonts w:ascii="Times New Roman" w:hAnsi="Times New Roman"/>
          <w:sz w:val="24"/>
          <w:szCs w:val="24"/>
        </w:rPr>
      </w:pPr>
      <w:r>
        <w:rPr>
          <w:rFonts w:ascii="Times New Roman" w:hAnsi="Times New Roman"/>
          <w:sz w:val="24"/>
          <w:szCs w:val="24"/>
        </w:rPr>
        <w:t xml:space="preserve">Principle and Applications of Thermal Analysis, P. </w:t>
      </w:r>
      <w:proofErr w:type="spellStart"/>
      <w:r>
        <w:rPr>
          <w:rFonts w:ascii="Times New Roman" w:hAnsi="Times New Roman"/>
          <w:sz w:val="24"/>
          <w:szCs w:val="24"/>
        </w:rPr>
        <w:t>Gabbott</w:t>
      </w:r>
      <w:proofErr w:type="spellEnd"/>
      <w:r>
        <w:rPr>
          <w:rFonts w:ascii="Times New Roman" w:hAnsi="Times New Roman"/>
          <w:sz w:val="24"/>
          <w:szCs w:val="24"/>
        </w:rPr>
        <w:t xml:space="preserve">, Blackwell </w:t>
      </w:r>
      <w:proofErr w:type="spellStart"/>
      <w:r>
        <w:rPr>
          <w:rFonts w:ascii="Times New Roman" w:hAnsi="Times New Roman"/>
          <w:sz w:val="24"/>
          <w:szCs w:val="24"/>
        </w:rPr>
        <w:t>Publshing</w:t>
      </w:r>
      <w:proofErr w:type="spellEnd"/>
      <w:r>
        <w:rPr>
          <w:rFonts w:ascii="Times New Roman" w:hAnsi="Times New Roman"/>
          <w:sz w:val="24"/>
          <w:szCs w:val="24"/>
        </w:rPr>
        <w:t xml:space="preserve">, 1st </w:t>
      </w:r>
      <w:proofErr w:type="spellStart"/>
      <w:r>
        <w:rPr>
          <w:rFonts w:ascii="Times New Roman" w:hAnsi="Times New Roman"/>
          <w:sz w:val="24"/>
          <w:szCs w:val="24"/>
        </w:rPr>
        <w:t>Edn</w:t>
      </w:r>
      <w:proofErr w:type="spellEnd"/>
      <w:r>
        <w:rPr>
          <w:rFonts w:ascii="Times New Roman" w:hAnsi="Times New Roman"/>
          <w:sz w:val="24"/>
          <w:szCs w:val="24"/>
        </w:rPr>
        <w:t>., 2009.</w:t>
      </w:r>
    </w:p>
    <w:p w:rsidR="001E138E" w:rsidRDefault="001E138E" w:rsidP="00713131">
      <w:pPr>
        <w:pStyle w:val="ListParagraph"/>
        <w:numPr>
          <w:ilvl w:val="0"/>
          <w:numId w:val="65"/>
        </w:numPr>
        <w:spacing w:after="0" w:line="240" w:lineRule="auto"/>
        <w:ind w:left="810" w:hanging="450"/>
        <w:contextualSpacing/>
        <w:jc w:val="both"/>
        <w:rPr>
          <w:rFonts w:ascii="Times New Roman" w:hAnsi="Times New Roman"/>
          <w:sz w:val="24"/>
          <w:szCs w:val="24"/>
        </w:rPr>
      </w:pPr>
      <w:r>
        <w:rPr>
          <w:rFonts w:ascii="Times New Roman" w:hAnsi="Times New Roman"/>
          <w:sz w:val="24"/>
          <w:szCs w:val="24"/>
        </w:rPr>
        <w:t xml:space="preserve">Structure Determination of Organic Compounds, E. </w:t>
      </w:r>
      <w:proofErr w:type="spellStart"/>
      <w:r>
        <w:rPr>
          <w:rFonts w:ascii="Times New Roman" w:hAnsi="Times New Roman"/>
          <w:sz w:val="24"/>
          <w:szCs w:val="24"/>
        </w:rPr>
        <w:t>Pretsch</w:t>
      </w:r>
      <w:proofErr w:type="spellEnd"/>
      <w:r>
        <w:rPr>
          <w:rFonts w:ascii="Times New Roman" w:hAnsi="Times New Roman"/>
          <w:sz w:val="24"/>
          <w:szCs w:val="24"/>
        </w:rPr>
        <w:t xml:space="preserve">, P. </w:t>
      </w:r>
      <w:proofErr w:type="spellStart"/>
      <w:r>
        <w:rPr>
          <w:rFonts w:ascii="Times New Roman" w:hAnsi="Times New Roman"/>
          <w:sz w:val="24"/>
          <w:szCs w:val="24"/>
        </w:rPr>
        <w:t>Bühlmann</w:t>
      </w:r>
      <w:proofErr w:type="spellEnd"/>
      <w:r>
        <w:rPr>
          <w:rFonts w:ascii="Times New Roman" w:hAnsi="Times New Roman"/>
          <w:sz w:val="24"/>
          <w:szCs w:val="24"/>
        </w:rPr>
        <w:t xml:space="preserve">, M. </w:t>
      </w:r>
      <w:proofErr w:type="spellStart"/>
      <w:r>
        <w:rPr>
          <w:rFonts w:ascii="Times New Roman" w:hAnsi="Times New Roman"/>
          <w:sz w:val="24"/>
          <w:szCs w:val="24"/>
        </w:rPr>
        <w:t>Badertscher</w:t>
      </w:r>
      <w:proofErr w:type="spellEnd"/>
      <w:r>
        <w:rPr>
          <w:rFonts w:ascii="Times New Roman" w:hAnsi="Times New Roman"/>
          <w:sz w:val="24"/>
          <w:szCs w:val="24"/>
        </w:rPr>
        <w:t xml:space="preserve">, Springer, 4th </w:t>
      </w:r>
      <w:proofErr w:type="spellStart"/>
      <w:r>
        <w:rPr>
          <w:rFonts w:ascii="Times New Roman" w:hAnsi="Times New Roman"/>
          <w:sz w:val="24"/>
          <w:szCs w:val="24"/>
        </w:rPr>
        <w:t>Edn</w:t>
      </w:r>
      <w:proofErr w:type="spellEnd"/>
      <w:r>
        <w:rPr>
          <w:rFonts w:ascii="Times New Roman" w:hAnsi="Times New Roman"/>
          <w:sz w:val="24"/>
          <w:szCs w:val="24"/>
        </w:rPr>
        <w:t>., 2009.</w:t>
      </w:r>
    </w:p>
    <w:p w:rsidR="001E138E" w:rsidRDefault="001E138E" w:rsidP="00713131">
      <w:pPr>
        <w:pStyle w:val="ListParagraph"/>
        <w:numPr>
          <w:ilvl w:val="0"/>
          <w:numId w:val="65"/>
        </w:numPr>
        <w:spacing w:after="0" w:line="240" w:lineRule="auto"/>
        <w:ind w:left="810" w:hanging="450"/>
        <w:contextualSpacing/>
        <w:jc w:val="both"/>
        <w:rPr>
          <w:rFonts w:ascii="Times New Roman" w:hAnsi="Times New Roman"/>
          <w:sz w:val="24"/>
          <w:szCs w:val="24"/>
        </w:rPr>
      </w:pPr>
      <w:r>
        <w:rPr>
          <w:rFonts w:ascii="Times New Roman" w:hAnsi="Times New Roman"/>
          <w:sz w:val="24"/>
          <w:szCs w:val="24"/>
        </w:rPr>
        <w:t xml:space="preserve">Introduction to Modern Liquid Chromatography, Lloyd R. Snyder, Joseph J. Kirkland, Wiley, 3rd </w:t>
      </w:r>
      <w:proofErr w:type="spellStart"/>
      <w:r>
        <w:rPr>
          <w:rFonts w:ascii="Times New Roman" w:hAnsi="Times New Roman"/>
          <w:sz w:val="24"/>
          <w:szCs w:val="24"/>
        </w:rPr>
        <w:t>Edn</w:t>
      </w:r>
      <w:proofErr w:type="spellEnd"/>
      <w:r>
        <w:rPr>
          <w:rFonts w:ascii="Times New Roman" w:hAnsi="Times New Roman"/>
          <w:sz w:val="24"/>
          <w:szCs w:val="24"/>
        </w:rPr>
        <w:t>., 2009.</w:t>
      </w:r>
    </w:p>
    <w:p w:rsidR="001E138E" w:rsidRDefault="001E138E" w:rsidP="00713131">
      <w:pPr>
        <w:pStyle w:val="ListParagraph"/>
        <w:numPr>
          <w:ilvl w:val="0"/>
          <w:numId w:val="65"/>
        </w:numPr>
        <w:spacing w:after="0" w:line="240" w:lineRule="auto"/>
        <w:ind w:left="810" w:hanging="450"/>
        <w:contextualSpacing/>
        <w:jc w:val="both"/>
        <w:rPr>
          <w:rFonts w:ascii="Times New Roman" w:hAnsi="Times New Roman"/>
          <w:sz w:val="24"/>
          <w:szCs w:val="24"/>
        </w:rPr>
      </w:pPr>
      <w:r>
        <w:rPr>
          <w:rFonts w:ascii="Times New Roman" w:hAnsi="Times New Roman"/>
          <w:sz w:val="24"/>
          <w:szCs w:val="24"/>
        </w:rPr>
        <w:t xml:space="preserve">Gas Chromatography, Ian A. </w:t>
      </w:r>
      <w:proofErr w:type="spellStart"/>
      <w:r>
        <w:rPr>
          <w:rFonts w:ascii="Times New Roman" w:hAnsi="Times New Roman"/>
          <w:sz w:val="24"/>
          <w:szCs w:val="24"/>
        </w:rPr>
        <w:t>Fowlis</w:t>
      </w:r>
      <w:proofErr w:type="spellEnd"/>
      <w:r>
        <w:rPr>
          <w:rFonts w:ascii="Times New Roman" w:hAnsi="Times New Roman"/>
          <w:sz w:val="24"/>
          <w:szCs w:val="24"/>
        </w:rPr>
        <w:t xml:space="preserve">, John Wiley &amp; Sons, 2nd </w:t>
      </w:r>
      <w:proofErr w:type="spellStart"/>
      <w:r>
        <w:rPr>
          <w:rFonts w:ascii="Times New Roman" w:hAnsi="Times New Roman"/>
          <w:sz w:val="24"/>
          <w:szCs w:val="24"/>
        </w:rPr>
        <w:t>Edn</w:t>
      </w:r>
      <w:proofErr w:type="spellEnd"/>
      <w:r>
        <w:rPr>
          <w:rFonts w:ascii="Times New Roman" w:hAnsi="Times New Roman"/>
          <w:sz w:val="24"/>
          <w:szCs w:val="24"/>
        </w:rPr>
        <w:t>., 1995.</w:t>
      </w:r>
    </w:p>
    <w:p w:rsidR="001E138E" w:rsidRDefault="001E138E" w:rsidP="00713131">
      <w:pPr>
        <w:pStyle w:val="ListParagraph"/>
        <w:numPr>
          <w:ilvl w:val="0"/>
          <w:numId w:val="65"/>
        </w:numPr>
        <w:spacing w:after="0" w:line="240" w:lineRule="auto"/>
        <w:ind w:left="810" w:hanging="450"/>
        <w:contextualSpacing/>
        <w:jc w:val="both"/>
        <w:rPr>
          <w:rFonts w:ascii="Times New Roman" w:hAnsi="Times New Roman"/>
          <w:sz w:val="24"/>
          <w:szCs w:val="24"/>
        </w:rPr>
      </w:pPr>
      <w:r>
        <w:rPr>
          <w:rFonts w:ascii="Times New Roman" w:hAnsi="Times New Roman"/>
          <w:sz w:val="24"/>
          <w:szCs w:val="24"/>
        </w:rPr>
        <w:t xml:space="preserve">Validating Chromatographic Methods: A Practical Guide, D. </w:t>
      </w:r>
      <w:proofErr w:type="spellStart"/>
      <w:r>
        <w:rPr>
          <w:rFonts w:ascii="Times New Roman" w:hAnsi="Times New Roman"/>
          <w:sz w:val="24"/>
          <w:szCs w:val="24"/>
        </w:rPr>
        <w:t>Bliesner</w:t>
      </w:r>
      <w:proofErr w:type="spellEnd"/>
      <w:r>
        <w:rPr>
          <w:rFonts w:ascii="Times New Roman" w:hAnsi="Times New Roman"/>
          <w:sz w:val="24"/>
          <w:szCs w:val="24"/>
        </w:rPr>
        <w:t>, John Wiley &amp; Sons, 2nd Edn.,2006.</w:t>
      </w:r>
    </w:p>
    <w:p w:rsidR="001E138E" w:rsidRDefault="001E138E" w:rsidP="00713131">
      <w:pPr>
        <w:pStyle w:val="ListParagraph"/>
        <w:numPr>
          <w:ilvl w:val="0"/>
          <w:numId w:val="65"/>
        </w:numPr>
        <w:spacing w:after="0" w:line="240" w:lineRule="auto"/>
        <w:ind w:left="810" w:hanging="450"/>
        <w:contextualSpacing/>
        <w:jc w:val="both"/>
        <w:rPr>
          <w:rFonts w:ascii="Times New Roman" w:hAnsi="Times New Roman"/>
          <w:sz w:val="24"/>
          <w:szCs w:val="24"/>
        </w:rPr>
      </w:pPr>
      <w:r>
        <w:rPr>
          <w:rFonts w:ascii="Times New Roman" w:hAnsi="Times New Roman"/>
          <w:sz w:val="24"/>
          <w:szCs w:val="24"/>
        </w:rPr>
        <w:t xml:space="preserve">Principles of Fluorescence Spectroscopy J. R. </w:t>
      </w:r>
      <w:proofErr w:type="spellStart"/>
      <w:r>
        <w:rPr>
          <w:rFonts w:ascii="Times New Roman" w:hAnsi="Times New Roman"/>
          <w:sz w:val="24"/>
          <w:szCs w:val="24"/>
        </w:rPr>
        <w:t>Lakowicz</w:t>
      </w:r>
      <w:proofErr w:type="spellEnd"/>
      <w:r>
        <w:rPr>
          <w:rFonts w:ascii="Times New Roman" w:hAnsi="Times New Roman"/>
          <w:sz w:val="24"/>
          <w:szCs w:val="24"/>
        </w:rPr>
        <w:t xml:space="preserve">, 3rd </w:t>
      </w:r>
      <w:proofErr w:type="spellStart"/>
      <w:r>
        <w:rPr>
          <w:rFonts w:ascii="Times New Roman" w:hAnsi="Times New Roman"/>
          <w:sz w:val="24"/>
          <w:szCs w:val="24"/>
        </w:rPr>
        <w:t>Edn</w:t>
      </w:r>
      <w:proofErr w:type="spellEnd"/>
      <w:r>
        <w:rPr>
          <w:rFonts w:ascii="Times New Roman" w:hAnsi="Times New Roman"/>
          <w:sz w:val="24"/>
          <w:szCs w:val="24"/>
        </w:rPr>
        <w:t>., 2006.</w:t>
      </w:r>
    </w:p>
    <w:p w:rsidR="001E138E" w:rsidRDefault="001E138E" w:rsidP="00713131">
      <w:pPr>
        <w:pStyle w:val="ListParagraph"/>
        <w:numPr>
          <w:ilvl w:val="0"/>
          <w:numId w:val="65"/>
        </w:numPr>
        <w:spacing w:after="0" w:line="240" w:lineRule="auto"/>
        <w:ind w:left="810" w:hanging="450"/>
        <w:contextualSpacing/>
        <w:jc w:val="both"/>
        <w:rPr>
          <w:rFonts w:ascii="Times New Roman" w:hAnsi="Times New Roman"/>
          <w:sz w:val="24"/>
          <w:szCs w:val="24"/>
        </w:rPr>
      </w:pPr>
      <w:r>
        <w:rPr>
          <w:rFonts w:ascii="Times New Roman" w:hAnsi="Times New Roman"/>
          <w:sz w:val="24"/>
          <w:szCs w:val="24"/>
        </w:rPr>
        <w:t xml:space="preserve">NMR Spectroscopy, James Keeler, </w:t>
      </w:r>
      <w:proofErr w:type="spellStart"/>
      <w:r>
        <w:rPr>
          <w:rFonts w:ascii="Times New Roman" w:hAnsi="Times New Roman"/>
          <w:sz w:val="24"/>
          <w:szCs w:val="24"/>
        </w:rPr>
        <w:t>Wiely</w:t>
      </w:r>
      <w:proofErr w:type="spellEnd"/>
      <w:r>
        <w:rPr>
          <w:rFonts w:ascii="Times New Roman" w:hAnsi="Times New Roman"/>
          <w:sz w:val="24"/>
          <w:szCs w:val="24"/>
        </w:rPr>
        <w:t xml:space="preserve">, 2nd </w:t>
      </w:r>
      <w:proofErr w:type="spellStart"/>
      <w:r>
        <w:rPr>
          <w:rFonts w:ascii="Times New Roman" w:hAnsi="Times New Roman"/>
          <w:sz w:val="24"/>
          <w:szCs w:val="24"/>
        </w:rPr>
        <w:t>Edn</w:t>
      </w:r>
      <w:proofErr w:type="spellEnd"/>
      <w:r>
        <w:rPr>
          <w:rFonts w:ascii="Times New Roman" w:hAnsi="Times New Roman"/>
          <w:sz w:val="24"/>
          <w:szCs w:val="24"/>
        </w:rPr>
        <w:t>., 2011.</w:t>
      </w:r>
    </w:p>
    <w:p w:rsidR="001E138E" w:rsidRDefault="001E138E" w:rsidP="00713131">
      <w:pPr>
        <w:pStyle w:val="ListParagraph"/>
        <w:numPr>
          <w:ilvl w:val="0"/>
          <w:numId w:val="65"/>
        </w:numPr>
        <w:spacing w:after="0" w:line="240" w:lineRule="auto"/>
        <w:ind w:left="810" w:hanging="450"/>
        <w:contextualSpacing/>
        <w:jc w:val="both"/>
        <w:rPr>
          <w:rFonts w:ascii="Times New Roman" w:hAnsi="Times New Roman"/>
          <w:sz w:val="24"/>
          <w:szCs w:val="24"/>
        </w:rPr>
      </w:pPr>
      <w:r>
        <w:rPr>
          <w:rFonts w:ascii="Times New Roman" w:hAnsi="Times New Roman"/>
          <w:sz w:val="24"/>
          <w:szCs w:val="24"/>
        </w:rPr>
        <w:t xml:space="preserve">Introduction to Thermal Analysis: Techniques and Application, Brown, Michael </w:t>
      </w:r>
      <w:proofErr w:type="spellStart"/>
      <w:r>
        <w:rPr>
          <w:rFonts w:ascii="Times New Roman" w:hAnsi="Times New Roman"/>
          <w:sz w:val="24"/>
          <w:szCs w:val="24"/>
        </w:rPr>
        <w:t>Ewart</w:t>
      </w:r>
      <w:proofErr w:type="spellEnd"/>
      <w:r>
        <w:rPr>
          <w:rFonts w:ascii="Times New Roman" w:hAnsi="Times New Roman"/>
          <w:sz w:val="24"/>
          <w:szCs w:val="24"/>
        </w:rPr>
        <w:t xml:space="preserve">, Kluwer Academic Publishers, 2nd </w:t>
      </w:r>
      <w:proofErr w:type="spellStart"/>
      <w:r>
        <w:rPr>
          <w:rFonts w:ascii="Times New Roman" w:hAnsi="Times New Roman"/>
          <w:sz w:val="24"/>
          <w:szCs w:val="24"/>
        </w:rPr>
        <w:t>Edn</w:t>
      </w:r>
      <w:proofErr w:type="spellEnd"/>
      <w:r>
        <w:rPr>
          <w:rFonts w:ascii="Times New Roman" w:hAnsi="Times New Roman"/>
          <w:sz w:val="24"/>
          <w:szCs w:val="24"/>
        </w:rPr>
        <w:t>. 2001.</w:t>
      </w:r>
    </w:p>
    <w:p w:rsidR="001E138E" w:rsidRDefault="001E138E" w:rsidP="00713131">
      <w:pPr>
        <w:pStyle w:val="ListParagraph"/>
        <w:numPr>
          <w:ilvl w:val="0"/>
          <w:numId w:val="65"/>
        </w:numPr>
        <w:spacing w:after="0" w:line="240" w:lineRule="auto"/>
        <w:ind w:left="810" w:hanging="450"/>
        <w:contextualSpacing/>
        <w:jc w:val="both"/>
        <w:rPr>
          <w:rFonts w:ascii="Times New Roman" w:hAnsi="Times New Roman"/>
          <w:sz w:val="24"/>
          <w:szCs w:val="24"/>
        </w:rPr>
      </w:pPr>
      <w:r>
        <w:rPr>
          <w:rFonts w:ascii="Times New Roman" w:hAnsi="Times New Roman"/>
          <w:sz w:val="24"/>
          <w:szCs w:val="24"/>
        </w:rPr>
        <w:t xml:space="preserve">An Introduction to Error Analysis, J. R. Teller, University Science book, 2nd </w:t>
      </w:r>
      <w:proofErr w:type="spellStart"/>
      <w:r>
        <w:rPr>
          <w:rFonts w:ascii="Times New Roman" w:hAnsi="Times New Roman"/>
          <w:sz w:val="24"/>
          <w:szCs w:val="24"/>
        </w:rPr>
        <w:t>Edn</w:t>
      </w:r>
      <w:proofErr w:type="spellEnd"/>
      <w:r>
        <w:rPr>
          <w:rFonts w:ascii="Times New Roman" w:hAnsi="Times New Roman"/>
          <w:sz w:val="24"/>
          <w:szCs w:val="24"/>
        </w:rPr>
        <w:t>. 1997.</w:t>
      </w:r>
    </w:p>
    <w:p w:rsidR="001E138E" w:rsidRDefault="001E138E" w:rsidP="00713131">
      <w:pPr>
        <w:pStyle w:val="ListParagraph"/>
        <w:numPr>
          <w:ilvl w:val="0"/>
          <w:numId w:val="65"/>
        </w:numPr>
        <w:spacing w:after="0" w:line="240" w:lineRule="auto"/>
        <w:ind w:left="810" w:hanging="450"/>
        <w:contextualSpacing/>
        <w:jc w:val="both"/>
        <w:rPr>
          <w:rFonts w:ascii="Times New Roman" w:hAnsi="Times New Roman"/>
          <w:sz w:val="24"/>
          <w:szCs w:val="24"/>
        </w:rPr>
      </w:pPr>
      <w:r>
        <w:rPr>
          <w:rFonts w:ascii="Times New Roman" w:hAnsi="Times New Roman"/>
          <w:sz w:val="24"/>
          <w:szCs w:val="24"/>
        </w:rPr>
        <w:t xml:space="preserve">Data reduction and Error Analysis for the Physical Sciences, P. </w:t>
      </w:r>
      <w:proofErr w:type="spellStart"/>
      <w:r>
        <w:rPr>
          <w:rFonts w:ascii="Times New Roman" w:hAnsi="Times New Roman"/>
          <w:sz w:val="24"/>
          <w:szCs w:val="24"/>
        </w:rPr>
        <w:t>Bavington</w:t>
      </w:r>
      <w:proofErr w:type="spellEnd"/>
      <w:r>
        <w:rPr>
          <w:rFonts w:ascii="Times New Roman" w:hAnsi="Times New Roman"/>
          <w:sz w:val="24"/>
          <w:szCs w:val="24"/>
        </w:rPr>
        <w:t xml:space="preserve"> and D.K. Robinson, McGraw-Hill, 3rd </w:t>
      </w:r>
      <w:proofErr w:type="spellStart"/>
      <w:r>
        <w:rPr>
          <w:rFonts w:ascii="Times New Roman" w:hAnsi="Times New Roman"/>
          <w:sz w:val="24"/>
          <w:szCs w:val="24"/>
        </w:rPr>
        <w:t>Edn</w:t>
      </w:r>
      <w:proofErr w:type="spellEnd"/>
      <w:r>
        <w:rPr>
          <w:rFonts w:ascii="Times New Roman" w:hAnsi="Times New Roman"/>
          <w:sz w:val="24"/>
          <w:szCs w:val="24"/>
        </w:rPr>
        <w:t>., 2003.</w:t>
      </w:r>
    </w:p>
    <w:p w:rsidR="001E138E" w:rsidRDefault="001E138E" w:rsidP="001E138E">
      <w:pPr>
        <w:spacing w:after="0" w:line="240" w:lineRule="auto"/>
        <w:jc w:val="both"/>
        <w:rPr>
          <w:rFonts w:ascii="Times New Roman" w:hAnsi="Times New Roman"/>
          <w:sz w:val="24"/>
          <w:szCs w:val="24"/>
        </w:rPr>
      </w:pPr>
    </w:p>
    <w:p w:rsidR="001E138E" w:rsidRDefault="001E138E" w:rsidP="001E138E">
      <w:pPr>
        <w:spacing w:after="0" w:line="240" w:lineRule="auto"/>
        <w:jc w:val="both"/>
        <w:rPr>
          <w:rFonts w:ascii="Times New Roman" w:hAnsi="Times New Roman"/>
          <w:b/>
          <w:sz w:val="24"/>
          <w:szCs w:val="24"/>
        </w:rPr>
      </w:pPr>
      <w:r>
        <w:rPr>
          <w:rFonts w:ascii="Times New Roman" w:hAnsi="Times New Roman"/>
          <w:b/>
          <w:sz w:val="24"/>
          <w:szCs w:val="24"/>
        </w:rPr>
        <w:t>Course Outcomes:</w:t>
      </w:r>
    </w:p>
    <w:p w:rsidR="001E138E" w:rsidRDefault="001E138E" w:rsidP="00713131">
      <w:pPr>
        <w:pStyle w:val="ListParagraph"/>
        <w:numPr>
          <w:ilvl w:val="0"/>
          <w:numId w:val="49"/>
        </w:numPr>
        <w:spacing w:after="0" w:line="240" w:lineRule="auto"/>
        <w:contextualSpacing/>
        <w:jc w:val="both"/>
        <w:rPr>
          <w:rFonts w:ascii="Times New Roman" w:hAnsi="Times New Roman"/>
          <w:sz w:val="24"/>
          <w:szCs w:val="24"/>
        </w:rPr>
      </w:pPr>
      <w:r>
        <w:rPr>
          <w:rFonts w:ascii="Times New Roman" w:hAnsi="Times New Roman"/>
          <w:sz w:val="24"/>
          <w:szCs w:val="24"/>
        </w:rPr>
        <w:t>Demonstrate on data accuracy principles and their uses in various experiments; various standard methods for calculating the multifunctional parameters.</w:t>
      </w:r>
    </w:p>
    <w:p w:rsidR="001E138E" w:rsidRDefault="001E138E" w:rsidP="00713131">
      <w:pPr>
        <w:pStyle w:val="ListParagraph"/>
        <w:numPr>
          <w:ilvl w:val="0"/>
          <w:numId w:val="49"/>
        </w:numPr>
        <w:spacing w:after="0" w:line="240" w:lineRule="auto"/>
        <w:contextualSpacing/>
        <w:jc w:val="both"/>
        <w:rPr>
          <w:rFonts w:ascii="Times New Roman" w:hAnsi="Times New Roman"/>
          <w:sz w:val="24"/>
          <w:szCs w:val="24"/>
        </w:rPr>
      </w:pPr>
      <w:r>
        <w:rPr>
          <w:rFonts w:ascii="Times New Roman" w:hAnsi="Times New Roman"/>
          <w:sz w:val="24"/>
          <w:szCs w:val="24"/>
        </w:rPr>
        <w:t>Understand the basic principles of chromatography and separation techniques for purifying samples.</w:t>
      </w:r>
    </w:p>
    <w:p w:rsidR="001E138E" w:rsidRDefault="001E138E" w:rsidP="00713131">
      <w:pPr>
        <w:pStyle w:val="ListParagraph"/>
        <w:numPr>
          <w:ilvl w:val="0"/>
          <w:numId w:val="49"/>
        </w:numPr>
        <w:spacing w:after="0" w:line="240" w:lineRule="auto"/>
        <w:contextualSpacing/>
        <w:jc w:val="both"/>
        <w:rPr>
          <w:rFonts w:ascii="Times New Roman" w:hAnsi="Times New Roman"/>
          <w:sz w:val="24"/>
          <w:szCs w:val="24"/>
        </w:rPr>
      </w:pPr>
      <w:r>
        <w:rPr>
          <w:rFonts w:ascii="Times New Roman" w:hAnsi="Times New Roman"/>
          <w:sz w:val="24"/>
          <w:szCs w:val="24"/>
        </w:rPr>
        <w:t xml:space="preserve">Acquire comprehensive knowledge on the basic principles of various thermal and electroanalytical techniques and their applications. </w:t>
      </w:r>
    </w:p>
    <w:p w:rsidR="001E138E" w:rsidRDefault="001E138E" w:rsidP="00713131">
      <w:pPr>
        <w:pStyle w:val="ListParagraph"/>
        <w:numPr>
          <w:ilvl w:val="0"/>
          <w:numId w:val="49"/>
        </w:numPr>
        <w:spacing w:after="0" w:line="240" w:lineRule="auto"/>
        <w:contextualSpacing/>
        <w:jc w:val="both"/>
        <w:rPr>
          <w:rFonts w:ascii="Times New Roman" w:hAnsi="Times New Roman"/>
          <w:sz w:val="24"/>
          <w:szCs w:val="24"/>
        </w:rPr>
      </w:pPr>
      <w:r>
        <w:rPr>
          <w:rFonts w:ascii="Times New Roman" w:hAnsi="Times New Roman"/>
          <w:sz w:val="24"/>
          <w:szCs w:val="24"/>
        </w:rPr>
        <w:t>Validate photochemical laws through fluorescence spectroscopic techniques and optical activity experiments.</w:t>
      </w:r>
    </w:p>
    <w:p w:rsidR="00797B14" w:rsidRDefault="00797B14" w:rsidP="00797B14">
      <w:pPr>
        <w:spacing w:after="0" w:line="240" w:lineRule="auto"/>
        <w:jc w:val="both"/>
        <w:rPr>
          <w:rFonts w:ascii="Times New Roman" w:hAnsi="Times New Roman"/>
          <w:sz w:val="24"/>
          <w:szCs w:val="24"/>
        </w:rPr>
      </w:pPr>
    </w:p>
    <w:p w:rsidR="00797B14" w:rsidRPr="00232D11" w:rsidRDefault="00797B14" w:rsidP="00797B14">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3797"/>
        <w:gridCol w:w="446"/>
        <w:gridCol w:w="446"/>
        <w:gridCol w:w="446"/>
        <w:gridCol w:w="446"/>
        <w:gridCol w:w="446"/>
        <w:gridCol w:w="446"/>
        <w:gridCol w:w="446"/>
        <w:gridCol w:w="446"/>
        <w:gridCol w:w="445"/>
        <w:gridCol w:w="445"/>
        <w:gridCol w:w="377"/>
      </w:tblGrid>
      <w:tr w:rsidR="00797B14" w:rsidRPr="00232D11" w:rsidTr="00C708C1">
        <w:tc>
          <w:tcPr>
            <w:tcW w:w="9486" w:type="dxa"/>
            <w:gridSpan w:val="13"/>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b/>
                <w:sz w:val="24"/>
                <w:szCs w:val="24"/>
              </w:rPr>
              <w:t>PPECH301</w:t>
            </w:r>
            <w:r w:rsidRPr="00232D11">
              <w:rPr>
                <w:rFonts w:ascii="Times New Roman" w:hAnsi="Times New Roman"/>
                <w:sz w:val="24"/>
                <w:szCs w:val="24"/>
              </w:rPr>
              <w:t>:</w:t>
            </w:r>
            <w:r w:rsidRPr="00232D11">
              <w:rPr>
                <w:rFonts w:ascii="Times New Roman" w:hAnsi="Times New Roman"/>
                <w:b/>
                <w:spacing w:val="2"/>
                <w:sz w:val="24"/>
                <w:szCs w:val="24"/>
              </w:rPr>
              <w:t xml:space="preserve"> </w:t>
            </w:r>
            <w:r w:rsidRPr="00232D11">
              <w:rPr>
                <w:rFonts w:ascii="Times New Roman" w:hAnsi="Times New Roman"/>
                <w:b/>
                <w:caps/>
                <w:spacing w:val="2"/>
                <w:sz w:val="24"/>
                <w:szCs w:val="24"/>
              </w:rPr>
              <w:t>A</w:t>
            </w:r>
            <w:r w:rsidRPr="00232D11">
              <w:rPr>
                <w:rFonts w:ascii="Times New Roman" w:hAnsi="Times New Roman"/>
                <w:b/>
                <w:spacing w:val="2"/>
                <w:sz w:val="24"/>
                <w:szCs w:val="24"/>
              </w:rPr>
              <w:t>nalytical</w:t>
            </w:r>
            <w:r w:rsidRPr="00232D11">
              <w:rPr>
                <w:rFonts w:ascii="Times New Roman" w:hAnsi="Times New Roman"/>
                <w:b/>
                <w:caps/>
                <w:spacing w:val="2"/>
                <w:sz w:val="24"/>
                <w:szCs w:val="24"/>
              </w:rPr>
              <w:t xml:space="preserve"> T</w:t>
            </w:r>
            <w:r w:rsidRPr="00232D11">
              <w:rPr>
                <w:rFonts w:ascii="Times New Roman" w:hAnsi="Times New Roman"/>
                <w:b/>
                <w:spacing w:val="2"/>
                <w:sz w:val="24"/>
                <w:szCs w:val="24"/>
              </w:rPr>
              <w:t>echniques</w:t>
            </w:r>
            <w:r w:rsidRPr="00232D11">
              <w:rPr>
                <w:rFonts w:ascii="Times New Roman" w:hAnsi="Times New Roman"/>
                <w:b/>
                <w:caps/>
                <w:spacing w:val="2"/>
                <w:sz w:val="24"/>
                <w:szCs w:val="24"/>
              </w:rPr>
              <w:t xml:space="preserve"> - II</w:t>
            </w:r>
          </w:p>
        </w:tc>
      </w:tr>
      <w:tr w:rsidR="00797B14" w:rsidRPr="00232D11" w:rsidTr="00C708C1">
        <w:tc>
          <w:tcPr>
            <w:tcW w:w="729"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1</w:t>
            </w:r>
          </w:p>
        </w:tc>
        <w:tc>
          <w:tcPr>
            <w:tcW w:w="3879"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Program Outcomes</w:t>
            </w:r>
          </w:p>
        </w:tc>
        <w:tc>
          <w:tcPr>
            <w:tcW w:w="450"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a</w:t>
            </w:r>
          </w:p>
        </w:tc>
        <w:tc>
          <w:tcPr>
            <w:tcW w:w="450"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b</w:t>
            </w:r>
          </w:p>
        </w:tc>
        <w:tc>
          <w:tcPr>
            <w:tcW w:w="450"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c</w:t>
            </w:r>
          </w:p>
        </w:tc>
        <w:tc>
          <w:tcPr>
            <w:tcW w:w="450"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d</w:t>
            </w:r>
          </w:p>
        </w:tc>
        <w:tc>
          <w:tcPr>
            <w:tcW w:w="450"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e</w:t>
            </w:r>
          </w:p>
        </w:tc>
        <w:tc>
          <w:tcPr>
            <w:tcW w:w="450"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f</w:t>
            </w:r>
          </w:p>
        </w:tc>
        <w:tc>
          <w:tcPr>
            <w:tcW w:w="450"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g</w:t>
            </w:r>
          </w:p>
        </w:tc>
        <w:tc>
          <w:tcPr>
            <w:tcW w:w="450"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h</w:t>
            </w:r>
          </w:p>
        </w:tc>
        <w:tc>
          <w:tcPr>
            <w:tcW w:w="450" w:type="dxa"/>
          </w:tcPr>
          <w:p w:rsidR="00797B14" w:rsidRPr="00232D11" w:rsidRDefault="00797B14" w:rsidP="00C708C1">
            <w:pPr>
              <w:spacing w:after="0" w:line="240" w:lineRule="auto"/>
              <w:jc w:val="both"/>
              <w:rPr>
                <w:rFonts w:ascii="Times New Roman" w:hAnsi="Times New Roman"/>
                <w:sz w:val="24"/>
                <w:szCs w:val="24"/>
              </w:rPr>
            </w:pPr>
            <w:proofErr w:type="spellStart"/>
            <w:r w:rsidRPr="00232D11">
              <w:rPr>
                <w:rFonts w:ascii="Times New Roman" w:hAnsi="Times New Roman"/>
                <w:sz w:val="24"/>
                <w:szCs w:val="24"/>
              </w:rPr>
              <w:t>i</w:t>
            </w:r>
            <w:proofErr w:type="spellEnd"/>
          </w:p>
        </w:tc>
        <w:tc>
          <w:tcPr>
            <w:tcW w:w="450"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j</w:t>
            </w:r>
          </w:p>
        </w:tc>
        <w:tc>
          <w:tcPr>
            <w:tcW w:w="378"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k</w:t>
            </w:r>
          </w:p>
        </w:tc>
      </w:tr>
      <w:tr w:rsidR="00797B14" w:rsidRPr="00232D11" w:rsidTr="00C708C1">
        <w:trPr>
          <w:trHeight w:val="737"/>
        </w:trPr>
        <w:tc>
          <w:tcPr>
            <w:tcW w:w="729"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2</w:t>
            </w:r>
          </w:p>
        </w:tc>
        <w:tc>
          <w:tcPr>
            <w:tcW w:w="3879"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Mapping of Course Outcomes with Program Outcomes</w:t>
            </w:r>
          </w:p>
        </w:tc>
        <w:tc>
          <w:tcPr>
            <w:tcW w:w="450" w:type="dxa"/>
          </w:tcPr>
          <w:p w:rsidR="00797B14" w:rsidRPr="00232D11" w:rsidRDefault="00797B14" w:rsidP="00C708C1">
            <w:pPr>
              <w:spacing w:after="0" w:line="240" w:lineRule="auto"/>
              <w:jc w:val="both"/>
              <w:rPr>
                <w:rFonts w:ascii="Times New Roman" w:hAnsi="Times New Roman"/>
                <w:sz w:val="24"/>
                <w:szCs w:val="24"/>
              </w:rPr>
            </w:pPr>
          </w:p>
        </w:tc>
        <w:tc>
          <w:tcPr>
            <w:tcW w:w="450"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797B14" w:rsidRPr="00232D11" w:rsidRDefault="00797B14" w:rsidP="00C708C1">
            <w:pPr>
              <w:spacing w:after="0" w:line="240" w:lineRule="auto"/>
              <w:jc w:val="both"/>
              <w:rPr>
                <w:rFonts w:ascii="Times New Roman" w:hAnsi="Times New Roman"/>
                <w:sz w:val="24"/>
                <w:szCs w:val="24"/>
              </w:rPr>
            </w:pPr>
          </w:p>
        </w:tc>
        <w:tc>
          <w:tcPr>
            <w:tcW w:w="450"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797B14" w:rsidRPr="00232D11" w:rsidRDefault="00797B14" w:rsidP="00C708C1">
            <w:pPr>
              <w:spacing w:after="0" w:line="240" w:lineRule="auto"/>
              <w:jc w:val="both"/>
              <w:rPr>
                <w:rFonts w:ascii="Times New Roman" w:hAnsi="Times New Roman"/>
                <w:sz w:val="24"/>
                <w:szCs w:val="24"/>
              </w:rPr>
            </w:pPr>
          </w:p>
        </w:tc>
        <w:tc>
          <w:tcPr>
            <w:tcW w:w="450"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797B14" w:rsidRPr="00232D11" w:rsidRDefault="00797B14" w:rsidP="00C708C1">
            <w:pPr>
              <w:spacing w:after="0" w:line="240" w:lineRule="auto"/>
              <w:jc w:val="both"/>
              <w:rPr>
                <w:rFonts w:ascii="Times New Roman" w:hAnsi="Times New Roman"/>
                <w:sz w:val="24"/>
                <w:szCs w:val="24"/>
              </w:rPr>
            </w:pPr>
          </w:p>
        </w:tc>
        <w:tc>
          <w:tcPr>
            <w:tcW w:w="450" w:type="dxa"/>
          </w:tcPr>
          <w:p w:rsidR="00797B14" w:rsidRPr="00232D11" w:rsidRDefault="00797B14" w:rsidP="00C708C1">
            <w:pPr>
              <w:spacing w:after="0" w:line="240" w:lineRule="auto"/>
              <w:jc w:val="both"/>
              <w:rPr>
                <w:rFonts w:ascii="Times New Roman" w:hAnsi="Times New Roman"/>
                <w:sz w:val="24"/>
                <w:szCs w:val="24"/>
              </w:rPr>
            </w:pPr>
          </w:p>
        </w:tc>
        <w:tc>
          <w:tcPr>
            <w:tcW w:w="450" w:type="dxa"/>
          </w:tcPr>
          <w:p w:rsidR="00797B14" w:rsidRPr="00232D11" w:rsidRDefault="00797B14" w:rsidP="00C708C1">
            <w:pPr>
              <w:spacing w:after="0" w:line="240" w:lineRule="auto"/>
              <w:jc w:val="both"/>
              <w:rPr>
                <w:rFonts w:ascii="Times New Roman" w:hAnsi="Times New Roman"/>
                <w:sz w:val="24"/>
                <w:szCs w:val="24"/>
              </w:rPr>
            </w:pPr>
          </w:p>
        </w:tc>
        <w:tc>
          <w:tcPr>
            <w:tcW w:w="378" w:type="dxa"/>
          </w:tcPr>
          <w:p w:rsidR="00797B14" w:rsidRPr="00232D11" w:rsidRDefault="00797B14" w:rsidP="00C708C1">
            <w:pPr>
              <w:spacing w:after="0" w:line="240" w:lineRule="auto"/>
              <w:jc w:val="both"/>
              <w:rPr>
                <w:rFonts w:ascii="Times New Roman" w:hAnsi="Times New Roman"/>
                <w:sz w:val="24"/>
                <w:szCs w:val="24"/>
              </w:rPr>
            </w:pPr>
          </w:p>
        </w:tc>
      </w:tr>
      <w:tr w:rsidR="00797B14" w:rsidRPr="00232D11" w:rsidTr="00C708C1">
        <w:tc>
          <w:tcPr>
            <w:tcW w:w="729" w:type="dxa"/>
            <w:vMerge w:val="restart"/>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3</w:t>
            </w:r>
          </w:p>
        </w:tc>
        <w:tc>
          <w:tcPr>
            <w:tcW w:w="3879"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Category</w:t>
            </w:r>
          </w:p>
        </w:tc>
        <w:tc>
          <w:tcPr>
            <w:tcW w:w="1350" w:type="dxa"/>
            <w:gridSpan w:val="3"/>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Core</w:t>
            </w:r>
          </w:p>
        </w:tc>
        <w:tc>
          <w:tcPr>
            <w:tcW w:w="1800" w:type="dxa"/>
            <w:gridSpan w:val="4"/>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Allied Elective</w:t>
            </w:r>
          </w:p>
        </w:tc>
        <w:tc>
          <w:tcPr>
            <w:tcW w:w="1728" w:type="dxa"/>
            <w:gridSpan w:val="4"/>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Free Elective</w:t>
            </w:r>
          </w:p>
        </w:tc>
      </w:tr>
      <w:tr w:rsidR="00797B14" w:rsidRPr="00232D11" w:rsidTr="00C708C1">
        <w:tc>
          <w:tcPr>
            <w:tcW w:w="729" w:type="dxa"/>
            <w:vMerge/>
          </w:tcPr>
          <w:p w:rsidR="00797B14" w:rsidRPr="00232D11" w:rsidRDefault="00797B14" w:rsidP="00C708C1">
            <w:pPr>
              <w:spacing w:after="0" w:line="240" w:lineRule="auto"/>
              <w:jc w:val="both"/>
              <w:rPr>
                <w:rFonts w:ascii="Times New Roman" w:hAnsi="Times New Roman"/>
                <w:sz w:val="24"/>
                <w:szCs w:val="24"/>
              </w:rPr>
            </w:pPr>
          </w:p>
        </w:tc>
        <w:tc>
          <w:tcPr>
            <w:tcW w:w="3879" w:type="dxa"/>
          </w:tcPr>
          <w:p w:rsidR="00797B14" w:rsidRPr="00232D11" w:rsidRDefault="00797B14" w:rsidP="00C708C1">
            <w:pPr>
              <w:spacing w:after="0" w:line="240" w:lineRule="auto"/>
              <w:jc w:val="both"/>
              <w:rPr>
                <w:rFonts w:ascii="Times New Roman" w:hAnsi="Times New Roman"/>
                <w:sz w:val="24"/>
                <w:szCs w:val="24"/>
              </w:rPr>
            </w:pPr>
          </w:p>
        </w:tc>
        <w:tc>
          <w:tcPr>
            <w:tcW w:w="1350" w:type="dxa"/>
            <w:gridSpan w:val="3"/>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1800" w:type="dxa"/>
            <w:gridSpan w:val="4"/>
          </w:tcPr>
          <w:p w:rsidR="00797B14" w:rsidRPr="00232D11" w:rsidRDefault="00797B14" w:rsidP="00C708C1">
            <w:pPr>
              <w:spacing w:after="0" w:line="240" w:lineRule="auto"/>
              <w:jc w:val="both"/>
              <w:rPr>
                <w:rFonts w:ascii="Times New Roman" w:hAnsi="Times New Roman"/>
                <w:sz w:val="24"/>
                <w:szCs w:val="24"/>
              </w:rPr>
            </w:pPr>
          </w:p>
        </w:tc>
        <w:tc>
          <w:tcPr>
            <w:tcW w:w="1728" w:type="dxa"/>
            <w:gridSpan w:val="4"/>
          </w:tcPr>
          <w:p w:rsidR="00797B14" w:rsidRPr="00232D11" w:rsidRDefault="00797B14" w:rsidP="00C708C1">
            <w:pPr>
              <w:spacing w:after="0" w:line="240" w:lineRule="auto"/>
              <w:jc w:val="both"/>
              <w:rPr>
                <w:rFonts w:ascii="Times New Roman" w:hAnsi="Times New Roman"/>
                <w:sz w:val="24"/>
                <w:szCs w:val="24"/>
              </w:rPr>
            </w:pPr>
          </w:p>
        </w:tc>
      </w:tr>
    </w:tbl>
    <w:p w:rsidR="00797B14" w:rsidRPr="00232D11" w:rsidRDefault="00797B14" w:rsidP="00797B14">
      <w:pPr>
        <w:spacing w:after="0" w:line="240" w:lineRule="auto"/>
        <w:jc w:val="both"/>
        <w:rPr>
          <w:rFonts w:ascii="Times New Roman" w:hAnsi="Times New Roman"/>
          <w:b/>
          <w:i/>
          <w:sz w:val="24"/>
          <w:szCs w:val="24"/>
        </w:rPr>
      </w:pPr>
    </w:p>
    <w:p w:rsidR="001E138E" w:rsidRDefault="001E138E" w:rsidP="001E138E">
      <w:pPr>
        <w:spacing w:after="0" w:line="240" w:lineRule="auto"/>
        <w:jc w:val="center"/>
        <w:rPr>
          <w:rFonts w:ascii="Times New Roman" w:hAnsi="Times New Roman"/>
          <w:b/>
          <w:sz w:val="24"/>
          <w:szCs w:val="24"/>
        </w:rPr>
      </w:pPr>
    </w:p>
    <w:p w:rsidR="00710E96" w:rsidRDefault="00710E96" w:rsidP="00797B14">
      <w:pPr>
        <w:tabs>
          <w:tab w:val="left" w:pos="1740"/>
        </w:tabs>
        <w:spacing w:after="0" w:line="240" w:lineRule="auto"/>
        <w:jc w:val="center"/>
        <w:rPr>
          <w:rFonts w:ascii="Times New Roman" w:hAnsi="Times New Roman"/>
          <w:b/>
          <w:bCs/>
          <w:sz w:val="24"/>
          <w:szCs w:val="24"/>
        </w:rPr>
      </w:pPr>
    </w:p>
    <w:p w:rsidR="00710E96" w:rsidRDefault="00710E96" w:rsidP="00797B14">
      <w:pPr>
        <w:tabs>
          <w:tab w:val="left" w:pos="1740"/>
        </w:tabs>
        <w:spacing w:after="0" w:line="240" w:lineRule="auto"/>
        <w:jc w:val="center"/>
        <w:rPr>
          <w:rFonts w:ascii="Times New Roman" w:hAnsi="Times New Roman"/>
          <w:b/>
          <w:bCs/>
          <w:sz w:val="24"/>
          <w:szCs w:val="24"/>
        </w:rPr>
      </w:pPr>
    </w:p>
    <w:p w:rsidR="00710E96" w:rsidRDefault="00710E96" w:rsidP="00797B14">
      <w:pPr>
        <w:tabs>
          <w:tab w:val="left" w:pos="1740"/>
        </w:tabs>
        <w:spacing w:after="0" w:line="240" w:lineRule="auto"/>
        <w:jc w:val="center"/>
        <w:rPr>
          <w:rFonts w:ascii="Times New Roman" w:hAnsi="Times New Roman"/>
          <w:b/>
          <w:bCs/>
          <w:sz w:val="24"/>
          <w:szCs w:val="24"/>
        </w:rPr>
      </w:pPr>
    </w:p>
    <w:p w:rsidR="00710E96" w:rsidRDefault="00710E96" w:rsidP="00797B14">
      <w:pPr>
        <w:tabs>
          <w:tab w:val="left" w:pos="1740"/>
        </w:tabs>
        <w:spacing w:after="0" w:line="240" w:lineRule="auto"/>
        <w:jc w:val="center"/>
        <w:rPr>
          <w:rFonts w:ascii="Times New Roman" w:hAnsi="Times New Roman"/>
          <w:b/>
          <w:bCs/>
          <w:sz w:val="24"/>
          <w:szCs w:val="24"/>
        </w:rPr>
      </w:pPr>
    </w:p>
    <w:p w:rsidR="00710E96" w:rsidRDefault="00710E96" w:rsidP="00797B14">
      <w:pPr>
        <w:tabs>
          <w:tab w:val="left" w:pos="1740"/>
        </w:tabs>
        <w:spacing w:after="0" w:line="240" w:lineRule="auto"/>
        <w:jc w:val="center"/>
        <w:rPr>
          <w:rFonts w:ascii="Times New Roman" w:hAnsi="Times New Roman"/>
          <w:b/>
          <w:bCs/>
          <w:sz w:val="24"/>
          <w:szCs w:val="24"/>
        </w:rPr>
      </w:pPr>
    </w:p>
    <w:p w:rsidR="00710E96" w:rsidRDefault="00710E96" w:rsidP="00797B14">
      <w:pPr>
        <w:tabs>
          <w:tab w:val="left" w:pos="1740"/>
        </w:tabs>
        <w:spacing w:after="0" w:line="240" w:lineRule="auto"/>
        <w:jc w:val="center"/>
        <w:rPr>
          <w:rFonts w:ascii="Times New Roman" w:hAnsi="Times New Roman"/>
          <w:b/>
          <w:bCs/>
          <w:sz w:val="24"/>
          <w:szCs w:val="24"/>
        </w:rPr>
      </w:pPr>
    </w:p>
    <w:p w:rsidR="00710E96" w:rsidRDefault="00710E96" w:rsidP="00797B14">
      <w:pPr>
        <w:tabs>
          <w:tab w:val="left" w:pos="1740"/>
        </w:tabs>
        <w:spacing w:after="0" w:line="240" w:lineRule="auto"/>
        <w:jc w:val="center"/>
        <w:rPr>
          <w:rFonts w:ascii="Times New Roman" w:hAnsi="Times New Roman"/>
          <w:b/>
          <w:bCs/>
          <w:sz w:val="24"/>
          <w:szCs w:val="24"/>
        </w:rPr>
      </w:pPr>
    </w:p>
    <w:p w:rsidR="00797B14" w:rsidRPr="00797B14" w:rsidRDefault="00797B14" w:rsidP="00797B14">
      <w:pPr>
        <w:tabs>
          <w:tab w:val="left" w:pos="1740"/>
        </w:tabs>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FE 2: </w:t>
      </w:r>
      <w:r w:rsidRPr="00797B14">
        <w:rPr>
          <w:rFonts w:ascii="Times New Roman" w:hAnsi="Times New Roman"/>
          <w:b/>
          <w:bCs/>
          <w:sz w:val="24"/>
          <w:szCs w:val="24"/>
        </w:rPr>
        <w:t xml:space="preserve">Pharmaceutical Chemistry – I </w:t>
      </w:r>
      <w:r>
        <w:rPr>
          <w:rFonts w:ascii="Times New Roman" w:hAnsi="Times New Roman"/>
          <w:b/>
          <w:bCs/>
          <w:sz w:val="24"/>
          <w:szCs w:val="24"/>
        </w:rPr>
        <w:t>(</w:t>
      </w:r>
      <w:r w:rsidRPr="00797B14">
        <w:rPr>
          <w:rFonts w:ascii="Times New Roman" w:hAnsi="Times New Roman"/>
          <w:b/>
          <w:bCs/>
          <w:sz w:val="24"/>
          <w:szCs w:val="24"/>
        </w:rPr>
        <w:t>POECH301</w:t>
      </w:r>
      <w:r>
        <w:rPr>
          <w:rFonts w:ascii="Times New Roman" w:hAnsi="Times New Roman"/>
          <w:b/>
          <w:bCs/>
          <w:sz w:val="24"/>
          <w:szCs w:val="24"/>
        </w:rPr>
        <w:t>)</w:t>
      </w:r>
    </w:p>
    <w:p w:rsidR="00797B14" w:rsidRPr="00797B14" w:rsidRDefault="00797B14" w:rsidP="00797B14">
      <w:pPr>
        <w:tabs>
          <w:tab w:val="left" w:pos="1740"/>
        </w:tabs>
        <w:spacing w:after="0" w:line="240" w:lineRule="auto"/>
        <w:jc w:val="both"/>
        <w:rPr>
          <w:rFonts w:ascii="Times New Roman" w:hAnsi="Times New Roman"/>
          <w:b/>
          <w:bCs/>
          <w:sz w:val="24"/>
          <w:szCs w:val="24"/>
        </w:rPr>
      </w:pPr>
    </w:p>
    <w:p w:rsidR="00797B14" w:rsidRPr="00797B14" w:rsidRDefault="00797B14" w:rsidP="00797B14">
      <w:pPr>
        <w:tabs>
          <w:tab w:val="left" w:pos="1740"/>
        </w:tabs>
        <w:spacing w:after="0" w:line="240" w:lineRule="auto"/>
        <w:jc w:val="both"/>
        <w:rPr>
          <w:rFonts w:ascii="Times New Roman" w:hAnsi="Times New Roman"/>
          <w:b/>
          <w:bCs/>
          <w:sz w:val="24"/>
          <w:szCs w:val="24"/>
        </w:rPr>
      </w:pPr>
      <w:r>
        <w:rPr>
          <w:rFonts w:ascii="Times New Roman" w:hAnsi="Times New Roman"/>
          <w:b/>
          <w:bCs/>
          <w:sz w:val="24"/>
          <w:szCs w:val="24"/>
        </w:rPr>
        <w:t xml:space="preserve">Prerequisite: </w:t>
      </w:r>
      <w:r w:rsidRPr="00797B14">
        <w:rPr>
          <w:rFonts w:ascii="Times New Roman" w:hAnsi="Times New Roman"/>
          <w:bCs/>
          <w:sz w:val="24"/>
          <w:szCs w:val="24"/>
        </w:rPr>
        <w:t>Nil</w:t>
      </w:r>
    </w:p>
    <w:p w:rsidR="00797B14" w:rsidRPr="00797B14" w:rsidRDefault="00797B14" w:rsidP="00797B14">
      <w:pPr>
        <w:tabs>
          <w:tab w:val="left" w:pos="1740"/>
        </w:tabs>
        <w:spacing w:after="0" w:line="240" w:lineRule="auto"/>
        <w:jc w:val="both"/>
        <w:rPr>
          <w:rFonts w:ascii="Times New Roman" w:hAnsi="Times New Roman"/>
          <w:b/>
          <w:bCs/>
          <w:sz w:val="24"/>
          <w:szCs w:val="24"/>
        </w:rPr>
      </w:pPr>
      <w:r w:rsidRPr="00797B14">
        <w:rPr>
          <w:rFonts w:ascii="Times New Roman" w:hAnsi="Times New Roman"/>
          <w:b/>
          <w:bCs/>
          <w:sz w:val="24"/>
          <w:szCs w:val="24"/>
        </w:rPr>
        <w:t>Purpose:</w:t>
      </w:r>
    </w:p>
    <w:p w:rsidR="00797B14" w:rsidRPr="00797B14" w:rsidRDefault="00797B14" w:rsidP="00797B14">
      <w:pPr>
        <w:tabs>
          <w:tab w:val="left" w:pos="1740"/>
        </w:tabs>
        <w:spacing w:after="0" w:line="240" w:lineRule="auto"/>
        <w:jc w:val="both"/>
        <w:rPr>
          <w:rFonts w:ascii="Times New Roman" w:hAnsi="Times New Roman"/>
          <w:b/>
          <w:bCs/>
          <w:sz w:val="24"/>
          <w:szCs w:val="24"/>
        </w:rPr>
      </w:pPr>
      <w:r w:rsidRPr="00797B14">
        <w:rPr>
          <w:rFonts w:ascii="Times New Roman" w:hAnsi="Times New Roman"/>
          <w:b/>
          <w:bCs/>
          <w:sz w:val="24"/>
          <w:szCs w:val="24"/>
        </w:rPr>
        <w:t>Course Objectives:</w:t>
      </w:r>
    </w:p>
    <w:p w:rsidR="00797B14" w:rsidRPr="00797B14" w:rsidRDefault="00797B14" w:rsidP="00713131">
      <w:pPr>
        <w:pStyle w:val="ListParagraph"/>
        <w:numPr>
          <w:ilvl w:val="0"/>
          <w:numId w:val="68"/>
        </w:numPr>
        <w:tabs>
          <w:tab w:val="left" w:pos="1740"/>
        </w:tabs>
        <w:spacing w:after="0" w:line="240" w:lineRule="auto"/>
        <w:ind w:left="720" w:hanging="360"/>
        <w:jc w:val="both"/>
        <w:rPr>
          <w:rFonts w:ascii="Times New Roman" w:hAnsi="Times New Roman"/>
          <w:bCs/>
          <w:sz w:val="24"/>
          <w:szCs w:val="24"/>
        </w:rPr>
      </w:pPr>
      <w:r w:rsidRPr="00797B14">
        <w:rPr>
          <w:rFonts w:ascii="Times New Roman" w:hAnsi="Times New Roman"/>
          <w:bCs/>
          <w:sz w:val="24"/>
          <w:szCs w:val="24"/>
        </w:rPr>
        <w:t>To demonstrate the basic principles of medicinal chemistry, QSAR and drug metabolism.</w:t>
      </w:r>
    </w:p>
    <w:p w:rsidR="00797B14" w:rsidRPr="00797B14" w:rsidRDefault="00797B14" w:rsidP="00713131">
      <w:pPr>
        <w:pStyle w:val="ListParagraph"/>
        <w:numPr>
          <w:ilvl w:val="0"/>
          <w:numId w:val="68"/>
        </w:numPr>
        <w:tabs>
          <w:tab w:val="left" w:pos="1740"/>
        </w:tabs>
        <w:spacing w:after="0" w:line="240" w:lineRule="auto"/>
        <w:ind w:left="720" w:hanging="360"/>
        <w:jc w:val="both"/>
        <w:rPr>
          <w:rFonts w:ascii="Times New Roman" w:hAnsi="Times New Roman"/>
          <w:bCs/>
          <w:sz w:val="24"/>
          <w:szCs w:val="24"/>
        </w:rPr>
      </w:pPr>
      <w:r w:rsidRPr="00797B14">
        <w:rPr>
          <w:rFonts w:ascii="Times New Roman" w:hAnsi="Times New Roman"/>
          <w:bCs/>
          <w:sz w:val="24"/>
          <w:szCs w:val="24"/>
        </w:rPr>
        <w:t>To describe the classification of drugs and their synthesis of drugs acting on autonomic, somatic and central nervous system.</w:t>
      </w:r>
    </w:p>
    <w:p w:rsidR="00797B14" w:rsidRPr="00797B14" w:rsidRDefault="00797B14" w:rsidP="00713131">
      <w:pPr>
        <w:pStyle w:val="ListParagraph"/>
        <w:numPr>
          <w:ilvl w:val="0"/>
          <w:numId w:val="68"/>
        </w:numPr>
        <w:tabs>
          <w:tab w:val="left" w:pos="1740"/>
        </w:tabs>
        <w:spacing w:after="0" w:line="240" w:lineRule="auto"/>
        <w:ind w:left="720" w:hanging="360"/>
        <w:jc w:val="both"/>
        <w:rPr>
          <w:rFonts w:ascii="Times New Roman" w:hAnsi="Times New Roman"/>
          <w:bCs/>
          <w:sz w:val="24"/>
          <w:szCs w:val="24"/>
        </w:rPr>
      </w:pPr>
      <w:r w:rsidRPr="00797B14">
        <w:rPr>
          <w:rFonts w:ascii="Times New Roman" w:hAnsi="Times New Roman"/>
          <w:bCs/>
          <w:sz w:val="24"/>
          <w:szCs w:val="24"/>
        </w:rPr>
        <w:t xml:space="preserve">To underline the synthesis of some selected antihistamine and analgesic drugs. </w:t>
      </w:r>
    </w:p>
    <w:p w:rsidR="00797B14" w:rsidRDefault="00797B14" w:rsidP="00797B14">
      <w:pPr>
        <w:tabs>
          <w:tab w:val="left" w:pos="1740"/>
        </w:tabs>
        <w:spacing w:after="0" w:line="240" w:lineRule="auto"/>
        <w:jc w:val="both"/>
        <w:rPr>
          <w:rFonts w:ascii="Times New Roman" w:hAnsi="Times New Roman"/>
          <w:b/>
          <w:bCs/>
          <w:sz w:val="24"/>
          <w:szCs w:val="24"/>
        </w:rPr>
      </w:pPr>
    </w:p>
    <w:p w:rsidR="00797B14" w:rsidRPr="00232D11" w:rsidRDefault="00797B14" w:rsidP="00797B14">
      <w:pPr>
        <w:tabs>
          <w:tab w:val="left" w:pos="1740"/>
        </w:tabs>
        <w:spacing w:after="0" w:line="240" w:lineRule="auto"/>
        <w:jc w:val="both"/>
        <w:rPr>
          <w:rFonts w:ascii="Times New Roman" w:hAnsi="Times New Roman"/>
          <w:b/>
          <w:sz w:val="24"/>
          <w:szCs w:val="24"/>
          <w:u w:val="single"/>
        </w:rPr>
      </w:pPr>
      <w:r w:rsidRPr="00232D11">
        <w:rPr>
          <w:rFonts w:ascii="Times New Roman" w:hAnsi="Times New Roman"/>
          <w:b/>
          <w:bCs/>
          <w:sz w:val="24"/>
          <w:szCs w:val="24"/>
        </w:rPr>
        <w:t>Syllabus</w:t>
      </w:r>
    </w:p>
    <w:p w:rsidR="00797B14" w:rsidRPr="00797B14" w:rsidRDefault="00797B14" w:rsidP="00797B14">
      <w:pPr>
        <w:tabs>
          <w:tab w:val="left" w:pos="1740"/>
        </w:tabs>
        <w:spacing w:after="0" w:line="240" w:lineRule="auto"/>
        <w:jc w:val="both"/>
        <w:rPr>
          <w:rFonts w:ascii="Times New Roman" w:hAnsi="Times New Roman"/>
          <w:b/>
          <w:sz w:val="24"/>
          <w:szCs w:val="24"/>
        </w:rPr>
      </w:pPr>
      <w:r w:rsidRPr="00797B14">
        <w:rPr>
          <w:rFonts w:ascii="Times New Roman" w:hAnsi="Times New Roman"/>
          <w:b/>
          <w:bCs/>
          <w:sz w:val="24"/>
          <w:szCs w:val="24"/>
        </w:rPr>
        <w:t>Module -</w:t>
      </w:r>
      <w:r>
        <w:rPr>
          <w:rFonts w:ascii="Times New Roman" w:hAnsi="Times New Roman"/>
          <w:b/>
          <w:bCs/>
          <w:sz w:val="24"/>
          <w:szCs w:val="24"/>
        </w:rPr>
        <w:t>I</w:t>
      </w:r>
    </w:p>
    <w:p w:rsidR="00797B14" w:rsidRPr="00232D11" w:rsidRDefault="00797B14" w:rsidP="00713131">
      <w:pPr>
        <w:pStyle w:val="ListParagraph"/>
        <w:widowControl w:val="0"/>
        <w:numPr>
          <w:ilvl w:val="0"/>
          <w:numId w:val="23"/>
        </w:numPr>
        <w:autoSpaceDE w:val="0"/>
        <w:autoSpaceDN w:val="0"/>
        <w:adjustRightInd w:val="0"/>
        <w:spacing w:after="0" w:line="240" w:lineRule="auto"/>
        <w:ind w:left="360"/>
        <w:contextualSpacing/>
        <w:jc w:val="both"/>
        <w:rPr>
          <w:rFonts w:ascii="Times New Roman" w:hAnsi="Times New Roman"/>
          <w:sz w:val="24"/>
          <w:szCs w:val="24"/>
        </w:rPr>
      </w:pPr>
      <w:r w:rsidRPr="00797B14">
        <w:rPr>
          <w:rFonts w:ascii="Times New Roman" w:hAnsi="Times New Roman"/>
          <w:b/>
          <w:bCs/>
          <w:i/>
          <w:sz w:val="24"/>
          <w:szCs w:val="24"/>
        </w:rPr>
        <w:t>Basic Principles of Medicinal Chemistry:</w:t>
      </w:r>
      <w:r w:rsidRPr="00232D11">
        <w:rPr>
          <w:rFonts w:ascii="Times New Roman" w:hAnsi="Times New Roman"/>
          <w:b/>
          <w:bCs/>
          <w:sz w:val="24"/>
          <w:szCs w:val="24"/>
        </w:rPr>
        <w:t xml:space="preserve"> </w:t>
      </w:r>
      <w:proofErr w:type="spellStart"/>
      <w:r w:rsidRPr="00232D11">
        <w:rPr>
          <w:rFonts w:ascii="Times New Roman" w:hAnsi="Times New Roman"/>
          <w:sz w:val="24"/>
          <w:szCs w:val="24"/>
        </w:rPr>
        <w:t>Physico</w:t>
      </w:r>
      <w:proofErr w:type="spellEnd"/>
      <w:r w:rsidRPr="00232D11">
        <w:rPr>
          <w:rFonts w:ascii="Times New Roman" w:hAnsi="Times New Roman"/>
          <w:sz w:val="24"/>
          <w:szCs w:val="24"/>
        </w:rPr>
        <w:t xml:space="preserve">-chemical aspects (Optical, geometric and </w:t>
      </w:r>
      <w:proofErr w:type="spellStart"/>
      <w:r w:rsidRPr="00232D11">
        <w:rPr>
          <w:rFonts w:ascii="Times New Roman" w:hAnsi="Times New Roman"/>
          <w:sz w:val="24"/>
          <w:szCs w:val="24"/>
        </w:rPr>
        <w:t>bioisosterism</w:t>
      </w:r>
      <w:proofErr w:type="spellEnd"/>
      <w:r w:rsidRPr="00232D11">
        <w:rPr>
          <w:rFonts w:ascii="Times New Roman" w:hAnsi="Times New Roman"/>
          <w:sz w:val="24"/>
          <w:szCs w:val="24"/>
        </w:rPr>
        <w:t>) of drug molecules and biological action</w:t>
      </w:r>
    </w:p>
    <w:p w:rsidR="00797B14" w:rsidRPr="00232D11" w:rsidRDefault="00797B14" w:rsidP="00713131">
      <w:pPr>
        <w:pStyle w:val="ListParagraph"/>
        <w:widowControl w:val="0"/>
        <w:numPr>
          <w:ilvl w:val="0"/>
          <w:numId w:val="23"/>
        </w:numPr>
        <w:autoSpaceDE w:val="0"/>
        <w:autoSpaceDN w:val="0"/>
        <w:adjustRightInd w:val="0"/>
        <w:spacing w:after="0" w:line="240" w:lineRule="auto"/>
        <w:ind w:left="360"/>
        <w:contextualSpacing/>
        <w:jc w:val="both"/>
        <w:rPr>
          <w:rFonts w:ascii="Times New Roman" w:hAnsi="Times New Roman"/>
          <w:sz w:val="24"/>
          <w:szCs w:val="24"/>
        </w:rPr>
      </w:pPr>
      <w:r w:rsidRPr="00797B14">
        <w:rPr>
          <w:rFonts w:ascii="Times New Roman" w:hAnsi="Times New Roman"/>
          <w:b/>
          <w:bCs/>
          <w:i/>
          <w:sz w:val="24"/>
          <w:szCs w:val="24"/>
        </w:rPr>
        <w:t>Brief concept on Quantitative Structure Activity Relationship (QSAR):</w:t>
      </w:r>
      <w:r w:rsidRPr="00232D11">
        <w:rPr>
          <w:rFonts w:ascii="Times New Roman" w:hAnsi="Times New Roman"/>
          <w:b/>
          <w:bCs/>
          <w:sz w:val="24"/>
          <w:szCs w:val="24"/>
        </w:rPr>
        <w:t xml:space="preserve"> </w:t>
      </w:r>
      <w:proofErr w:type="spellStart"/>
      <w:r w:rsidRPr="00232D11">
        <w:rPr>
          <w:rFonts w:ascii="Times New Roman" w:hAnsi="Times New Roman"/>
          <w:b/>
          <w:sz w:val="24"/>
          <w:szCs w:val="24"/>
        </w:rPr>
        <w:t>Hansch</w:t>
      </w:r>
      <w:proofErr w:type="spellEnd"/>
      <w:r w:rsidRPr="00232D11">
        <w:rPr>
          <w:rFonts w:ascii="Times New Roman" w:hAnsi="Times New Roman"/>
          <w:b/>
          <w:sz w:val="24"/>
          <w:szCs w:val="24"/>
        </w:rPr>
        <w:t xml:space="preserve"> analysis –</w:t>
      </w:r>
      <w:r w:rsidRPr="00232D11">
        <w:rPr>
          <w:rFonts w:ascii="Times New Roman" w:hAnsi="Times New Roman"/>
          <w:sz w:val="24"/>
          <w:szCs w:val="24"/>
        </w:rPr>
        <w:t xml:space="preserve"> its derivation and discussion on different parameters like electronic parameters, steric factor, and partition coefficient. Free Wilson model.</w:t>
      </w:r>
    </w:p>
    <w:p w:rsidR="00797B14" w:rsidRPr="00232D11" w:rsidRDefault="00797B14" w:rsidP="00797B14">
      <w:pPr>
        <w:widowControl w:val="0"/>
        <w:autoSpaceDE w:val="0"/>
        <w:autoSpaceDN w:val="0"/>
        <w:adjustRightInd w:val="0"/>
        <w:spacing w:after="0" w:line="240" w:lineRule="auto"/>
        <w:ind w:left="360"/>
        <w:jc w:val="both"/>
        <w:rPr>
          <w:rFonts w:ascii="Times New Roman" w:hAnsi="Times New Roman"/>
          <w:b/>
          <w:sz w:val="24"/>
          <w:szCs w:val="24"/>
        </w:rPr>
      </w:pPr>
      <w:r w:rsidRPr="00232D11">
        <w:rPr>
          <w:rFonts w:ascii="Times New Roman" w:hAnsi="Times New Roman"/>
          <w:b/>
          <w:sz w:val="24"/>
          <w:szCs w:val="24"/>
        </w:rPr>
        <w:t xml:space="preserve">Virtual drug screening techniques and their applications. </w:t>
      </w:r>
    </w:p>
    <w:p w:rsidR="00797B14" w:rsidRPr="00232D11" w:rsidRDefault="00797B14" w:rsidP="00797B14">
      <w:pPr>
        <w:spacing w:after="0" w:line="240" w:lineRule="auto"/>
        <w:ind w:left="360"/>
        <w:jc w:val="both"/>
        <w:rPr>
          <w:rFonts w:ascii="Times New Roman" w:hAnsi="Times New Roman"/>
          <w:sz w:val="24"/>
          <w:szCs w:val="24"/>
        </w:rPr>
      </w:pPr>
      <w:r w:rsidRPr="00232D11">
        <w:rPr>
          <w:rFonts w:ascii="Times New Roman" w:hAnsi="Times New Roman"/>
          <w:b/>
          <w:sz w:val="24"/>
          <w:szCs w:val="24"/>
        </w:rPr>
        <w:t xml:space="preserve">3-D QSAR Analysis: </w:t>
      </w:r>
      <w:r w:rsidRPr="00232D11">
        <w:rPr>
          <w:rFonts w:ascii="Times New Roman" w:hAnsi="Times New Roman"/>
          <w:sz w:val="24"/>
          <w:szCs w:val="24"/>
        </w:rPr>
        <w:t xml:space="preserve">Receptor independent 3-D QSAR Analysis, Receptor dependent </w:t>
      </w:r>
    </w:p>
    <w:p w:rsidR="00797B14" w:rsidRPr="00232D11" w:rsidRDefault="00797B14" w:rsidP="00797B14">
      <w:pPr>
        <w:spacing w:after="0" w:line="240" w:lineRule="auto"/>
        <w:ind w:left="360"/>
        <w:jc w:val="both"/>
        <w:rPr>
          <w:rFonts w:ascii="Times New Roman" w:hAnsi="Times New Roman"/>
          <w:sz w:val="24"/>
          <w:szCs w:val="24"/>
        </w:rPr>
      </w:pPr>
      <w:r w:rsidRPr="00232D11">
        <w:rPr>
          <w:rFonts w:ascii="Times New Roman" w:hAnsi="Times New Roman"/>
          <w:sz w:val="24"/>
          <w:szCs w:val="24"/>
        </w:rPr>
        <w:t>3-D QSAR Analysis</w:t>
      </w:r>
    </w:p>
    <w:p w:rsidR="00797B14" w:rsidRPr="00232D11" w:rsidRDefault="00797B14" w:rsidP="00713131">
      <w:pPr>
        <w:pStyle w:val="ListParagraph"/>
        <w:numPr>
          <w:ilvl w:val="0"/>
          <w:numId w:val="23"/>
        </w:numPr>
        <w:spacing w:after="0" w:line="240" w:lineRule="auto"/>
        <w:ind w:left="360"/>
        <w:contextualSpacing/>
        <w:jc w:val="both"/>
        <w:rPr>
          <w:rFonts w:ascii="Times New Roman" w:hAnsi="Times New Roman"/>
          <w:sz w:val="24"/>
          <w:szCs w:val="24"/>
        </w:rPr>
      </w:pPr>
      <w:r w:rsidRPr="00797B14">
        <w:rPr>
          <w:rFonts w:ascii="Times New Roman" w:hAnsi="Times New Roman"/>
          <w:b/>
          <w:i/>
          <w:sz w:val="24"/>
          <w:szCs w:val="24"/>
        </w:rPr>
        <w:t>Basic concepts of:</w:t>
      </w:r>
      <w:r w:rsidRPr="00232D11">
        <w:rPr>
          <w:rFonts w:ascii="Times New Roman" w:hAnsi="Times New Roman"/>
          <w:sz w:val="24"/>
          <w:szCs w:val="24"/>
        </w:rPr>
        <w:t xml:space="preserve"> Drug metabolism, Prodrugs, Receptors and drug receptor interaction </w:t>
      </w:r>
    </w:p>
    <w:p w:rsidR="00797B14" w:rsidRPr="00232D11" w:rsidRDefault="00797B14" w:rsidP="00797B14">
      <w:pPr>
        <w:widowControl w:val="0"/>
        <w:autoSpaceDE w:val="0"/>
        <w:autoSpaceDN w:val="0"/>
        <w:adjustRightInd w:val="0"/>
        <w:spacing w:after="0" w:line="240" w:lineRule="auto"/>
        <w:jc w:val="both"/>
        <w:rPr>
          <w:rFonts w:ascii="Times New Roman" w:hAnsi="Times New Roman"/>
          <w:b/>
          <w:bCs/>
          <w:sz w:val="24"/>
          <w:szCs w:val="24"/>
        </w:rPr>
      </w:pPr>
    </w:p>
    <w:p w:rsidR="00797B14" w:rsidRPr="00797B14" w:rsidRDefault="00797B14" w:rsidP="00797B14">
      <w:pPr>
        <w:widowControl w:val="0"/>
        <w:autoSpaceDE w:val="0"/>
        <w:autoSpaceDN w:val="0"/>
        <w:adjustRightInd w:val="0"/>
        <w:spacing w:after="0" w:line="240" w:lineRule="auto"/>
        <w:jc w:val="both"/>
        <w:rPr>
          <w:rFonts w:ascii="Times New Roman" w:hAnsi="Times New Roman"/>
          <w:sz w:val="24"/>
          <w:szCs w:val="24"/>
        </w:rPr>
      </w:pPr>
      <w:r w:rsidRPr="00797B14">
        <w:rPr>
          <w:rFonts w:ascii="Times New Roman" w:hAnsi="Times New Roman"/>
          <w:b/>
          <w:bCs/>
          <w:sz w:val="24"/>
          <w:szCs w:val="24"/>
        </w:rPr>
        <w:t>Module II</w:t>
      </w:r>
    </w:p>
    <w:p w:rsidR="00797B14" w:rsidRPr="00232D11" w:rsidRDefault="00797B14" w:rsidP="00797B14">
      <w:pPr>
        <w:widowControl w:val="0"/>
        <w:autoSpaceDE w:val="0"/>
        <w:autoSpaceDN w:val="0"/>
        <w:adjustRightInd w:val="0"/>
        <w:spacing w:after="0" w:line="240" w:lineRule="auto"/>
        <w:jc w:val="both"/>
        <w:rPr>
          <w:rFonts w:ascii="Times New Roman" w:hAnsi="Times New Roman"/>
          <w:sz w:val="24"/>
          <w:szCs w:val="24"/>
        </w:rPr>
      </w:pPr>
      <w:r w:rsidRPr="00232D11">
        <w:rPr>
          <w:rFonts w:ascii="Times New Roman" w:hAnsi="Times New Roman"/>
          <w:sz w:val="24"/>
          <w:szCs w:val="24"/>
        </w:rPr>
        <w:t xml:space="preserve">Classification, mode of action, uses and structure activity relationship of the following classes of drugs. Synthesis of those compounds only exemplified against each class. </w:t>
      </w:r>
    </w:p>
    <w:p w:rsidR="00797B14" w:rsidRPr="00797B14" w:rsidRDefault="00797B14" w:rsidP="00713131">
      <w:pPr>
        <w:pStyle w:val="ListParagraph"/>
        <w:widowControl w:val="0"/>
        <w:numPr>
          <w:ilvl w:val="0"/>
          <w:numId w:val="70"/>
        </w:numPr>
        <w:autoSpaceDE w:val="0"/>
        <w:autoSpaceDN w:val="0"/>
        <w:adjustRightInd w:val="0"/>
        <w:spacing w:after="0" w:line="240" w:lineRule="auto"/>
        <w:ind w:left="360"/>
        <w:jc w:val="both"/>
        <w:rPr>
          <w:rFonts w:ascii="Times New Roman" w:hAnsi="Times New Roman"/>
          <w:b/>
          <w:i/>
          <w:sz w:val="24"/>
          <w:szCs w:val="24"/>
        </w:rPr>
      </w:pPr>
      <w:r w:rsidRPr="00797B14">
        <w:rPr>
          <w:rFonts w:ascii="Times New Roman" w:hAnsi="Times New Roman"/>
          <w:b/>
          <w:i/>
          <w:sz w:val="24"/>
          <w:szCs w:val="24"/>
        </w:rPr>
        <w:t xml:space="preserve">Drugs acting on autonomic nervous system: </w:t>
      </w:r>
    </w:p>
    <w:p w:rsidR="00797B14" w:rsidRPr="00232D11" w:rsidRDefault="00797B14" w:rsidP="00713131">
      <w:pPr>
        <w:pStyle w:val="ListParagraph"/>
        <w:widowControl w:val="0"/>
        <w:numPr>
          <w:ilvl w:val="0"/>
          <w:numId w:val="69"/>
        </w:numPr>
        <w:autoSpaceDE w:val="0"/>
        <w:autoSpaceDN w:val="0"/>
        <w:adjustRightInd w:val="0"/>
        <w:spacing w:after="0" w:line="240" w:lineRule="auto"/>
        <w:ind w:left="1380" w:hanging="300"/>
        <w:contextualSpacing/>
        <w:jc w:val="both"/>
        <w:rPr>
          <w:rFonts w:ascii="Times New Roman" w:hAnsi="Times New Roman"/>
          <w:sz w:val="24"/>
          <w:szCs w:val="24"/>
        </w:rPr>
      </w:pPr>
      <w:proofErr w:type="spellStart"/>
      <w:r w:rsidRPr="00232D11">
        <w:rPr>
          <w:rFonts w:ascii="Times New Roman" w:hAnsi="Times New Roman"/>
          <w:b/>
          <w:sz w:val="24"/>
          <w:szCs w:val="24"/>
        </w:rPr>
        <w:t>Cholinergics</w:t>
      </w:r>
      <w:proofErr w:type="spellEnd"/>
      <w:r w:rsidRPr="00232D11">
        <w:rPr>
          <w:rFonts w:ascii="Times New Roman" w:hAnsi="Times New Roman"/>
          <w:b/>
          <w:sz w:val="24"/>
          <w:szCs w:val="24"/>
        </w:rPr>
        <w:t xml:space="preserve"> and Anticholinesterase:</w:t>
      </w:r>
      <w:r w:rsidRPr="00232D11">
        <w:rPr>
          <w:rFonts w:ascii="Times New Roman" w:hAnsi="Times New Roman"/>
          <w:sz w:val="24"/>
          <w:szCs w:val="24"/>
        </w:rPr>
        <w:t xml:space="preserve"> Acetylcholine, </w:t>
      </w:r>
      <w:proofErr w:type="spellStart"/>
      <w:r w:rsidRPr="00232D11">
        <w:rPr>
          <w:rFonts w:ascii="Times New Roman" w:hAnsi="Times New Roman"/>
          <w:sz w:val="24"/>
          <w:szCs w:val="24"/>
        </w:rPr>
        <w:t>Carbachol</w:t>
      </w:r>
      <w:proofErr w:type="spellEnd"/>
      <w:r w:rsidRPr="00232D11">
        <w:rPr>
          <w:rFonts w:ascii="Times New Roman" w:hAnsi="Times New Roman"/>
          <w:sz w:val="24"/>
          <w:szCs w:val="24"/>
        </w:rPr>
        <w:t xml:space="preserve">, </w:t>
      </w:r>
      <w:proofErr w:type="spellStart"/>
      <w:r w:rsidRPr="00232D11">
        <w:rPr>
          <w:rFonts w:ascii="Times New Roman" w:hAnsi="Times New Roman"/>
          <w:sz w:val="24"/>
          <w:szCs w:val="24"/>
        </w:rPr>
        <w:t>Bethanechol</w:t>
      </w:r>
      <w:proofErr w:type="spellEnd"/>
      <w:r w:rsidRPr="00232D11">
        <w:rPr>
          <w:rFonts w:ascii="Times New Roman" w:hAnsi="Times New Roman"/>
          <w:sz w:val="24"/>
          <w:szCs w:val="24"/>
        </w:rPr>
        <w:t xml:space="preserve">, </w:t>
      </w:r>
      <w:proofErr w:type="spellStart"/>
      <w:r w:rsidRPr="00232D11">
        <w:rPr>
          <w:rFonts w:ascii="Times New Roman" w:hAnsi="Times New Roman"/>
          <w:sz w:val="24"/>
          <w:szCs w:val="24"/>
        </w:rPr>
        <w:t>methacholine</w:t>
      </w:r>
      <w:proofErr w:type="spellEnd"/>
      <w:r w:rsidRPr="00232D11">
        <w:rPr>
          <w:rFonts w:ascii="Times New Roman" w:hAnsi="Times New Roman"/>
          <w:sz w:val="24"/>
          <w:szCs w:val="24"/>
        </w:rPr>
        <w:t xml:space="preserve"> and Neostigmine. </w:t>
      </w:r>
    </w:p>
    <w:p w:rsidR="00797B14" w:rsidRPr="00232D11" w:rsidRDefault="00797B14" w:rsidP="00713131">
      <w:pPr>
        <w:pStyle w:val="ListParagraph"/>
        <w:widowControl w:val="0"/>
        <w:numPr>
          <w:ilvl w:val="0"/>
          <w:numId w:val="69"/>
        </w:numPr>
        <w:autoSpaceDE w:val="0"/>
        <w:autoSpaceDN w:val="0"/>
        <w:adjustRightInd w:val="0"/>
        <w:spacing w:after="0" w:line="240" w:lineRule="auto"/>
        <w:ind w:left="1380" w:hanging="300"/>
        <w:contextualSpacing/>
        <w:jc w:val="both"/>
        <w:rPr>
          <w:rFonts w:ascii="Times New Roman" w:hAnsi="Times New Roman"/>
          <w:sz w:val="24"/>
          <w:szCs w:val="24"/>
        </w:rPr>
      </w:pPr>
      <w:r w:rsidRPr="00232D11">
        <w:rPr>
          <w:rFonts w:ascii="Times New Roman" w:hAnsi="Times New Roman"/>
          <w:b/>
          <w:sz w:val="24"/>
          <w:szCs w:val="24"/>
        </w:rPr>
        <w:t>Adrenergic drugs and adrenergic blocking agents:</w:t>
      </w:r>
      <w:r w:rsidRPr="00232D11">
        <w:rPr>
          <w:rFonts w:ascii="Times New Roman" w:hAnsi="Times New Roman"/>
          <w:sz w:val="24"/>
          <w:szCs w:val="24"/>
        </w:rPr>
        <w:t xml:space="preserve"> Adrenaline, Salbutamol, </w:t>
      </w:r>
      <w:proofErr w:type="spellStart"/>
      <w:proofErr w:type="gramStart"/>
      <w:r w:rsidRPr="00232D11">
        <w:rPr>
          <w:rFonts w:ascii="Times New Roman" w:hAnsi="Times New Roman"/>
          <w:sz w:val="24"/>
          <w:szCs w:val="24"/>
        </w:rPr>
        <w:t>Naphazoline</w:t>
      </w:r>
      <w:proofErr w:type="spellEnd"/>
      <w:r w:rsidRPr="00232D11">
        <w:rPr>
          <w:rFonts w:ascii="Times New Roman" w:hAnsi="Times New Roman"/>
          <w:sz w:val="24"/>
          <w:szCs w:val="24"/>
        </w:rPr>
        <w:t xml:space="preserve"> ,Propranolol</w:t>
      </w:r>
      <w:proofErr w:type="gramEnd"/>
      <w:r w:rsidRPr="00232D11">
        <w:rPr>
          <w:rFonts w:ascii="Times New Roman" w:hAnsi="Times New Roman"/>
          <w:sz w:val="24"/>
          <w:szCs w:val="24"/>
        </w:rPr>
        <w:t>, Atenolol</w:t>
      </w:r>
    </w:p>
    <w:p w:rsidR="00797B14" w:rsidRPr="00232D11" w:rsidRDefault="00797B14" w:rsidP="00713131">
      <w:pPr>
        <w:pStyle w:val="ListParagraph"/>
        <w:widowControl w:val="0"/>
        <w:numPr>
          <w:ilvl w:val="0"/>
          <w:numId w:val="69"/>
        </w:numPr>
        <w:autoSpaceDE w:val="0"/>
        <w:autoSpaceDN w:val="0"/>
        <w:adjustRightInd w:val="0"/>
        <w:spacing w:after="0" w:line="240" w:lineRule="auto"/>
        <w:ind w:left="1380" w:hanging="300"/>
        <w:contextualSpacing/>
        <w:jc w:val="both"/>
        <w:rPr>
          <w:rFonts w:ascii="Times New Roman" w:hAnsi="Times New Roman"/>
          <w:sz w:val="24"/>
          <w:szCs w:val="24"/>
        </w:rPr>
      </w:pPr>
      <w:r w:rsidRPr="00232D11">
        <w:rPr>
          <w:rFonts w:ascii="Times New Roman" w:hAnsi="Times New Roman"/>
          <w:b/>
          <w:sz w:val="24"/>
          <w:szCs w:val="24"/>
        </w:rPr>
        <w:t>Antispasmodic and antiulcer drugs:</w:t>
      </w:r>
      <w:r w:rsidRPr="00232D11">
        <w:rPr>
          <w:rFonts w:ascii="Times New Roman" w:hAnsi="Times New Roman"/>
          <w:sz w:val="24"/>
          <w:szCs w:val="24"/>
        </w:rPr>
        <w:t xml:space="preserve"> </w:t>
      </w:r>
      <w:proofErr w:type="spellStart"/>
      <w:r w:rsidRPr="00232D11">
        <w:rPr>
          <w:rFonts w:ascii="Times New Roman" w:hAnsi="Times New Roman"/>
          <w:sz w:val="24"/>
          <w:szCs w:val="24"/>
        </w:rPr>
        <w:t>Homatropine</w:t>
      </w:r>
      <w:proofErr w:type="spellEnd"/>
      <w:r w:rsidRPr="00232D11">
        <w:rPr>
          <w:rFonts w:ascii="Times New Roman" w:hAnsi="Times New Roman"/>
          <w:sz w:val="24"/>
          <w:szCs w:val="24"/>
        </w:rPr>
        <w:t xml:space="preserve">, </w:t>
      </w:r>
      <w:proofErr w:type="spellStart"/>
      <w:r w:rsidRPr="00232D11">
        <w:rPr>
          <w:rFonts w:ascii="Times New Roman" w:hAnsi="Times New Roman"/>
          <w:sz w:val="24"/>
          <w:szCs w:val="24"/>
        </w:rPr>
        <w:t>Cyclopentolate</w:t>
      </w:r>
      <w:proofErr w:type="spellEnd"/>
      <w:r w:rsidRPr="00232D11">
        <w:rPr>
          <w:rFonts w:ascii="Times New Roman" w:hAnsi="Times New Roman"/>
          <w:sz w:val="24"/>
          <w:szCs w:val="24"/>
        </w:rPr>
        <w:t xml:space="preserve">, </w:t>
      </w:r>
      <w:proofErr w:type="spellStart"/>
      <w:r w:rsidRPr="00232D11">
        <w:rPr>
          <w:rFonts w:ascii="Times New Roman" w:hAnsi="Times New Roman"/>
          <w:sz w:val="24"/>
          <w:szCs w:val="24"/>
        </w:rPr>
        <w:t>Diclomine</w:t>
      </w:r>
      <w:proofErr w:type="spellEnd"/>
      <w:r w:rsidRPr="00232D11">
        <w:rPr>
          <w:rFonts w:ascii="Times New Roman" w:hAnsi="Times New Roman"/>
          <w:sz w:val="24"/>
          <w:szCs w:val="24"/>
        </w:rPr>
        <w:t xml:space="preserve">, </w:t>
      </w:r>
      <w:proofErr w:type="spellStart"/>
      <w:r w:rsidRPr="00232D11">
        <w:rPr>
          <w:rFonts w:ascii="Times New Roman" w:hAnsi="Times New Roman"/>
          <w:sz w:val="24"/>
          <w:szCs w:val="24"/>
        </w:rPr>
        <w:t>Tropicamide</w:t>
      </w:r>
      <w:proofErr w:type="spellEnd"/>
      <w:r w:rsidRPr="00232D11">
        <w:rPr>
          <w:rFonts w:ascii="Times New Roman" w:hAnsi="Times New Roman"/>
          <w:sz w:val="24"/>
          <w:szCs w:val="24"/>
        </w:rPr>
        <w:t xml:space="preserve">. </w:t>
      </w:r>
    </w:p>
    <w:p w:rsidR="00797B14" w:rsidRPr="00797B14" w:rsidRDefault="00797B14" w:rsidP="00713131">
      <w:pPr>
        <w:pStyle w:val="ListParagraph"/>
        <w:widowControl w:val="0"/>
        <w:numPr>
          <w:ilvl w:val="0"/>
          <w:numId w:val="70"/>
        </w:numPr>
        <w:autoSpaceDE w:val="0"/>
        <w:autoSpaceDN w:val="0"/>
        <w:adjustRightInd w:val="0"/>
        <w:spacing w:after="0" w:line="240" w:lineRule="auto"/>
        <w:ind w:left="360"/>
        <w:jc w:val="both"/>
        <w:rPr>
          <w:rFonts w:ascii="Times New Roman" w:hAnsi="Times New Roman"/>
          <w:b/>
          <w:i/>
          <w:sz w:val="24"/>
          <w:szCs w:val="24"/>
        </w:rPr>
      </w:pPr>
      <w:r w:rsidRPr="00797B14">
        <w:rPr>
          <w:rFonts w:ascii="Times New Roman" w:hAnsi="Times New Roman"/>
          <w:b/>
          <w:i/>
          <w:sz w:val="24"/>
          <w:szCs w:val="24"/>
        </w:rPr>
        <w:t xml:space="preserve">Drugs acting on somatic nervous system: </w:t>
      </w:r>
    </w:p>
    <w:p w:rsidR="00797B14" w:rsidRPr="00232D11" w:rsidRDefault="00797B14" w:rsidP="00713131">
      <w:pPr>
        <w:pStyle w:val="ListParagraph"/>
        <w:numPr>
          <w:ilvl w:val="0"/>
          <w:numId w:val="71"/>
        </w:numPr>
        <w:spacing w:after="0" w:line="240" w:lineRule="auto"/>
        <w:ind w:left="1380" w:hanging="300"/>
        <w:contextualSpacing/>
        <w:jc w:val="both"/>
        <w:rPr>
          <w:rFonts w:ascii="Times New Roman" w:hAnsi="Times New Roman"/>
          <w:sz w:val="24"/>
          <w:szCs w:val="24"/>
        </w:rPr>
      </w:pPr>
      <w:r w:rsidRPr="00232D11">
        <w:rPr>
          <w:rFonts w:ascii="Times New Roman" w:hAnsi="Times New Roman"/>
          <w:b/>
          <w:sz w:val="24"/>
          <w:szCs w:val="24"/>
        </w:rPr>
        <w:t>Neuromuscular blocking agents:</w:t>
      </w:r>
      <w:r w:rsidRPr="00232D11">
        <w:rPr>
          <w:rFonts w:ascii="Times New Roman" w:hAnsi="Times New Roman"/>
          <w:sz w:val="24"/>
          <w:szCs w:val="24"/>
        </w:rPr>
        <w:t xml:space="preserve"> </w:t>
      </w:r>
      <w:proofErr w:type="spellStart"/>
      <w:r w:rsidRPr="00232D11">
        <w:rPr>
          <w:rFonts w:ascii="Times New Roman" w:hAnsi="Times New Roman"/>
          <w:sz w:val="24"/>
          <w:szCs w:val="24"/>
        </w:rPr>
        <w:t>Gallamine</w:t>
      </w:r>
      <w:proofErr w:type="spellEnd"/>
      <w:r w:rsidRPr="00232D11">
        <w:rPr>
          <w:rFonts w:ascii="Times New Roman" w:hAnsi="Times New Roman"/>
          <w:sz w:val="24"/>
          <w:szCs w:val="24"/>
        </w:rPr>
        <w:t>, succinylcholine</w:t>
      </w:r>
    </w:p>
    <w:p w:rsidR="00797B14" w:rsidRPr="00232D11" w:rsidRDefault="00797B14" w:rsidP="00713131">
      <w:pPr>
        <w:pStyle w:val="ListParagraph"/>
        <w:numPr>
          <w:ilvl w:val="0"/>
          <w:numId w:val="71"/>
        </w:numPr>
        <w:autoSpaceDE w:val="0"/>
        <w:autoSpaceDN w:val="0"/>
        <w:adjustRightInd w:val="0"/>
        <w:spacing w:after="0" w:line="240" w:lineRule="auto"/>
        <w:ind w:left="1380" w:hanging="300"/>
        <w:contextualSpacing/>
        <w:jc w:val="both"/>
        <w:rPr>
          <w:rFonts w:ascii="Times New Roman" w:hAnsi="Times New Roman"/>
          <w:sz w:val="24"/>
          <w:szCs w:val="24"/>
        </w:rPr>
      </w:pPr>
      <w:r w:rsidRPr="00232D11">
        <w:rPr>
          <w:rFonts w:ascii="Times New Roman" w:hAnsi="Times New Roman"/>
          <w:b/>
          <w:sz w:val="24"/>
          <w:szCs w:val="24"/>
        </w:rPr>
        <w:t xml:space="preserve">Local </w:t>
      </w:r>
      <w:proofErr w:type="spellStart"/>
      <w:proofErr w:type="gramStart"/>
      <w:r w:rsidRPr="00232D11">
        <w:rPr>
          <w:rFonts w:ascii="Times New Roman" w:hAnsi="Times New Roman"/>
          <w:b/>
          <w:sz w:val="24"/>
          <w:szCs w:val="24"/>
        </w:rPr>
        <w:t>Anaestahetics</w:t>
      </w:r>
      <w:proofErr w:type="spellEnd"/>
      <w:r w:rsidRPr="00232D11">
        <w:rPr>
          <w:rFonts w:ascii="Times New Roman" w:hAnsi="Times New Roman"/>
          <w:b/>
          <w:sz w:val="24"/>
          <w:szCs w:val="24"/>
        </w:rPr>
        <w:t xml:space="preserve"> :</w:t>
      </w:r>
      <w:proofErr w:type="gramEnd"/>
      <w:r w:rsidRPr="00232D11">
        <w:rPr>
          <w:rFonts w:ascii="Times New Roman" w:hAnsi="Times New Roman"/>
          <w:sz w:val="24"/>
          <w:szCs w:val="24"/>
        </w:rPr>
        <w:t xml:space="preserve"> Benzocaine, Procaine, Lignocaine, </w:t>
      </w:r>
      <w:proofErr w:type="spellStart"/>
      <w:r w:rsidRPr="00232D11">
        <w:rPr>
          <w:rFonts w:ascii="Times New Roman" w:hAnsi="Times New Roman"/>
          <w:sz w:val="24"/>
          <w:szCs w:val="24"/>
        </w:rPr>
        <w:t>Dibucaine</w:t>
      </w:r>
      <w:proofErr w:type="spellEnd"/>
      <w:r w:rsidRPr="00232D11">
        <w:rPr>
          <w:rFonts w:ascii="Times New Roman" w:hAnsi="Times New Roman"/>
          <w:sz w:val="24"/>
          <w:szCs w:val="24"/>
        </w:rPr>
        <w:t xml:space="preserve">.  </w:t>
      </w:r>
    </w:p>
    <w:p w:rsidR="00797B14" w:rsidRPr="00232D11" w:rsidRDefault="00797B14" w:rsidP="00797B14">
      <w:pPr>
        <w:pStyle w:val="ListParagraph"/>
        <w:autoSpaceDE w:val="0"/>
        <w:autoSpaceDN w:val="0"/>
        <w:adjustRightInd w:val="0"/>
        <w:spacing w:after="0" w:line="240" w:lineRule="auto"/>
        <w:contextualSpacing/>
        <w:jc w:val="both"/>
        <w:rPr>
          <w:rFonts w:ascii="Times New Roman" w:hAnsi="Times New Roman"/>
          <w:sz w:val="24"/>
          <w:szCs w:val="24"/>
        </w:rPr>
      </w:pPr>
    </w:p>
    <w:p w:rsidR="00797B14" w:rsidRPr="00804A86" w:rsidRDefault="00797B14" w:rsidP="00797B14">
      <w:pPr>
        <w:autoSpaceDE w:val="0"/>
        <w:autoSpaceDN w:val="0"/>
        <w:adjustRightInd w:val="0"/>
        <w:spacing w:after="0" w:line="240" w:lineRule="auto"/>
        <w:jc w:val="both"/>
        <w:rPr>
          <w:rFonts w:ascii="Times New Roman" w:hAnsi="Times New Roman"/>
          <w:sz w:val="24"/>
          <w:szCs w:val="24"/>
        </w:rPr>
      </w:pPr>
      <w:r w:rsidRPr="00804A86">
        <w:rPr>
          <w:rFonts w:ascii="Times New Roman" w:hAnsi="Times New Roman"/>
          <w:b/>
          <w:bCs/>
          <w:sz w:val="24"/>
          <w:szCs w:val="24"/>
        </w:rPr>
        <w:t>Module -III</w:t>
      </w:r>
    </w:p>
    <w:p w:rsidR="00797B14" w:rsidRPr="00804A86" w:rsidRDefault="00797B14" w:rsidP="00713131">
      <w:pPr>
        <w:pStyle w:val="ListParagraph"/>
        <w:numPr>
          <w:ilvl w:val="0"/>
          <w:numId w:val="21"/>
        </w:numPr>
        <w:autoSpaceDE w:val="0"/>
        <w:autoSpaceDN w:val="0"/>
        <w:adjustRightInd w:val="0"/>
        <w:spacing w:after="0" w:line="240" w:lineRule="auto"/>
        <w:ind w:left="360"/>
        <w:contextualSpacing/>
        <w:jc w:val="both"/>
        <w:rPr>
          <w:rFonts w:ascii="Times New Roman" w:hAnsi="Times New Roman"/>
          <w:i/>
          <w:sz w:val="24"/>
          <w:szCs w:val="24"/>
        </w:rPr>
      </w:pPr>
      <w:r w:rsidRPr="00804A86">
        <w:rPr>
          <w:rFonts w:ascii="Times New Roman" w:hAnsi="Times New Roman"/>
          <w:b/>
          <w:bCs/>
          <w:i/>
          <w:sz w:val="24"/>
          <w:szCs w:val="24"/>
        </w:rPr>
        <w:t>Drugs acting on the Central Nervous System:</w:t>
      </w:r>
    </w:p>
    <w:p w:rsidR="00797B14" w:rsidRPr="00232D11" w:rsidRDefault="00797B14" w:rsidP="00713131">
      <w:pPr>
        <w:pStyle w:val="ListParagraph"/>
        <w:numPr>
          <w:ilvl w:val="0"/>
          <w:numId w:val="22"/>
        </w:numPr>
        <w:autoSpaceDE w:val="0"/>
        <w:autoSpaceDN w:val="0"/>
        <w:adjustRightInd w:val="0"/>
        <w:spacing w:after="0" w:line="240" w:lineRule="auto"/>
        <w:ind w:hanging="180"/>
        <w:contextualSpacing/>
        <w:jc w:val="both"/>
        <w:rPr>
          <w:rFonts w:ascii="Times New Roman" w:hAnsi="Times New Roman"/>
          <w:sz w:val="24"/>
          <w:szCs w:val="24"/>
        </w:rPr>
      </w:pPr>
      <w:r w:rsidRPr="00232D11">
        <w:rPr>
          <w:rFonts w:ascii="Times New Roman" w:hAnsi="Times New Roman"/>
          <w:b/>
          <w:sz w:val="24"/>
          <w:szCs w:val="24"/>
        </w:rPr>
        <w:t xml:space="preserve">General </w:t>
      </w:r>
      <w:proofErr w:type="spellStart"/>
      <w:r w:rsidRPr="00232D11">
        <w:rPr>
          <w:rFonts w:ascii="Times New Roman" w:hAnsi="Times New Roman"/>
          <w:b/>
          <w:sz w:val="24"/>
          <w:szCs w:val="24"/>
        </w:rPr>
        <w:t>Anaesthetics</w:t>
      </w:r>
      <w:proofErr w:type="spellEnd"/>
      <w:r w:rsidRPr="00232D11">
        <w:rPr>
          <w:rFonts w:ascii="Times New Roman" w:hAnsi="Times New Roman"/>
          <w:b/>
          <w:sz w:val="24"/>
          <w:szCs w:val="24"/>
        </w:rPr>
        <w:t>:</w:t>
      </w:r>
      <w:r w:rsidRPr="00232D11">
        <w:rPr>
          <w:rFonts w:ascii="Times New Roman" w:hAnsi="Times New Roman"/>
          <w:sz w:val="24"/>
          <w:szCs w:val="24"/>
        </w:rPr>
        <w:t xml:space="preserve"> </w:t>
      </w:r>
      <w:proofErr w:type="spellStart"/>
      <w:r w:rsidRPr="00232D11">
        <w:rPr>
          <w:rFonts w:ascii="Times New Roman" w:hAnsi="Times New Roman"/>
          <w:sz w:val="24"/>
          <w:szCs w:val="24"/>
        </w:rPr>
        <w:t>Ananesthetic</w:t>
      </w:r>
      <w:proofErr w:type="spellEnd"/>
      <w:r w:rsidRPr="00232D11">
        <w:rPr>
          <w:rFonts w:ascii="Times New Roman" w:hAnsi="Times New Roman"/>
          <w:sz w:val="24"/>
          <w:szCs w:val="24"/>
        </w:rPr>
        <w:t xml:space="preserve"> ether, Halothane, Thiopental sodium.  </w:t>
      </w:r>
    </w:p>
    <w:p w:rsidR="00797B14" w:rsidRPr="00232D11" w:rsidRDefault="00797B14" w:rsidP="00713131">
      <w:pPr>
        <w:pStyle w:val="ListParagraph"/>
        <w:numPr>
          <w:ilvl w:val="0"/>
          <w:numId w:val="22"/>
        </w:numPr>
        <w:autoSpaceDE w:val="0"/>
        <w:autoSpaceDN w:val="0"/>
        <w:adjustRightInd w:val="0"/>
        <w:spacing w:after="0" w:line="240" w:lineRule="auto"/>
        <w:ind w:hanging="180"/>
        <w:contextualSpacing/>
        <w:jc w:val="both"/>
        <w:rPr>
          <w:rFonts w:ascii="Times New Roman" w:hAnsi="Times New Roman"/>
          <w:sz w:val="24"/>
          <w:szCs w:val="24"/>
        </w:rPr>
      </w:pPr>
      <w:r w:rsidRPr="00232D11">
        <w:rPr>
          <w:rFonts w:ascii="Times New Roman" w:hAnsi="Times New Roman"/>
          <w:b/>
          <w:sz w:val="24"/>
          <w:szCs w:val="24"/>
        </w:rPr>
        <w:t>Hypnotics and Sedatives:</w:t>
      </w:r>
      <w:r w:rsidRPr="00232D11">
        <w:rPr>
          <w:rFonts w:ascii="Times New Roman" w:hAnsi="Times New Roman"/>
          <w:sz w:val="24"/>
          <w:szCs w:val="24"/>
        </w:rPr>
        <w:t xml:space="preserve"> </w:t>
      </w:r>
      <w:proofErr w:type="spellStart"/>
      <w:r w:rsidRPr="00232D11">
        <w:rPr>
          <w:rFonts w:ascii="Times New Roman" w:hAnsi="Times New Roman"/>
          <w:sz w:val="24"/>
          <w:szCs w:val="24"/>
        </w:rPr>
        <w:t>Phenobarbitone</w:t>
      </w:r>
      <w:proofErr w:type="spellEnd"/>
      <w:r w:rsidRPr="00232D11">
        <w:rPr>
          <w:rFonts w:ascii="Times New Roman" w:hAnsi="Times New Roman"/>
          <w:sz w:val="24"/>
          <w:szCs w:val="24"/>
        </w:rPr>
        <w:t xml:space="preserve">, </w:t>
      </w:r>
      <w:proofErr w:type="spellStart"/>
      <w:r w:rsidRPr="00232D11">
        <w:rPr>
          <w:rFonts w:ascii="Times New Roman" w:hAnsi="Times New Roman"/>
          <w:sz w:val="24"/>
          <w:szCs w:val="24"/>
        </w:rPr>
        <w:t>Cyclobarbitone</w:t>
      </w:r>
      <w:proofErr w:type="spellEnd"/>
      <w:r w:rsidRPr="00232D11">
        <w:rPr>
          <w:rFonts w:ascii="Times New Roman" w:hAnsi="Times New Roman"/>
          <w:sz w:val="24"/>
          <w:szCs w:val="24"/>
        </w:rPr>
        <w:t xml:space="preserve">, </w:t>
      </w:r>
      <w:proofErr w:type="spellStart"/>
      <w:r w:rsidRPr="00232D11">
        <w:rPr>
          <w:rFonts w:ascii="Times New Roman" w:hAnsi="Times New Roman"/>
          <w:sz w:val="24"/>
          <w:szCs w:val="24"/>
        </w:rPr>
        <w:t>Glutethimide</w:t>
      </w:r>
      <w:proofErr w:type="spellEnd"/>
      <w:r w:rsidRPr="00232D11">
        <w:rPr>
          <w:rFonts w:ascii="Times New Roman" w:hAnsi="Times New Roman"/>
          <w:sz w:val="24"/>
          <w:szCs w:val="24"/>
        </w:rPr>
        <w:t xml:space="preserve">, Diazepam </w:t>
      </w:r>
    </w:p>
    <w:p w:rsidR="00797B14" w:rsidRPr="00232D11" w:rsidRDefault="00797B14" w:rsidP="00713131">
      <w:pPr>
        <w:pStyle w:val="ListParagraph"/>
        <w:numPr>
          <w:ilvl w:val="0"/>
          <w:numId w:val="22"/>
        </w:numPr>
        <w:autoSpaceDE w:val="0"/>
        <w:autoSpaceDN w:val="0"/>
        <w:adjustRightInd w:val="0"/>
        <w:spacing w:after="0" w:line="240" w:lineRule="auto"/>
        <w:ind w:hanging="180"/>
        <w:contextualSpacing/>
        <w:jc w:val="both"/>
        <w:rPr>
          <w:rFonts w:ascii="Times New Roman" w:hAnsi="Times New Roman"/>
          <w:sz w:val="24"/>
          <w:szCs w:val="24"/>
        </w:rPr>
      </w:pPr>
      <w:r w:rsidRPr="00232D11">
        <w:rPr>
          <w:rFonts w:ascii="Times New Roman" w:hAnsi="Times New Roman"/>
          <w:b/>
          <w:sz w:val="24"/>
          <w:szCs w:val="24"/>
        </w:rPr>
        <w:t>Opioid analgesics:</w:t>
      </w:r>
      <w:r w:rsidRPr="00232D11">
        <w:rPr>
          <w:rFonts w:ascii="Times New Roman" w:hAnsi="Times New Roman"/>
          <w:sz w:val="24"/>
          <w:szCs w:val="24"/>
        </w:rPr>
        <w:t xml:space="preserve"> Pethidine, Methadone.</w:t>
      </w:r>
    </w:p>
    <w:p w:rsidR="00797B14" w:rsidRPr="00232D11" w:rsidRDefault="00797B14" w:rsidP="00713131">
      <w:pPr>
        <w:pStyle w:val="ListParagraph"/>
        <w:numPr>
          <w:ilvl w:val="0"/>
          <w:numId w:val="22"/>
        </w:numPr>
        <w:autoSpaceDE w:val="0"/>
        <w:autoSpaceDN w:val="0"/>
        <w:adjustRightInd w:val="0"/>
        <w:spacing w:after="0" w:line="240" w:lineRule="auto"/>
        <w:ind w:hanging="180"/>
        <w:contextualSpacing/>
        <w:jc w:val="both"/>
        <w:rPr>
          <w:rFonts w:ascii="Times New Roman" w:hAnsi="Times New Roman"/>
          <w:sz w:val="24"/>
          <w:szCs w:val="24"/>
        </w:rPr>
      </w:pPr>
      <w:r w:rsidRPr="00232D11">
        <w:rPr>
          <w:rFonts w:ascii="Times New Roman" w:hAnsi="Times New Roman"/>
          <w:b/>
          <w:sz w:val="24"/>
          <w:szCs w:val="24"/>
        </w:rPr>
        <w:t>Anticonvulsants:</w:t>
      </w:r>
      <w:r w:rsidRPr="00232D11">
        <w:rPr>
          <w:rFonts w:ascii="Times New Roman" w:hAnsi="Times New Roman"/>
          <w:sz w:val="24"/>
          <w:szCs w:val="24"/>
        </w:rPr>
        <w:t xml:space="preserve"> Phenytoin, </w:t>
      </w:r>
      <w:proofErr w:type="spellStart"/>
      <w:r w:rsidRPr="00232D11">
        <w:rPr>
          <w:rFonts w:ascii="Times New Roman" w:hAnsi="Times New Roman"/>
          <w:sz w:val="24"/>
          <w:szCs w:val="24"/>
        </w:rPr>
        <w:t>Ethosuximide</w:t>
      </w:r>
      <w:proofErr w:type="spellEnd"/>
      <w:r w:rsidRPr="00232D11">
        <w:rPr>
          <w:rFonts w:ascii="Times New Roman" w:hAnsi="Times New Roman"/>
          <w:sz w:val="24"/>
          <w:szCs w:val="24"/>
        </w:rPr>
        <w:t xml:space="preserve">, </w:t>
      </w:r>
      <w:proofErr w:type="spellStart"/>
      <w:r w:rsidRPr="00232D11">
        <w:rPr>
          <w:rFonts w:ascii="Times New Roman" w:hAnsi="Times New Roman"/>
          <w:sz w:val="24"/>
          <w:szCs w:val="24"/>
        </w:rPr>
        <w:t>Primidone</w:t>
      </w:r>
      <w:proofErr w:type="spellEnd"/>
      <w:r w:rsidRPr="00232D11">
        <w:rPr>
          <w:rFonts w:ascii="Times New Roman" w:hAnsi="Times New Roman"/>
          <w:sz w:val="24"/>
          <w:szCs w:val="24"/>
        </w:rPr>
        <w:t xml:space="preserve">, Carbamazepine                                                                </w:t>
      </w:r>
    </w:p>
    <w:p w:rsidR="00797B14" w:rsidRPr="00232D11" w:rsidRDefault="00797B14" w:rsidP="00713131">
      <w:pPr>
        <w:pStyle w:val="ListParagraph"/>
        <w:numPr>
          <w:ilvl w:val="0"/>
          <w:numId w:val="22"/>
        </w:numPr>
        <w:autoSpaceDE w:val="0"/>
        <w:autoSpaceDN w:val="0"/>
        <w:adjustRightInd w:val="0"/>
        <w:spacing w:after="0" w:line="240" w:lineRule="auto"/>
        <w:ind w:hanging="180"/>
        <w:contextualSpacing/>
        <w:jc w:val="both"/>
        <w:rPr>
          <w:rFonts w:ascii="Times New Roman" w:hAnsi="Times New Roman"/>
          <w:sz w:val="24"/>
          <w:szCs w:val="24"/>
        </w:rPr>
      </w:pPr>
      <w:proofErr w:type="spellStart"/>
      <w:r w:rsidRPr="00232D11">
        <w:rPr>
          <w:rFonts w:ascii="Times New Roman" w:hAnsi="Times New Roman"/>
          <w:b/>
          <w:sz w:val="24"/>
          <w:szCs w:val="24"/>
        </w:rPr>
        <w:t>Antiparkinsonism</w:t>
      </w:r>
      <w:proofErr w:type="spellEnd"/>
      <w:r w:rsidRPr="00232D11">
        <w:rPr>
          <w:rFonts w:ascii="Times New Roman" w:hAnsi="Times New Roman"/>
          <w:b/>
          <w:sz w:val="24"/>
          <w:szCs w:val="24"/>
        </w:rPr>
        <w:t xml:space="preserve"> drugs:</w:t>
      </w:r>
      <w:r w:rsidRPr="00232D11">
        <w:rPr>
          <w:rFonts w:ascii="Times New Roman" w:hAnsi="Times New Roman"/>
          <w:sz w:val="24"/>
          <w:szCs w:val="24"/>
        </w:rPr>
        <w:t xml:space="preserve"> Levodopa, </w:t>
      </w:r>
      <w:proofErr w:type="spellStart"/>
      <w:r w:rsidRPr="00232D11">
        <w:rPr>
          <w:rFonts w:ascii="Times New Roman" w:hAnsi="Times New Roman"/>
          <w:sz w:val="24"/>
          <w:szCs w:val="24"/>
        </w:rPr>
        <w:t>Amantidine</w:t>
      </w:r>
      <w:proofErr w:type="spellEnd"/>
      <w:r w:rsidRPr="00232D11">
        <w:rPr>
          <w:rFonts w:ascii="Times New Roman" w:hAnsi="Times New Roman"/>
          <w:sz w:val="24"/>
          <w:szCs w:val="24"/>
        </w:rPr>
        <w:t xml:space="preserve">  </w:t>
      </w:r>
    </w:p>
    <w:p w:rsidR="00797B14" w:rsidRPr="00232D11" w:rsidRDefault="00797B14" w:rsidP="00713131">
      <w:pPr>
        <w:pStyle w:val="ListParagraph"/>
        <w:numPr>
          <w:ilvl w:val="0"/>
          <w:numId w:val="22"/>
        </w:numPr>
        <w:autoSpaceDE w:val="0"/>
        <w:autoSpaceDN w:val="0"/>
        <w:adjustRightInd w:val="0"/>
        <w:spacing w:after="0" w:line="240" w:lineRule="auto"/>
        <w:ind w:hanging="180"/>
        <w:contextualSpacing/>
        <w:jc w:val="both"/>
        <w:rPr>
          <w:rFonts w:ascii="Times New Roman" w:hAnsi="Times New Roman"/>
          <w:sz w:val="24"/>
          <w:szCs w:val="24"/>
        </w:rPr>
      </w:pPr>
      <w:r w:rsidRPr="00232D11">
        <w:rPr>
          <w:rFonts w:ascii="Times New Roman" w:hAnsi="Times New Roman"/>
          <w:b/>
          <w:sz w:val="24"/>
          <w:szCs w:val="24"/>
        </w:rPr>
        <w:t>CNS stimulants:</w:t>
      </w:r>
      <w:r w:rsidRPr="00232D11">
        <w:rPr>
          <w:rFonts w:ascii="Times New Roman" w:hAnsi="Times New Roman"/>
          <w:sz w:val="24"/>
          <w:szCs w:val="24"/>
        </w:rPr>
        <w:t xml:space="preserve"> </w:t>
      </w:r>
      <w:proofErr w:type="spellStart"/>
      <w:r w:rsidRPr="00232D11">
        <w:rPr>
          <w:rFonts w:ascii="Times New Roman" w:hAnsi="Times New Roman"/>
          <w:sz w:val="24"/>
          <w:szCs w:val="24"/>
        </w:rPr>
        <w:t>Nikethemide</w:t>
      </w:r>
      <w:proofErr w:type="spellEnd"/>
      <w:r w:rsidRPr="00232D11">
        <w:rPr>
          <w:rFonts w:ascii="Times New Roman" w:hAnsi="Times New Roman"/>
          <w:sz w:val="24"/>
          <w:szCs w:val="24"/>
        </w:rPr>
        <w:t xml:space="preserve">, Ethamivan, Amphetamine  </w:t>
      </w:r>
    </w:p>
    <w:p w:rsidR="00797B14" w:rsidRPr="00232D11" w:rsidRDefault="00797B14" w:rsidP="00713131">
      <w:pPr>
        <w:pStyle w:val="ListParagraph"/>
        <w:numPr>
          <w:ilvl w:val="0"/>
          <w:numId w:val="22"/>
        </w:numPr>
        <w:autoSpaceDE w:val="0"/>
        <w:autoSpaceDN w:val="0"/>
        <w:adjustRightInd w:val="0"/>
        <w:spacing w:after="0" w:line="240" w:lineRule="auto"/>
        <w:ind w:hanging="180"/>
        <w:contextualSpacing/>
        <w:jc w:val="both"/>
        <w:rPr>
          <w:rFonts w:ascii="Times New Roman" w:hAnsi="Times New Roman"/>
          <w:sz w:val="24"/>
          <w:szCs w:val="24"/>
        </w:rPr>
      </w:pPr>
      <w:r w:rsidRPr="00232D11">
        <w:rPr>
          <w:rFonts w:ascii="Times New Roman" w:hAnsi="Times New Roman"/>
          <w:b/>
          <w:bCs/>
          <w:sz w:val="24"/>
          <w:szCs w:val="24"/>
        </w:rPr>
        <w:lastRenderedPageBreak/>
        <w:t>Psychopharmacological agents</w:t>
      </w:r>
      <w:r w:rsidRPr="00232D11">
        <w:rPr>
          <w:rFonts w:ascii="Times New Roman" w:hAnsi="Times New Roman"/>
          <w:sz w:val="24"/>
          <w:szCs w:val="24"/>
        </w:rPr>
        <w:t xml:space="preserve"> (neuroleptics, antidepressants, anxiolytics): Chlorpromazine, Haloperidol, </w:t>
      </w:r>
      <w:proofErr w:type="spellStart"/>
      <w:r w:rsidRPr="00232D11">
        <w:rPr>
          <w:rFonts w:ascii="Times New Roman" w:hAnsi="Times New Roman"/>
          <w:sz w:val="24"/>
          <w:szCs w:val="24"/>
        </w:rPr>
        <w:t>Impiramine</w:t>
      </w:r>
      <w:proofErr w:type="spellEnd"/>
      <w:r w:rsidRPr="00232D11">
        <w:rPr>
          <w:rFonts w:ascii="Times New Roman" w:hAnsi="Times New Roman"/>
          <w:sz w:val="24"/>
          <w:szCs w:val="24"/>
        </w:rPr>
        <w:t xml:space="preserve">, </w:t>
      </w:r>
      <w:proofErr w:type="spellStart"/>
      <w:r w:rsidRPr="00232D11">
        <w:rPr>
          <w:rFonts w:ascii="Times New Roman" w:hAnsi="Times New Roman"/>
          <w:sz w:val="24"/>
          <w:szCs w:val="24"/>
        </w:rPr>
        <w:t>Phenelzine</w:t>
      </w:r>
      <w:proofErr w:type="spellEnd"/>
      <w:r w:rsidRPr="00232D11">
        <w:rPr>
          <w:rFonts w:ascii="Times New Roman" w:hAnsi="Times New Roman"/>
          <w:sz w:val="24"/>
          <w:szCs w:val="24"/>
        </w:rPr>
        <w:t xml:space="preserve">, </w:t>
      </w:r>
      <w:proofErr w:type="spellStart"/>
      <w:r w:rsidRPr="00232D11">
        <w:rPr>
          <w:rFonts w:ascii="Times New Roman" w:hAnsi="Times New Roman"/>
          <w:sz w:val="24"/>
          <w:szCs w:val="24"/>
        </w:rPr>
        <w:t>Chlordiazepoxide</w:t>
      </w:r>
      <w:proofErr w:type="spellEnd"/>
      <w:r w:rsidRPr="00232D11">
        <w:rPr>
          <w:rFonts w:ascii="Times New Roman" w:hAnsi="Times New Roman"/>
          <w:sz w:val="24"/>
          <w:szCs w:val="24"/>
        </w:rPr>
        <w:t xml:space="preserve">, Alprazolam.  </w:t>
      </w:r>
    </w:p>
    <w:p w:rsidR="00804A86" w:rsidRDefault="00804A86" w:rsidP="00797B14">
      <w:pPr>
        <w:autoSpaceDE w:val="0"/>
        <w:autoSpaceDN w:val="0"/>
        <w:adjustRightInd w:val="0"/>
        <w:spacing w:after="0" w:line="240" w:lineRule="auto"/>
        <w:jc w:val="both"/>
        <w:rPr>
          <w:rFonts w:ascii="Times New Roman" w:hAnsi="Times New Roman"/>
          <w:b/>
          <w:bCs/>
          <w:sz w:val="24"/>
          <w:szCs w:val="24"/>
          <w:u w:val="single"/>
        </w:rPr>
      </w:pPr>
    </w:p>
    <w:p w:rsidR="00797B14" w:rsidRPr="00804A86" w:rsidRDefault="00797B14" w:rsidP="00797B14">
      <w:pPr>
        <w:autoSpaceDE w:val="0"/>
        <w:autoSpaceDN w:val="0"/>
        <w:adjustRightInd w:val="0"/>
        <w:spacing w:after="0" w:line="240" w:lineRule="auto"/>
        <w:jc w:val="both"/>
        <w:rPr>
          <w:rFonts w:ascii="Times New Roman" w:hAnsi="Times New Roman"/>
          <w:sz w:val="24"/>
          <w:szCs w:val="24"/>
        </w:rPr>
      </w:pPr>
      <w:r w:rsidRPr="00804A86">
        <w:rPr>
          <w:rFonts w:ascii="Times New Roman" w:hAnsi="Times New Roman"/>
          <w:b/>
          <w:bCs/>
          <w:sz w:val="24"/>
          <w:szCs w:val="24"/>
        </w:rPr>
        <w:t>Module -IV</w:t>
      </w:r>
    </w:p>
    <w:p w:rsidR="00797B14" w:rsidRPr="00804A86" w:rsidRDefault="00797B14" w:rsidP="00713131">
      <w:pPr>
        <w:pStyle w:val="ListParagraph"/>
        <w:widowControl w:val="0"/>
        <w:numPr>
          <w:ilvl w:val="0"/>
          <w:numId w:val="73"/>
        </w:numPr>
        <w:autoSpaceDE w:val="0"/>
        <w:autoSpaceDN w:val="0"/>
        <w:adjustRightInd w:val="0"/>
        <w:spacing w:after="0" w:line="240" w:lineRule="auto"/>
        <w:ind w:left="360"/>
        <w:jc w:val="both"/>
        <w:rPr>
          <w:rFonts w:ascii="Times New Roman" w:hAnsi="Times New Roman"/>
          <w:b/>
          <w:i/>
          <w:sz w:val="24"/>
          <w:szCs w:val="24"/>
        </w:rPr>
      </w:pPr>
      <w:r w:rsidRPr="00804A86">
        <w:rPr>
          <w:rFonts w:ascii="Times New Roman" w:hAnsi="Times New Roman"/>
          <w:b/>
          <w:i/>
          <w:sz w:val="24"/>
          <w:szCs w:val="24"/>
        </w:rPr>
        <w:t xml:space="preserve">Autacoids: </w:t>
      </w:r>
    </w:p>
    <w:p w:rsidR="00797B14" w:rsidRPr="00232D11" w:rsidRDefault="00797B14" w:rsidP="00713131">
      <w:pPr>
        <w:pStyle w:val="ListParagraph"/>
        <w:widowControl w:val="0"/>
        <w:numPr>
          <w:ilvl w:val="0"/>
          <w:numId w:val="72"/>
        </w:numPr>
        <w:autoSpaceDE w:val="0"/>
        <w:autoSpaceDN w:val="0"/>
        <w:adjustRightInd w:val="0"/>
        <w:spacing w:after="0" w:line="240" w:lineRule="auto"/>
        <w:ind w:left="1260" w:hanging="270"/>
        <w:contextualSpacing/>
        <w:jc w:val="both"/>
        <w:rPr>
          <w:rFonts w:ascii="Times New Roman" w:hAnsi="Times New Roman"/>
          <w:sz w:val="24"/>
          <w:szCs w:val="24"/>
        </w:rPr>
      </w:pPr>
      <w:proofErr w:type="spellStart"/>
      <w:r w:rsidRPr="00232D11">
        <w:rPr>
          <w:rFonts w:ascii="Times New Roman" w:hAnsi="Times New Roman"/>
          <w:b/>
          <w:sz w:val="24"/>
          <w:szCs w:val="24"/>
        </w:rPr>
        <w:t>Antithistamines</w:t>
      </w:r>
      <w:proofErr w:type="spellEnd"/>
      <w:r w:rsidRPr="00232D11">
        <w:rPr>
          <w:rFonts w:ascii="Times New Roman" w:hAnsi="Times New Roman"/>
          <w:b/>
          <w:sz w:val="24"/>
          <w:szCs w:val="24"/>
        </w:rPr>
        <w:t>:</w:t>
      </w:r>
      <w:r w:rsidRPr="00232D11">
        <w:rPr>
          <w:rFonts w:ascii="Times New Roman" w:hAnsi="Times New Roman"/>
          <w:sz w:val="24"/>
          <w:szCs w:val="24"/>
        </w:rPr>
        <w:t xml:space="preserve"> </w:t>
      </w:r>
      <w:r w:rsidRPr="00232D11">
        <w:rPr>
          <w:rFonts w:ascii="Times New Roman" w:hAnsi="Times New Roman"/>
          <w:sz w:val="24"/>
          <w:szCs w:val="24"/>
        </w:rPr>
        <w:tab/>
        <w:t xml:space="preserve">Diphenhydramine, </w:t>
      </w:r>
      <w:proofErr w:type="spellStart"/>
      <w:r w:rsidRPr="00232D11">
        <w:rPr>
          <w:rFonts w:ascii="Times New Roman" w:hAnsi="Times New Roman"/>
          <w:sz w:val="24"/>
          <w:szCs w:val="24"/>
        </w:rPr>
        <w:t>Mepyramine</w:t>
      </w:r>
      <w:proofErr w:type="spellEnd"/>
      <w:r w:rsidRPr="00232D11">
        <w:rPr>
          <w:rFonts w:ascii="Times New Roman" w:hAnsi="Times New Roman"/>
          <w:sz w:val="24"/>
          <w:szCs w:val="24"/>
        </w:rPr>
        <w:t xml:space="preserve">, </w:t>
      </w:r>
      <w:proofErr w:type="spellStart"/>
      <w:r w:rsidRPr="00232D11">
        <w:rPr>
          <w:rFonts w:ascii="Times New Roman" w:hAnsi="Times New Roman"/>
          <w:sz w:val="24"/>
          <w:szCs w:val="24"/>
        </w:rPr>
        <w:t>Chlorpheniramine</w:t>
      </w:r>
      <w:proofErr w:type="spellEnd"/>
      <w:r w:rsidRPr="00232D11">
        <w:rPr>
          <w:rFonts w:ascii="Times New Roman" w:hAnsi="Times New Roman"/>
          <w:sz w:val="24"/>
          <w:szCs w:val="24"/>
        </w:rPr>
        <w:t xml:space="preserve">, Promethazine, </w:t>
      </w:r>
      <w:proofErr w:type="spellStart"/>
      <w:r w:rsidRPr="00232D11">
        <w:rPr>
          <w:rFonts w:ascii="Times New Roman" w:hAnsi="Times New Roman"/>
          <w:sz w:val="24"/>
          <w:szCs w:val="24"/>
        </w:rPr>
        <w:t>Chlorcyclizine</w:t>
      </w:r>
      <w:proofErr w:type="spellEnd"/>
      <w:r w:rsidRPr="00232D11">
        <w:rPr>
          <w:rFonts w:ascii="Times New Roman" w:hAnsi="Times New Roman"/>
          <w:sz w:val="24"/>
          <w:szCs w:val="24"/>
        </w:rPr>
        <w:t xml:space="preserve">, Ranitidine. </w:t>
      </w:r>
    </w:p>
    <w:p w:rsidR="00797B14" w:rsidRPr="00232D11" w:rsidRDefault="00804A86" w:rsidP="00713131">
      <w:pPr>
        <w:pStyle w:val="ListParagraph"/>
        <w:widowControl w:val="0"/>
        <w:numPr>
          <w:ilvl w:val="0"/>
          <w:numId w:val="72"/>
        </w:numPr>
        <w:autoSpaceDE w:val="0"/>
        <w:autoSpaceDN w:val="0"/>
        <w:adjustRightInd w:val="0"/>
        <w:spacing w:after="0" w:line="240" w:lineRule="auto"/>
        <w:ind w:left="1260" w:hanging="270"/>
        <w:contextualSpacing/>
        <w:jc w:val="both"/>
        <w:rPr>
          <w:rFonts w:ascii="Times New Roman" w:hAnsi="Times New Roman"/>
          <w:sz w:val="24"/>
          <w:szCs w:val="24"/>
        </w:rPr>
      </w:pPr>
      <w:r w:rsidRPr="00232D11">
        <w:rPr>
          <w:rFonts w:ascii="Times New Roman" w:hAnsi="Times New Roman"/>
          <w:b/>
          <w:sz w:val="24"/>
          <w:szCs w:val="24"/>
        </w:rPr>
        <w:t>Eicosanoids:</w:t>
      </w:r>
      <w:r w:rsidR="00797B14" w:rsidRPr="00232D11">
        <w:rPr>
          <w:rFonts w:ascii="Times New Roman" w:hAnsi="Times New Roman"/>
          <w:sz w:val="24"/>
          <w:szCs w:val="24"/>
        </w:rPr>
        <w:t xml:space="preserve"> Occurrences, Chemical nature, Medicinal applications </w:t>
      </w:r>
    </w:p>
    <w:p w:rsidR="00797B14" w:rsidRPr="00232D11" w:rsidRDefault="00797B14" w:rsidP="00713131">
      <w:pPr>
        <w:pStyle w:val="ListParagraph"/>
        <w:widowControl w:val="0"/>
        <w:numPr>
          <w:ilvl w:val="0"/>
          <w:numId w:val="72"/>
        </w:numPr>
        <w:autoSpaceDE w:val="0"/>
        <w:autoSpaceDN w:val="0"/>
        <w:adjustRightInd w:val="0"/>
        <w:spacing w:after="0" w:line="240" w:lineRule="auto"/>
        <w:ind w:left="1260" w:hanging="270"/>
        <w:contextualSpacing/>
        <w:jc w:val="both"/>
        <w:rPr>
          <w:rFonts w:ascii="Times New Roman" w:hAnsi="Times New Roman"/>
          <w:sz w:val="24"/>
          <w:szCs w:val="24"/>
        </w:rPr>
      </w:pPr>
      <w:r w:rsidRPr="00232D11">
        <w:rPr>
          <w:rFonts w:ascii="Times New Roman" w:hAnsi="Times New Roman"/>
          <w:b/>
          <w:sz w:val="24"/>
          <w:szCs w:val="24"/>
        </w:rPr>
        <w:t>Analgesic – antipyretics, anti-inflammatory (non-steroidal) agents:</w:t>
      </w:r>
      <w:r w:rsidRPr="00232D11">
        <w:rPr>
          <w:rFonts w:ascii="Times New Roman" w:hAnsi="Times New Roman"/>
          <w:sz w:val="24"/>
          <w:szCs w:val="24"/>
        </w:rPr>
        <w:t xml:space="preserve"> Aspirin, Paracetamol, </w:t>
      </w:r>
      <w:r w:rsidRPr="00232D11">
        <w:rPr>
          <w:rFonts w:ascii="Times New Roman" w:hAnsi="Times New Roman"/>
          <w:sz w:val="24"/>
          <w:szCs w:val="24"/>
        </w:rPr>
        <w:tab/>
        <w:t xml:space="preserve">Ibuprofen, </w:t>
      </w:r>
      <w:proofErr w:type="spellStart"/>
      <w:r w:rsidRPr="00232D11">
        <w:rPr>
          <w:rFonts w:ascii="Times New Roman" w:hAnsi="Times New Roman"/>
          <w:sz w:val="24"/>
          <w:szCs w:val="24"/>
        </w:rPr>
        <w:t>Naproxan</w:t>
      </w:r>
      <w:proofErr w:type="spellEnd"/>
      <w:r w:rsidRPr="00232D11">
        <w:rPr>
          <w:rFonts w:ascii="Times New Roman" w:hAnsi="Times New Roman"/>
          <w:sz w:val="24"/>
          <w:szCs w:val="24"/>
        </w:rPr>
        <w:t xml:space="preserve">, Diclofenac sodium. </w:t>
      </w:r>
    </w:p>
    <w:p w:rsidR="00797B14" w:rsidRPr="00232D11" w:rsidRDefault="00797B14" w:rsidP="00797B14">
      <w:pPr>
        <w:pStyle w:val="ListParagraph"/>
        <w:widowControl w:val="0"/>
        <w:autoSpaceDE w:val="0"/>
        <w:autoSpaceDN w:val="0"/>
        <w:adjustRightInd w:val="0"/>
        <w:spacing w:after="0" w:line="240" w:lineRule="auto"/>
        <w:contextualSpacing/>
        <w:jc w:val="both"/>
        <w:rPr>
          <w:rFonts w:ascii="Times New Roman" w:hAnsi="Times New Roman"/>
          <w:sz w:val="24"/>
          <w:szCs w:val="24"/>
        </w:rPr>
      </w:pPr>
    </w:p>
    <w:p w:rsidR="00797B14" w:rsidRPr="00232D11" w:rsidRDefault="00797B14" w:rsidP="00797B14">
      <w:pPr>
        <w:autoSpaceDE w:val="0"/>
        <w:autoSpaceDN w:val="0"/>
        <w:adjustRightInd w:val="0"/>
        <w:spacing w:after="0" w:line="240" w:lineRule="auto"/>
        <w:jc w:val="both"/>
        <w:rPr>
          <w:rFonts w:ascii="Times New Roman" w:hAnsi="Times New Roman"/>
          <w:sz w:val="24"/>
          <w:szCs w:val="24"/>
        </w:rPr>
      </w:pPr>
      <w:r w:rsidRPr="00232D11">
        <w:rPr>
          <w:rFonts w:ascii="Times New Roman" w:hAnsi="Times New Roman"/>
          <w:b/>
          <w:bCs/>
          <w:sz w:val="24"/>
          <w:szCs w:val="24"/>
        </w:rPr>
        <w:t>Essential Readings:</w:t>
      </w:r>
    </w:p>
    <w:p w:rsidR="00797B14" w:rsidRPr="00232D11" w:rsidRDefault="00797B14" w:rsidP="00713131">
      <w:pPr>
        <w:numPr>
          <w:ilvl w:val="0"/>
          <w:numId w:val="26"/>
        </w:numPr>
        <w:autoSpaceDE w:val="0"/>
        <w:autoSpaceDN w:val="0"/>
        <w:adjustRightInd w:val="0"/>
        <w:spacing w:after="0" w:line="240" w:lineRule="auto"/>
        <w:jc w:val="both"/>
        <w:rPr>
          <w:rFonts w:ascii="Times New Roman" w:hAnsi="Times New Roman"/>
          <w:sz w:val="24"/>
          <w:szCs w:val="24"/>
        </w:rPr>
      </w:pPr>
      <w:r w:rsidRPr="00232D11">
        <w:rPr>
          <w:rFonts w:ascii="Times New Roman" w:hAnsi="Times New Roman"/>
          <w:sz w:val="24"/>
          <w:szCs w:val="24"/>
        </w:rPr>
        <w:t>Text Book of Organic Medicinal and Pharmaceutical Chemistry, J. M Beale, John Block, Lippincott Williams &amp; Wilkins, 12</w:t>
      </w:r>
      <w:r w:rsidRPr="00232D11">
        <w:rPr>
          <w:rFonts w:ascii="Times New Roman" w:hAnsi="Times New Roman"/>
          <w:sz w:val="24"/>
          <w:szCs w:val="24"/>
          <w:vertAlign w:val="superscript"/>
        </w:rPr>
        <w:t>th</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xml:space="preserve">., 2011. </w:t>
      </w:r>
    </w:p>
    <w:p w:rsidR="00797B14" w:rsidRPr="00232D11" w:rsidRDefault="00797B14" w:rsidP="00713131">
      <w:pPr>
        <w:numPr>
          <w:ilvl w:val="0"/>
          <w:numId w:val="26"/>
        </w:numPr>
        <w:autoSpaceDE w:val="0"/>
        <w:autoSpaceDN w:val="0"/>
        <w:adjustRightInd w:val="0"/>
        <w:spacing w:after="0" w:line="240" w:lineRule="auto"/>
        <w:jc w:val="both"/>
        <w:rPr>
          <w:rFonts w:ascii="Times New Roman" w:hAnsi="Times New Roman"/>
          <w:sz w:val="24"/>
          <w:szCs w:val="24"/>
        </w:rPr>
      </w:pPr>
      <w:proofErr w:type="spellStart"/>
      <w:r w:rsidRPr="00232D11">
        <w:rPr>
          <w:rFonts w:ascii="Times New Roman" w:hAnsi="Times New Roman"/>
          <w:sz w:val="24"/>
          <w:szCs w:val="24"/>
        </w:rPr>
        <w:t>Foye’s</w:t>
      </w:r>
      <w:proofErr w:type="spellEnd"/>
      <w:r w:rsidRPr="00232D11">
        <w:rPr>
          <w:rFonts w:ascii="Times New Roman" w:hAnsi="Times New Roman"/>
          <w:sz w:val="24"/>
          <w:szCs w:val="24"/>
        </w:rPr>
        <w:t xml:space="preserve"> Principles of Medicinal Chemistry, Lippincott Williams &amp; Wilkins, 7</w:t>
      </w:r>
      <w:r w:rsidRPr="00232D11">
        <w:rPr>
          <w:rFonts w:ascii="Times New Roman" w:hAnsi="Times New Roman"/>
          <w:sz w:val="24"/>
          <w:szCs w:val="24"/>
          <w:vertAlign w:val="superscript"/>
        </w:rPr>
        <w:t>th</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xml:space="preserve">., 2012. </w:t>
      </w:r>
    </w:p>
    <w:p w:rsidR="00797B14" w:rsidRPr="00232D11" w:rsidRDefault="00797B14" w:rsidP="00713131">
      <w:pPr>
        <w:numPr>
          <w:ilvl w:val="0"/>
          <w:numId w:val="26"/>
        </w:numPr>
        <w:autoSpaceDE w:val="0"/>
        <w:autoSpaceDN w:val="0"/>
        <w:adjustRightInd w:val="0"/>
        <w:spacing w:after="0" w:line="240" w:lineRule="auto"/>
        <w:jc w:val="both"/>
        <w:rPr>
          <w:rFonts w:ascii="Times New Roman" w:hAnsi="Times New Roman"/>
          <w:sz w:val="24"/>
          <w:szCs w:val="24"/>
        </w:rPr>
      </w:pPr>
      <w:r w:rsidRPr="00232D11">
        <w:rPr>
          <w:rFonts w:ascii="Times New Roman" w:hAnsi="Times New Roman"/>
          <w:sz w:val="24"/>
          <w:szCs w:val="24"/>
        </w:rPr>
        <w:t xml:space="preserve">A Text Book of Medicinal Chemistry: Synthetic and Biochemical Approach, S. N. </w:t>
      </w:r>
      <w:proofErr w:type="spellStart"/>
      <w:r w:rsidRPr="00232D11">
        <w:rPr>
          <w:rFonts w:ascii="Times New Roman" w:hAnsi="Times New Roman"/>
          <w:sz w:val="24"/>
          <w:szCs w:val="24"/>
        </w:rPr>
        <w:t>Pandeya</w:t>
      </w:r>
      <w:proofErr w:type="spellEnd"/>
      <w:r w:rsidRPr="00232D11">
        <w:rPr>
          <w:rFonts w:ascii="Times New Roman" w:hAnsi="Times New Roman"/>
          <w:sz w:val="24"/>
          <w:szCs w:val="24"/>
        </w:rPr>
        <w:t>, Vol.2, S. G. publisher, 1</w:t>
      </w:r>
      <w:r w:rsidRPr="00232D11">
        <w:rPr>
          <w:rFonts w:ascii="Times New Roman" w:hAnsi="Times New Roman"/>
          <w:sz w:val="24"/>
          <w:szCs w:val="24"/>
          <w:vertAlign w:val="superscript"/>
        </w:rPr>
        <w:t>st</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xml:space="preserve">., 2009.  </w:t>
      </w:r>
    </w:p>
    <w:p w:rsidR="00797B14" w:rsidRPr="00232D11" w:rsidRDefault="00797B14" w:rsidP="00713131">
      <w:pPr>
        <w:numPr>
          <w:ilvl w:val="0"/>
          <w:numId w:val="26"/>
        </w:numPr>
        <w:autoSpaceDE w:val="0"/>
        <w:autoSpaceDN w:val="0"/>
        <w:adjustRightInd w:val="0"/>
        <w:spacing w:after="0" w:line="240" w:lineRule="auto"/>
        <w:jc w:val="both"/>
        <w:rPr>
          <w:rFonts w:ascii="Times New Roman" w:hAnsi="Times New Roman"/>
          <w:sz w:val="24"/>
          <w:szCs w:val="24"/>
        </w:rPr>
      </w:pPr>
      <w:r w:rsidRPr="00232D11">
        <w:rPr>
          <w:rFonts w:ascii="Times New Roman" w:hAnsi="Times New Roman"/>
          <w:sz w:val="24"/>
          <w:szCs w:val="24"/>
        </w:rPr>
        <w:t xml:space="preserve">Medicinal Chemistry, </w:t>
      </w:r>
      <w:proofErr w:type="spellStart"/>
      <w:r w:rsidRPr="00232D11">
        <w:rPr>
          <w:rFonts w:ascii="Times New Roman" w:hAnsi="Times New Roman"/>
          <w:sz w:val="24"/>
          <w:szCs w:val="24"/>
        </w:rPr>
        <w:t>Ashutosh</w:t>
      </w:r>
      <w:proofErr w:type="spellEnd"/>
      <w:r w:rsidRPr="00232D11">
        <w:rPr>
          <w:rFonts w:ascii="Times New Roman" w:hAnsi="Times New Roman"/>
          <w:sz w:val="24"/>
          <w:szCs w:val="24"/>
        </w:rPr>
        <w:t xml:space="preserve"> </w:t>
      </w:r>
      <w:proofErr w:type="spellStart"/>
      <w:r w:rsidRPr="00232D11">
        <w:rPr>
          <w:rFonts w:ascii="Times New Roman" w:hAnsi="Times New Roman"/>
          <w:sz w:val="24"/>
          <w:szCs w:val="24"/>
        </w:rPr>
        <w:t>Kar</w:t>
      </w:r>
      <w:proofErr w:type="spellEnd"/>
      <w:r w:rsidRPr="00232D11">
        <w:rPr>
          <w:rFonts w:ascii="Times New Roman" w:hAnsi="Times New Roman"/>
          <w:sz w:val="24"/>
          <w:szCs w:val="24"/>
        </w:rPr>
        <w:t>, New Age International Publishers, 5</w:t>
      </w:r>
      <w:r w:rsidRPr="00232D11">
        <w:rPr>
          <w:rFonts w:ascii="Times New Roman" w:hAnsi="Times New Roman"/>
          <w:sz w:val="24"/>
          <w:szCs w:val="24"/>
          <w:vertAlign w:val="superscript"/>
        </w:rPr>
        <w:t>th</w:t>
      </w:r>
      <w:r w:rsidRPr="00232D11">
        <w:rPr>
          <w:rFonts w:ascii="Times New Roman" w:hAnsi="Times New Roman"/>
          <w:sz w:val="24"/>
          <w:szCs w:val="24"/>
        </w:rPr>
        <w:t xml:space="preserve"> revised and expanded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2010.</w:t>
      </w:r>
    </w:p>
    <w:p w:rsidR="00797B14" w:rsidRPr="00232D11" w:rsidRDefault="00797B14" w:rsidP="00713131">
      <w:pPr>
        <w:numPr>
          <w:ilvl w:val="0"/>
          <w:numId w:val="26"/>
        </w:numPr>
        <w:autoSpaceDE w:val="0"/>
        <w:autoSpaceDN w:val="0"/>
        <w:adjustRightInd w:val="0"/>
        <w:spacing w:after="0" w:line="240" w:lineRule="auto"/>
        <w:jc w:val="both"/>
        <w:rPr>
          <w:rFonts w:ascii="Times New Roman" w:hAnsi="Times New Roman"/>
          <w:sz w:val="24"/>
          <w:szCs w:val="24"/>
        </w:rPr>
      </w:pPr>
      <w:r w:rsidRPr="00232D11">
        <w:rPr>
          <w:rFonts w:ascii="Times New Roman" w:hAnsi="Times New Roman"/>
          <w:sz w:val="24"/>
          <w:szCs w:val="24"/>
        </w:rPr>
        <w:t>Bentley’s and Driver’s Text Book of Pharmaceutical Chemistry, Oxford Medical Publications, 8</w:t>
      </w:r>
      <w:r w:rsidRPr="00232D11">
        <w:rPr>
          <w:rFonts w:ascii="Times New Roman" w:hAnsi="Times New Roman"/>
          <w:sz w:val="24"/>
          <w:szCs w:val="24"/>
          <w:vertAlign w:val="superscript"/>
        </w:rPr>
        <w:t>th</w:t>
      </w:r>
      <w:r w:rsidRPr="00232D11">
        <w:rPr>
          <w:rFonts w:ascii="Times New Roman" w:hAnsi="Times New Roman"/>
          <w:sz w:val="24"/>
          <w:szCs w:val="24"/>
        </w:rPr>
        <w:t xml:space="preserve"> illustrated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xml:space="preserve">., 1969. </w:t>
      </w:r>
    </w:p>
    <w:p w:rsidR="00797B14" w:rsidRPr="00232D11" w:rsidRDefault="00797B14" w:rsidP="00713131">
      <w:pPr>
        <w:numPr>
          <w:ilvl w:val="0"/>
          <w:numId w:val="26"/>
        </w:numPr>
        <w:spacing w:after="0" w:line="240" w:lineRule="auto"/>
        <w:jc w:val="both"/>
        <w:rPr>
          <w:rFonts w:ascii="Times New Roman" w:hAnsi="Times New Roman"/>
          <w:sz w:val="24"/>
          <w:szCs w:val="24"/>
        </w:rPr>
      </w:pPr>
      <w:r w:rsidRPr="00232D11">
        <w:rPr>
          <w:rFonts w:ascii="Times New Roman" w:hAnsi="Times New Roman"/>
          <w:sz w:val="24"/>
          <w:szCs w:val="24"/>
        </w:rPr>
        <w:t>Introduction to Medicinal Chemistry, Graham L. Patrick, Oxford, 6</w:t>
      </w:r>
      <w:r w:rsidRPr="00232D11">
        <w:rPr>
          <w:rFonts w:ascii="Times New Roman" w:hAnsi="Times New Roman"/>
          <w:sz w:val="24"/>
          <w:szCs w:val="24"/>
          <w:vertAlign w:val="superscript"/>
        </w:rPr>
        <w:t>th</w:t>
      </w:r>
      <w:r w:rsidRPr="00232D11">
        <w:rPr>
          <w:rFonts w:ascii="Times New Roman" w:hAnsi="Times New Roman"/>
          <w:sz w:val="24"/>
          <w:szCs w:val="24"/>
        </w:rPr>
        <w:t xml:space="preserve"> dn., 2017.</w:t>
      </w:r>
    </w:p>
    <w:p w:rsidR="00797B14" w:rsidRPr="00232D11" w:rsidRDefault="00797B14" w:rsidP="00797B14">
      <w:pPr>
        <w:spacing w:after="0" w:line="240" w:lineRule="auto"/>
        <w:jc w:val="both"/>
        <w:rPr>
          <w:rFonts w:ascii="Times New Roman" w:hAnsi="Times New Roman"/>
          <w:b/>
          <w:sz w:val="24"/>
          <w:szCs w:val="24"/>
          <w:shd w:val="clear" w:color="auto" w:fill="FFFFFF"/>
        </w:rPr>
      </w:pPr>
    </w:p>
    <w:p w:rsidR="00797B14" w:rsidRPr="00232D11" w:rsidRDefault="00797B14" w:rsidP="00797B14">
      <w:pPr>
        <w:spacing w:after="0" w:line="240" w:lineRule="auto"/>
        <w:jc w:val="both"/>
        <w:rPr>
          <w:rFonts w:ascii="Times New Roman" w:hAnsi="Times New Roman"/>
          <w:b/>
          <w:sz w:val="24"/>
          <w:szCs w:val="24"/>
          <w:shd w:val="clear" w:color="auto" w:fill="FFFFFF"/>
        </w:rPr>
      </w:pPr>
      <w:r w:rsidRPr="00232D11">
        <w:rPr>
          <w:rFonts w:ascii="Times New Roman" w:hAnsi="Times New Roman"/>
          <w:b/>
          <w:sz w:val="24"/>
          <w:szCs w:val="24"/>
          <w:shd w:val="clear" w:color="auto" w:fill="FFFFFF"/>
        </w:rPr>
        <w:t>Course Outcomes:</w:t>
      </w:r>
    </w:p>
    <w:p w:rsidR="00797B14" w:rsidRPr="00232D11" w:rsidRDefault="00797B14" w:rsidP="00713131">
      <w:pPr>
        <w:numPr>
          <w:ilvl w:val="0"/>
          <w:numId w:val="38"/>
        </w:numPr>
        <w:tabs>
          <w:tab w:val="left" w:pos="720"/>
        </w:tabs>
        <w:spacing w:after="0" w:line="240" w:lineRule="auto"/>
        <w:ind w:left="720" w:hanging="450"/>
        <w:jc w:val="both"/>
        <w:rPr>
          <w:rFonts w:ascii="Times New Roman" w:hAnsi="Times New Roman"/>
          <w:sz w:val="24"/>
          <w:szCs w:val="24"/>
          <w:shd w:val="clear" w:color="auto" w:fill="FFFFFF"/>
          <w:lang w:val="en-US" w:eastAsia="en-US"/>
        </w:rPr>
      </w:pPr>
      <w:r w:rsidRPr="00232D11">
        <w:rPr>
          <w:rFonts w:ascii="Times New Roman" w:hAnsi="Times New Roman"/>
          <w:sz w:val="24"/>
          <w:szCs w:val="24"/>
          <w:shd w:val="clear" w:color="auto" w:fill="FFFFFF"/>
          <w:lang w:val="en-US" w:eastAsia="en-US"/>
        </w:rPr>
        <w:t>Develop an understanding on the basic principles of medicinal chemistry, QSAR and drug metabolism.</w:t>
      </w:r>
    </w:p>
    <w:p w:rsidR="00797B14" w:rsidRPr="00232D11" w:rsidRDefault="00797B14" w:rsidP="00713131">
      <w:pPr>
        <w:numPr>
          <w:ilvl w:val="0"/>
          <w:numId w:val="38"/>
        </w:numPr>
        <w:tabs>
          <w:tab w:val="left" w:pos="720"/>
        </w:tabs>
        <w:spacing w:after="0" w:line="240" w:lineRule="auto"/>
        <w:ind w:left="720" w:hanging="450"/>
        <w:jc w:val="both"/>
        <w:rPr>
          <w:rFonts w:ascii="Times New Roman" w:hAnsi="Times New Roman"/>
          <w:sz w:val="24"/>
          <w:szCs w:val="24"/>
          <w:shd w:val="clear" w:color="auto" w:fill="FFFFFF"/>
          <w:lang w:val="en-US" w:eastAsia="en-US"/>
        </w:rPr>
      </w:pPr>
      <w:r w:rsidRPr="00232D11">
        <w:rPr>
          <w:rFonts w:ascii="Times New Roman" w:hAnsi="Times New Roman"/>
          <w:sz w:val="24"/>
          <w:szCs w:val="24"/>
          <w:shd w:val="clear" w:color="auto" w:fill="FFFFFF"/>
          <w:lang w:val="en-US" w:eastAsia="en-US"/>
        </w:rPr>
        <w:t xml:space="preserve">Categorize the classification of drugs and elaborate the synthesis of some selected drugs acting on </w:t>
      </w:r>
      <w:r w:rsidRPr="00232D11">
        <w:rPr>
          <w:rFonts w:ascii="Times New Roman" w:hAnsi="Times New Roman"/>
          <w:sz w:val="24"/>
          <w:szCs w:val="24"/>
        </w:rPr>
        <w:t>autonomic</w:t>
      </w:r>
      <w:r w:rsidRPr="00232D11">
        <w:rPr>
          <w:rFonts w:ascii="Times New Roman" w:hAnsi="Times New Roman"/>
          <w:sz w:val="24"/>
          <w:szCs w:val="24"/>
          <w:shd w:val="clear" w:color="auto" w:fill="FFFFFF"/>
          <w:lang w:val="en-US" w:eastAsia="en-US"/>
        </w:rPr>
        <w:t>, somatic and central nervous system.</w:t>
      </w:r>
    </w:p>
    <w:p w:rsidR="00797B14" w:rsidRPr="00232D11" w:rsidRDefault="00797B14" w:rsidP="00713131">
      <w:pPr>
        <w:numPr>
          <w:ilvl w:val="0"/>
          <w:numId w:val="38"/>
        </w:numPr>
        <w:tabs>
          <w:tab w:val="left" w:pos="720"/>
        </w:tabs>
        <w:spacing w:after="0" w:line="240" w:lineRule="auto"/>
        <w:ind w:hanging="1170"/>
        <w:jc w:val="both"/>
        <w:rPr>
          <w:rFonts w:ascii="Times New Roman" w:hAnsi="Times New Roman"/>
          <w:b/>
          <w:bCs/>
          <w:sz w:val="24"/>
          <w:szCs w:val="24"/>
        </w:rPr>
      </w:pPr>
      <w:r w:rsidRPr="00232D11">
        <w:rPr>
          <w:rFonts w:ascii="Times New Roman" w:hAnsi="Times New Roman"/>
          <w:sz w:val="24"/>
          <w:szCs w:val="24"/>
          <w:shd w:val="clear" w:color="auto" w:fill="FFFFFF"/>
          <w:lang w:val="en-US" w:eastAsia="en-US"/>
        </w:rPr>
        <w:t xml:space="preserve">Describe the synthesis of some selected antihistamine and analgesic drugs. </w:t>
      </w:r>
    </w:p>
    <w:p w:rsidR="00797B14" w:rsidRPr="00232D11" w:rsidRDefault="00797B14" w:rsidP="00797B14">
      <w:pPr>
        <w:pStyle w:val="NormalWeb"/>
        <w:shd w:val="clear" w:color="auto" w:fill="FFFFFF"/>
        <w:spacing w:before="0" w:beforeAutospacing="0" w:after="0" w:afterAutospacing="0"/>
        <w:ind w:left="144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3797"/>
        <w:gridCol w:w="446"/>
        <w:gridCol w:w="446"/>
        <w:gridCol w:w="446"/>
        <w:gridCol w:w="446"/>
        <w:gridCol w:w="446"/>
        <w:gridCol w:w="445"/>
        <w:gridCol w:w="446"/>
        <w:gridCol w:w="446"/>
        <w:gridCol w:w="445"/>
        <w:gridCol w:w="446"/>
        <w:gridCol w:w="377"/>
      </w:tblGrid>
      <w:tr w:rsidR="00797B14" w:rsidRPr="00232D11" w:rsidTr="00C708C1">
        <w:tc>
          <w:tcPr>
            <w:tcW w:w="9486" w:type="dxa"/>
            <w:gridSpan w:val="13"/>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b/>
                <w:sz w:val="24"/>
                <w:szCs w:val="24"/>
              </w:rPr>
              <w:t>POECH301</w:t>
            </w:r>
            <w:r w:rsidRPr="00232D11">
              <w:rPr>
                <w:rFonts w:ascii="Times New Roman" w:hAnsi="Times New Roman"/>
                <w:sz w:val="24"/>
                <w:szCs w:val="24"/>
              </w:rPr>
              <w:t>:</w:t>
            </w:r>
            <w:r w:rsidRPr="00232D11">
              <w:rPr>
                <w:rFonts w:ascii="Times New Roman" w:hAnsi="Times New Roman"/>
                <w:b/>
                <w:spacing w:val="2"/>
                <w:sz w:val="24"/>
                <w:szCs w:val="24"/>
              </w:rPr>
              <w:t xml:space="preserve"> </w:t>
            </w:r>
            <w:r w:rsidRPr="00232D11">
              <w:rPr>
                <w:rFonts w:ascii="Times New Roman" w:hAnsi="Times New Roman"/>
                <w:b/>
                <w:bCs/>
                <w:color w:val="000000"/>
                <w:sz w:val="24"/>
                <w:szCs w:val="24"/>
              </w:rPr>
              <w:t>Pharmaceutical Chemistry – I</w:t>
            </w:r>
          </w:p>
        </w:tc>
      </w:tr>
      <w:tr w:rsidR="00797B14" w:rsidRPr="00232D11" w:rsidTr="00C708C1">
        <w:tc>
          <w:tcPr>
            <w:tcW w:w="729"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1</w:t>
            </w:r>
          </w:p>
        </w:tc>
        <w:tc>
          <w:tcPr>
            <w:tcW w:w="3879"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Program Outcomes</w:t>
            </w:r>
          </w:p>
        </w:tc>
        <w:tc>
          <w:tcPr>
            <w:tcW w:w="450"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a</w:t>
            </w:r>
          </w:p>
        </w:tc>
        <w:tc>
          <w:tcPr>
            <w:tcW w:w="450"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b</w:t>
            </w:r>
          </w:p>
        </w:tc>
        <w:tc>
          <w:tcPr>
            <w:tcW w:w="450"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c</w:t>
            </w:r>
          </w:p>
        </w:tc>
        <w:tc>
          <w:tcPr>
            <w:tcW w:w="450"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d</w:t>
            </w:r>
          </w:p>
        </w:tc>
        <w:tc>
          <w:tcPr>
            <w:tcW w:w="450"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e</w:t>
            </w:r>
          </w:p>
        </w:tc>
        <w:tc>
          <w:tcPr>
            <w:tcW w:w="450"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f</w:t>
            </w:r>
          </w:p>
        </w:tc>
        <w:tc>
          <w:tcPr>
            <w:tcW w:w="450"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g</w:t>
            </w:r>
          </w:p>
        </w:tc>
        <w:tc>
          <w:tcPr>
            <w:tcW w:w="450"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h</w:t>
            </w:r>
          </w:p>
        </w:tc>
        <w:tc>
          <w:tcPr>
            <w:tcW w:w="450" w:type="dxa"/>
          </w:tcPr>
          <w:p w:rsidR="00797B14" w:rsidRPr="00232D11" w:rsidRDefault="00797B14" w:rsidP="00C708C1">
            <w:pPr>
              <w:spacing w:after="0" w:line="240" w:lineRule="auto"/>
              <w:jc w:val="both"/>
              <w:rPr>
                <w:rFonts w:ascii="Times New Roman" w:hAnsi="Times New Roman"/>
                <w:sz w:val="24"/>
                <w:szCs w:val="24"/>
              </w:rPr>
            </w:pPr>
            <w:proofErr w:type="spellStart"/>
            <w:r w:rsidRPr="00232D11">
              <w:rPr>
                <w:rFonts w:ascii="Times New Roman" w:hAnsi="Times New Roman"/>
                <w:sz w:val="24"/>
                <w:szCs w:val="24"/>
              </w:rPr>
              <w:t>i</w:t>
            </w:r>
            <w:proofErr w:type="spellEnd"/>
          </w:p>
        </w:tc>
        <w:tc>
          <w:tcPr>
            <w:tcW w:w="450"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j</w:t>
            </w:r>
          </w:p>
        </w:tc>
        <w:tc>
          <w:tcPr>
            <w:tcW w:w="378"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k</w:t>
            </w:r>
          </w:p>
        </w:tc>
      </w:tr>
      <w:tr w:rsidR="00797B14" w:rsidRPr="00232D11" w:rsidTr="00C708C1">
        <w:trPr>
          <w:trHeight w:val="737"/>
        </w:trPr>
        <w:tc>
          <w:tcPr>
            <w:tcW w:w="729"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2</w:t>
            </w:r>
          </w:p>
        </w:tc>
        <w:tc>
          <w:tcPr>
            <w:tcW w:w="3879"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Mapping of Course Outcomes with Program Outcomes</w:t>
            </w:r>
          </w:p>
        </w:tc>
        <w:tc>
          <w:tcPr>
            <w:tcW w:w="450" w:type="dxa"/>
          </w:tcPr>
          <w:p w:rsidR="00797B14" w:rsidRPr="00232D11" w:rsidRDefault="00797B14" w:rsidP="00C708C1">
            <w:pPr>
              <w:spacing w:after="0" w:line="240" w:lineRule="auto"/>
              <w:jc w:val="both"/>
              <w:rPr>
                <w:rFonts w:ascii="Times New Roman" w:hAnsi="Times New Roman"/>
                <w:sz w:val="24"/>
                <w:szCs w:val="24"/>
              </w:rPr>
            </w:pPr>
          </w:p>
        </w:tc>
        <w:tc>
          <w:tcPr>
            <w:tcW w:w="450" w:type="dxa"/>
          </w:tcPr>
          <w:p w:rsidR="00797B14" w:rsidRPr="00232D11" w:rsidRDefault="00797B14" w:rsidP="00C708C1">
            <w:pPr>
              <w:spacing w:after="0" w:line="240" w:lineRule="auto"/>
              <w:jc w:val="both"/>
              <w:rPr>
                <w:rFonts w:ascii="Times New Roman" w:hAnsi="Times New Roman"/>
                <w:sz w:val="24"/>
                <w:szCs w:val="24"/>
              </w:rPr>
            </w:pPr>
          </w:p>
        </w:tc>
        <w:tc>
          <w:tcPr>
            <w:tcW w:w="450" w:type="dxa"/>
          </w:tcPr>
          <w:p w:rsidR="00797B14" w:rsidRPr="00232D11" w:rsidRDefault="00797B14" w:rsidP="00C708C1">
            <w:pPr>
              <w:spacing w:after="0" w:line="240" w:lineRule="auto"/>
              <w:jc w:val="both"/>
              <w:rPr>
                <w:rFonts w:ascii="Times New Roman" w:hAnsi="Times New Roman"/>
                <w:sz w:val="24"/>
                <w:szCs w:val="24"/>
              </w:rPr>
            </w:pPr>
          </w:p>
        </w:tc>
        <w:tc>
          <w:tcPr>
            <w:tcW w:w="450" w:type="dxa"/>
          </w:tcPr>
          <w:p w:rsidR="00797B14" w:rsidRPr="00232D11" w:rsidRDefault="00797B14" w:rsidP="00C708C1">
            <w:pPr>
              <w:spacing w:after="0" w:line="240" w:lineRule="auto"/>
              <w:jc w:val="both"/>
              <w:rPr>
                <w:rFonts w:ascii="Times New Roman" w:hAnsi="Times New Roman"/>
                <w:sz w:val="24"/>
                <w:szCs w:val="24"/>
              </w:rPr>
            </w:pPr>
          </w:p>
        </w:tc>
        <w:tc>
          <w:tcPr>
            <w:tcW w:w="450" w:type="dxa"/>
          </w:tcPr>
          <w:p w:rsidR="00797B14" w:rsidRPr="00232D11" w:rsidRDefault="00797B14" w:rsidP="00C708C1">
            <w:pPr>
              <w:spacing w:after="0" w:line="240" w:lineRule="auto"/>
              <w:jc w:val="both"/>
              <w:rPr>
                <w:rFonts w:ascii="Times New Roman" w:hAnsi="Times New Roman"/>
                <w:sz w:val="24"/>
                <w:szCs w:val="24"/>
              </w:rPr>
            </w:pPr>
          </w:p>
        </w:tc>
        <w:tc>
          <w:tcPr>
            <w:tcW w:w="450" w:type="dxa"/>
          </w:tcPr>
          <w:p w:rsidR="00797B14" w:rsidRPr="00232D11" w:rsidRDefault="00797B14" w:rsidP="00C708C1">
            <w:pPr>
              <w:spacing w:after="0" w:line="240" w:lineRule="auto"/>
              <w:jc w:val="both"/>
              <w:rPr>
                <w:rFonts w:ascii="Times New Roman" w:hAnsi="Times New Roman"/>
                <w:sz w:val="24"/>
                <w:szCs w:val="24"/>
              </w:rPr>
            </w:pPr>
          </w:p>
        </w:tc>
        <w:tc>
          <w:tcPr>
            <w:tcW w:w="450"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797B14" w:rsidRPr="00232D11" w:rsidRDefault="00797B14" w:rsidP="00C708C1">
            <w:pPr>
              <w:spacing w:after="0" w:line="240" w:lineRule="auto"/>
              <w:jc w:val="both"/>
              <w:rPr>
                <w:rFonts w:ascii="Times New Roman" w:hAnsi="Times New Roman"/>
                <w:sz w:val="24"/>
                <w:szCs w:val="24"/>
              </w:rPr>
            </w:pPr>
          </w:p>
        </w:tc>
        <w:tc>
          <w:tcPr>
            <w:tcW w:w="450" w:type="dxa"/>
          </w:tcPr>
          <w:p w:rsidR="00797B14" w:rsidRPr="00232D11" w:rsidRDefault="00797B14" w:rsidP="00C708C1">
            <w:pPr>
              <w:spacing w:after="0" w:line="240" w:lineRule="auto"/>
              <w:jc w:val="both"/>
              <w:rPr>
                <w:rFonts w:ascii="Times New Roman" w:hAnsi="Times New Roman"/>
                <w:sz w:val="24"/>
                <w:szCs w:val="24"/>
              </w:rPr>
            </w:pPr>
          </w:p>
        </w:tc>
        <w:tc>
          <w:tcPr>
            <w:tcW w:w="450"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378"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w:t>
            </w:r>
          </w:p>
        </w:tc>
      </w:tr>
      <w:tr w:rsidR="00797B14" w:rsidRPr="00232D11" w:rsidTr="00C708C1">
        <w:tc>
          <w:tcPr>
            <w:tcW w:w="729" w:type="dxa"/>
            <w:vMerge w:val="restart"/>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3</w:t>
            </w:r>
          </w:p>
        </w:tc>
        <w:tc>
          <w:tcPr>
            <w:tcW w:w="3879"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Category</w:t>
            </w:r>
          </w:p>
        </w:tc>
        <w:tc>
          <w:tcPr>
            <w:tcW w:w="1350" w:type="dxa"/>
            <w:gridSpan w:val="3"/>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Core</w:t>
            </w:r>
          </w:p>
        </w:tc>
        <w:tc>
          <w:tcPr>
            <w:tcW w:w="1800" w:type="dxa"/>
            <w:gridSpan w:val="4"/>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Allied Elective</w:t>
            </w:r>
          </w:p>
        </w:tc>
        <w:tc>
          <w:tcPr>
            <w:tcW w:w="1728" w:type="dxa"/>
            <w:gridSpan w:val="4"/>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Free Elective</w:t>
            </w:r>
          </w:p>
        </w:tc>
      </w:tr>
      <w:tr w:rsidR="00797B14" w:rsidRPr="00232D11" w:rsidTr="00C708C1">
        <w:tc>
          <w:tcPr>
            <w:tcW w:w="729" w:type="dxa"/>
            <w:vMerge/>
          </w:tcPr>
          <w:p w:rsidR="00797B14" w:rsidRPr="00232D11" w:rsidRDefault="00797B14" w:rsidP="00C708C1">
            <w:pPr>
              <w:spacing w:after="0" w:line="240" w:lineRule="auto"/>
              <w:jc w:val="both"/>
              <w:rPr>
                <w:rFonts w:ascii="Times New Roman" w:hAnsi="Times New Roman"/>
                <w:sz w:val="24"/>
                <w:szCs w:val="24"/>
              </w:rPr>
            </w:pPr>
          </w:p>
        </w:tc>
        <w:tc>
          <w:tcPr>
            <w:tcW w:w="3879" w:type="dxa"/>
          </w:tcPr>
          <w:p w:rsidR="00797B14" w:rsidRPr="00232D11" w:rsidRDefault="00797B14" w:rsidP="00C708C1">
            <w:pPr>
              <w:spacing w:after="0" w:line="240" w:lineRule="auto"/>
              <w:jc w:val="both"/>
              <w:rPr>
                <w:rFonts w:ascii="Times New Roman" w:hAnsi="Times New Roman"/>
                <w:sz w:val="24"/>
                <w:szCs w:val="24"/>
              </w:rPr>
            </w:pPr>
          </w:p>
        </w:tc>
        <w:tc>
          <w:tcPr>
            <w:tcW w:w="1350" w:type="dxa"/>
            <w:gridSpan w:val="3"/>
          </w:tcPr>
          <w:p w:rsidR="00797B14" w:rsidRPr="00232D11" w:rsidRDefault="00797B14" w:rsidP="00C708C1">
            <w:pPr>
              <w:spacing w:after="0" w:line="240" w:lineRule="auto"/>
              <w:jc w:val="both"/>
              <w:rPr>
                <w:rFonts w:ascii="Times New Roman" w:hAnsi="Times New Roman"/>
                <w:sz w:val="24"/>
                <w:szCs w:val="24"/>
              </w:rPr>
            </w:pPr>
          </w:p>
        </w:tc>
        <w:tc>
          <w:tcPr>
            <w:tcW w:w="1800" w:type="dxa"/>
            <w:gridSpan w:val="4"/>
          </w:tcPr>
          <w:p w:rsidR="00797B14" w:rsidRPr="00232D11" w:rsidRDefault="00797B14" w:rsidP="00C708C1">
            <w:pPr>
              <w:spacing w:after="0" w:line="240" w:lineRule="auto"/>
              <w:jc w:val="both"/>
              <w:rPr>
                <w:rFonts w:ascii="Times New Roman" w:hAnsi="Times New Roman"/>
                <w:sz w:val="24"/>
                <w:szCs w:val="24"/>
              </w:rPr>
            </w:pPr>
          </w:p>
        </w:tc>
        <w:tc>
          <w:tcPr>
            <w:tcW w:w="1728" w:type="dxa"/>
            <w:gridSpan w:val="4"/>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w:t>
            </w:r>
          </w:p>
        </w:tc>
      </w:tr>
    </w:tbl>
    <w:p w:rsidR="00797B14" w:rsidRPr="00232D11" w:rsidRDefault="00797B14" w:rsidP="00797B14">
      <w:pPr>
        <w:pStyle w:val="NormalWeb"/>
        <w:shd w:val="clear" w:color="auto" w:fill="FFFFFF"/>
        <w:spacing w:before="0" w:beforeAutospacing="0" w:after="0" w:afterAutospacing="0"/>
        <w:ind w:left="1440"/>
        <w:jc w:val="both"/>
      </w:pPr>
    </w:p>
    <w:p w:rsidR="00797B14" w:rsidRPr="00232D11" w:rsidRDefault="00797B14" w:rsidP="00797B14">
      <w:pPr>
        <w:spacing w:after="0" w:line="240" w:lineRule="auto"/>
        <w:jc w:val="both"/>
        <w:rPr>
          <w:rFonts w:ascii="Times New Roman" w:hAnsi="Times New Roman"/>
          <w:b/>
          <w:sz w:val="24"/>
          <w:szCs w:val="24"/>
          <w:u w:val="single"/>
        </w:rPr>
      </w:pPr>
    </w:p>
    <w:p w:rsidR="00710E96" w:rsidRDefault="00710E96" w:rsidP="00804A86">
      <w:pPr>
        <w:spacing w:after="0" w:line="240" w:lineRule="auto"/>
        <w:jc w:val="center"/>
        <w:rPr>
          <w:rFonts w:ascii="Times New Roman" w:hAnsi="Times New Roman"/>
          <w:b/>
          <w:sz w:val="24"/>
          <w:szCs w:val="24"/>
        </w:rPr>
      </w:pPr>
    </w:p>
    <w:p w:rsidR="00710E96" w:rsidRDefault="00710E96" w:rsidP="00804A86">
      <w:pPr>
        <w:spacing w:after="0" w:line="240" w:lineRule="auto"/>
        <w:jc w:val="center"/>
        <w:rPr>
          <w:rFonts w:ascii="Times New Roman" w:hAnsi="Times New Roman"/>
          <w:b/>
          <w:sz w:val="24"/>
          <w:szCs w:val="24"/>
        </w:rPr>
      </w:pPr>
    </w:p>
    <w:p w:rsidR="00710E96" w:rsidRDefault="00710E96" w:rsidP="00804A86">
      <w:pPr>
        <w:spacing w:after="0" w:line="240" w:lineRule="auto"/>
        <w:jc w:val="center"/>
        <w:rPr>
          <w:rFonts w:ascii="Times New Roman" w:hAnsi="Times New Roman"/>
          <w:b/>
          <w:sz w:val="24"/>
          <w:szCs w:val="24"/>
        </w:rPr>
      </w:pPr>
    </w:p>
    <w:p w:rsidR="00710E96" w:rsidRDefault="00710E96" w:rsidP="00804A86">
      <w:pPr>
        <w:spacing w:after="0" w:line="240" w:lineRule="auto"/>
        <w:jc w:val="center"/>
        <w:rPr>
          <w:rFonts w:ascii="Times New Roman" w:hAnsi="Times New Roman"/>
          <w:b/>
          <w:sz w:val="24"/>
          <w:szCs w:val="24"/>
        </w:rPr>
      </w:pPr>
    </w:p>
    <w:p w:rsidR="00710E96" w:rsidRDefault="00710E96" w:rsidP="00804A86">
      <w:pPr>
        <w:spacing w:after="0" w:line="240" w:lineRule="auto"/>
        <w:jc w:val="center"/>
        <w:rPr>
          <w:rFonts w:ascii="Times New Roman" w:hAnsi="Times New Roman"/>
          <w:b/>
          <w:sz w:val="24"/>
          <w:szCs w:val="24"/>
        </w:rPr>
      </w:pPr>
    </w:p>
    <w:p w:rsidR="00710E96" w:rsidRDefault="00710E96" w:rsidP="00804A86">
      <w:pPr>
        <w:spacing w:after="0" w:line="240" w:lineRule="auto"/>
        <w:jc w:val="center"/>
        <w:rPr>
          <w:rFonts w:ascii="Times New Roman" w:hAnsi="Times New Roman"/>
          <w:b/>
          <w:sz w:val="24"/>
          <w:szCs w:val="24"/>
        </w:rPr>
      </w:pPr>
    </w:p>
    <w:p w:rsidR="00804A86" w:rsidRPr="00804A86" w:rsidRDefault="00804A86" w:rsidP="00804A86">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FE 2: </w:t>
      </w:r>
      <w:r w:rsidRPr="00804A86">
        <w:rPr>
          <w:rFonts w:ascii="Times New Roman" w:hAnsi="Times New Roman"/>
          <w:b/>
          <w:sz w:val="24"/>
          <w:szCs w:val="24"/>
        </w:rPr>
        <w:t xml:space="preserve">Chemical Rate Processes </w:t>
      </w:r>
      <w:r>
        <w:rPr>
          <w:rFonts w:ascii="Times New Roman" w:hAnsi="Times New Roman"/>
          <w:b/>
          <w:sz w:val="24"/>
          <w:szCs w:val="24"/>
        </w:rPr>
        <w:t>(</w:t>
      </w:r>
      <w:r w:rsidRPr="00804A86">
        <w:rPr>
          <w:rFonts w:ascii="Times New Roman" w:hAnsi="Times New Roman"/>
          <w:b/>
          <w:sz w:val="24"/>
          <w:szCs w:val="24"/>
        </w:rPr>
        <w:t>POECH302</w:t>
      </w:r>
      <w:r>
        <w:rPr>
          <w:rFonts w:ascii="Times New Roman" w:hAnsi="Times New Roman"/>
          <w:b/>
          <w:sz w:val="24"/>
          <w:szCs w:val="24"/>
        </w:rPr>
        <w:t>)</w:t>
      </w:r>
    </w:p>
    <w:p w:rsidR="00804A86" w:rsidRPr="00804A86" w:rsidRDefault="00804A86" w:rsidP="00804A86">
      <w:pPr>
        <w:spacing w:after="0" w:line="240" w:lineRule="auto"/>
        <w:jc w:val="both"/>
        <w:rPr>
          <w:rFonts w:ascii="Times New Roman" w:hAnsi="Times New Roman"/>
          <w:b/>
          <w:sz w:val="24"/>
          <w:szCs w:val="24"/>
        </w:rPr>
      </w:pPr>
    </w:p>
    <w:p w:rsidR="00804A86" w:rsidRPr="00804A86" w:rsidRDefault="00804A86" w:rsidP="00804A86">
      <w:pPr>
        <w:spacing w:after="0" w:line="240" w:lineRule="auto"/>
        <w:jc w:val="both"/>
        <w:rPr>
          <w:rFonts w:ascii="Times New Roman" w:hAnsi="Times New Roman"/>
          <w:b/>
          <w:sz w:val="24"/>
          <w:szCs w:val="24"/>
        </w:rPr>
      </w:pPr>
      <w:r>
        <w:rPr>
          <w:rFonts w:ascii="Times New Roman" w:hAnsi="Times New Roman"/>
          <w:b/>
          <w:sz w:val="24"/>
          <w:szCs w:val="24"/>
        </w:rPr>
        <w:t xml:space="preserve">Prerequisite: </w:t>
      </w:r>
      <w:r w:rsidRPr="00804A86">
        <w:rPr>
          <w:rFonts w:ascii="Times New Roman" w:hAnsi="Times New Roman"/>
          <w:sz w:val="24"/>
          <w:szCs w:val="24"/>
        </w:rPr>
        <w:t>Nil</w:t>
      </w:r>
    </w:p>
    <w:p w:rsidR="00804A86" w:rsidRPr="00804A86" w:rsidRDefault="00804A86" w:rsidP="00804A86">
      <w:pPr>
        <w:spacing w:after="0" w:line="240" w:lineRule="auto"/>
        <w:jc w:val="both"/>
        <w:rPr>
          <w:rFonts w:ascii="Times New Roman" w:hAnsi="Times New Roman"/>
          <w:b/>
          <w:sz w:val="24"/>
          <w:szCs w:val="24"/>
        </w:rPr>
      </w:pPr>
      <w:r w:rsidRPr="00804A86">
        <w:rPr>
          <w:rFonts w:ascii="Times New Roman" w:hAnsi="Times New Roman"/>
          <w:b/>
          <w:sz w:val="24"/>
          <w:szCs w:val="24"/>
        </w:rPr>
        <w:t>Purpose:</w:t>
      </w:r>
    </w:p>
    <w:p w:rsidR="00804A86" w:rsidRPr="00804A86" w:rsidRDefault="00804A86" w:rsidP="00804A86">
      <w:pPr>
        <w:spacing w:after="0" w:line="240" w:lineRule="auto"/>
        <w:jc w:val="both"/>
        <w:rPr>
          <w:rFonts w:ascii="Times New Roman" w:hAnsi="Times New Roman"/>
          <w:b/>
          <w:sz w:val="24"/>
          <w:szCs w:val="24"/>
        </w:rPr>
      </w:pPr>
      <w:r w:rsidRPr="00804A86">
        <w:rPr>
          <w:rFonts w:ascii="Times New Roman" w:hAnsi="Times New Roman"/>
          <w:b/>
          <w:sz w:val="24"/>
          <w:szCs w:val="24"/>
        </w:rPr>
        <w:t>Course Objectives:</w:t>
      </w:r>
    </w:p>
    <w:p w:rsidR="00804A86" w:rsidRPr="00804A86" w:rsidRDefault="00804A86" w:rsidP="00713131">
      <w:pPr>
        <w:pStyle w:val="ListParagraph"/>
        <w:numPr>
          <w:ilvl w:val="0"/>
          <w:numId w:val="74"/>
        </w:numPr>
        <w:spacing w:after="0" w:line="240" w:lineRule="auto"/>
        <w:ind w:left="720" w:hanging="360"/>
        <w:jc w:val="both"/>
        <w:rPr>
          <w:rFonts w:ascii="Times New Roman" w:hAnsi="Times New Roman"/>
          <w:sz w:val="24"/>
          <w:szCs w:val="24"/>
        </w:rPr>
      </w:pPr>
      <w:r w:rsidRPr="00804A86">
        <w:rPr>
          <w:rFonts w:ascii="Times New Roman" w:hAnsi="Times New Roman"/>
          <w:sz w:val="24"/>
          <w:szCs w:val="24"/>
        </w:rPr>
        <w:t>To describe various techniques for measurement of fast reactions, types of chain reactions and effect of solvents on reactions.</w:t>
      </w:r>
    </w:p>
    <w:p w:rsidR="00804A86" w:rsidRPr="00804A86" w:rsidRDefault="00804A86" w:rsidP="00713131">
      <w:pPr>
        <w:pStyle w:val="ListParagraph"/>
        <w:numPr>
          <w:ilvl w:val="0"/>
          <w:numId w:val="74"/>
        </w:numPr>
        <w:spacing w:after="0" w:line="240" w:lineRule="auto"/>
        <w:ind w:left="720" w:hanging="360"/>
        <w:jc w:val="both"/>
        <w:rPr>
          <w:rFonts w:ascii="Times New Roman" w:hAnsi="Times New Roman"/>
          <w:sz w:val="24"/>
          <w:szCs w:val="24"/>
        </w:rPr>
      </w:pPr>
      <w:r w:rsidRPr="00804A86">
        <w:rPr>
          <w:rFonts w:ascii="Times New Roman" w:hAnsi="Times New Roman"/>
          <w:sz w:val="24"/>
          <w:szCs w:val="24"/>
        </w:rPr>
        <w:t>To illustrate on oscillatory reactions and various models.</w:t>
      </w:r>
    </w:p>
    <w:p w:rsidR="00804A86" w:rsidRPr="00804A86" w:rsidRDefault="00804A86" w:rsidP="00713131">
      <w:pPr>
        <w:pStyle w:val="ListParagraph"/>
        <w:numPr>
          <w:ilvl w:val="0"/>
          <w:numId w:val="74"/>
        </w:numPr>
        <w:spacing w:after="0" w:line="240" w:lineRule="auto"/>
        <w:ind w:left="720" w:hanging="360"/>
        <w:jc w:val="both"/>
        <w:rPr>
          <w:rFonts w:ascii="Times New Roman" w:hAnsi="Times New Roman"/>
          <w:sz w:val="24"/>
          <w:szCs w:val="24"/>
        </w:rPr>
      </w:pPr>
      <w:r w:rsidRPr="00804A86">
        <w:rPr>
          <w:rFonts w:ascii="Times New Roman" w:hAnsi="Times New Roman"/>
          <w:sz w:val="24"/>
          <w:szCs w:val="24"/>
        </w:rPr>
        <w:t>To emphasizes the dynamics of chemical reactions.</w:t>
      </w:r>
    </w:p>
    <w:p w:rsidR="00797B14" w:rsidRPr="00804A86" w:rsidRDefault="00804A86" w:rsidP="00713131">
      <w:pPr>
        <w:pStyle w:val="ListParagraph"/>
        <w:numPr>
          <w:ilvl w:val="0"/>
          <w:numId w:val="74"/>
        </w:numPr>
        <w:spacing w:after="0" w:line="240" w:lineRule="auto"/>
        <w:ind w:left="720" w:hanging="360"/>
        <w:jc w:val="both"/>
        <w:rPr>
          <w:rFonts w:ascii="Times New Roman" w:hAnsi="Times New Roman"/>
          <w:sz w:val="24"/>
          <w:szCs w:val="24"/>
        </w:rPr>
      </w:pPr>
      <w:r w:rsidRPr="00804A86">
        <w:rPr>
          <w:rFonts w:ascii="Times New Roman" w:hAnsi="Times New Roman"/>
          <w:sz w:val="24"/>
          <w:szCs w:val="24"/>
        </w:rPr>
        <w:t>To provide an introductory idea on femtosecond kinetics.</w:t>
      </w:r>
    </w:p>
    <w:p w:rsidR="00804A86" w:rsidRDefault="00804A86" w:rsidP="00797B14">
      <w:pPr>
        <w:spacing w:after="0" w:line="240" w:lineRule="auto"/>
        <w:jc w:val="both"/>
        <w:rPr>
          <w:rFonts w:ascii="Times New Roman" w:hAnsi="Times New Roman"/>
          <w:b/>
          <w:sz w:val="24"/>
          <w:szCs w:val="24"/>
        </w:rPr>
      </w:pPr>
    </w:p>
    <w:p w:rsidR="00797B14" w:rsidRPr="00232D11" w:rsidRDefault="00797B14" w:rsidP="00797B14">
      <w:pPr>
        <w:spacing w:after="0" w:line="240" w:lineRule="auto"/>
        <w:jc w:val="both"/>
        <w:rPr>
          <w:rFonts w:ascii="Times New Roman" w:hAnsi="Times New Roman"/>
          <w:b/>
          <w:sz w:val="24"/>
          <w:szCs w:val="24"/>
        </w:rPr>
      </w:pPr>
      <w:r w:rsidRPr="00232D11">
        <w:rPr>
          <w:rFonts w:ascii="Times New Roman" w:hAnsi="Times New Roman"/>
          <w:b/>
          <w:sz w:val="24"/>
          <w:szCs w:val="24"/>
        </w:rPr>
        <w:t>Syllabus</w:t>
      </w:r>
    </w:p>
    <w:p w:rsidR="00797B14" w:rsidRPr="00804A86" w:rsidRDefault="00797B14" w:rsidP="00797B14">
      <w:pPr>
        <w:spacing w:after="0" w:line="240" w:lineRule="auto"/>
        <w:jc w:val="both"/>
        <w:rPr>
          <w:rFonts w:ascii="Times New Roman" w:hAnsi="Times New Roman"/>
          <w:b/>
          <w:sz w:val="24"/>
          <w:szCs w:val="24"/>
        </w:rPr>
      </w:pPr>
      <w:r w:rsidRPr="00804A86">
        <w:rPr>
          <w:rFonts w:ascii="Times New Roman" w:hAnsi="Times New Roman"/>
          <w:b/>
          <w:sz w:val="24"/>
          <w:szCs w:val="24"/>
        </w:rPr>
        <w:t>Module -I</w:t>
      </w:r>
    </w:p>
    <w:p w:rsidR="00797B14" w:rsidRPr="00232D11" w:rsidRDefault="00797B14" w:rsidP="00797B14">
      <w:pPr>
        <w:pStyle w:val="ListParagraph"/>
        <w:widowControl w:val="0"/>
        <w:tabs>
          <w:tab w:val="left" w:pos="324"/>
        </w:tabs>
        <w:autoSpaceDE w:val="0"/>
        <w:autoSpaceDN w:val="0"/>
        <w:spacing w:after="0" w:line="240" w:lineRule="auto"/>
        <w:ind w:left="0" w:right="101"/>
        <w:jc w:val="both"/>
        <w:rPr>
          <w:rFonts w:ascii="Times New Roman" w:hAnsi="Times New Roman"/>
          <w:sz w:val="24"/>
          <w:szCs w:val="24"/>
        </w:rPr>
      </w:pPr>
      <w:r w:rsidRPr="00232D11">
        <w:rPr>
          <w:rFonts w:ascii="Times New Roman" w:hAnsi="Times New Roman"/>
          <w:sz w:val="24"/>
          <w:szCs w:val="24"/>
        </w:rPr>
        <w:t>Kinetic Measurements: General features of fast reactions; study of fast reactions by relaxation methods (ultrasonic, pulse radiolysis, NMR); flash photolysis; solvent effects on reactions in</w:t>
      </w:r>
      <w:r w:rsidRPr="00232D11">
        <w:rPr>
          <w:rFonts w:ascii="Times New Roman" w:hAnsi="Times New Roman"/>
          <w:spacing w:val="-10"/>
          <w:sz w:val="24"/>
          <w:szCs w:val="24"/>
        </w:rPr>
        <w:t xml:space="preserve"> </w:t>
      </w:r>
      <w:r w:rsidRPr="00232D11">
        <w:rPr>
          <w:rFonts w:ascii="Times New Roman" w:hAnsi="Times New Roman"/>
          <w:sz w:val="24"/>
          <w:szCs w:val="24"/>
        </w:rPr>
        <w:t>solutions.</w:t>
      </w:r>
    </w:p>
    <w:p w:rsidR="00797B14" w:rsidRPr="00232D11" w:rsidRDefault="00797B14" w:rsidP="00797B14">
      <w:pPr>
        <w:pStyle w:val="ListParagraph"/>
        <w:widowControl w:val="0"/>
        <w:tabs>
          <w:tab w:val="left" w:pos="324"/>
          <w:tab w:val="left" w:pos="9583"/>
        </w:tabs>
        <w:autoSpaceDE w:val="0"/>
        <w:autoSpaceDN w:val="0"/>
        <w:spacing w:after="0" w:line="240" w:lineRule="auto"/>
        <w:ind w:left="0" w:right="101"/>
        <w:jc w:val="both"/>
        <w:rPr>
          <w:rFonts w:ascii="Times New Roman" w:hAnsi="Times New Roman"/>
          <w:sz w:val="24"/>
          <w:szCs w:val="24"/>
        </w:rPr>
      </w:pPr>
      <w:r w:rsidRPr="00232D11">
        <w:rPr>
          <w:rFonts w:ascii="Times New Roman" w:hAnsi="Times New Roman"/>
          <w:sz w:val="24"/>
          <w:szCs w:val="24"/>
        </w:rPr>
        <w:t xml:space="preserve">Chain </w:t>
      </w:r>
      <w:r w:rsidR="00804A86" w:rsidRPr="00232D11">
        <w:rPr>
          <w:rFonts w:ascii="Times New Roman" w:hAnsi="Times New Roman"/>
          <w:sz w:val="24"/>
          <w:szCs w:val="24"/>
        </w:rPr>
        <w:t>Reactions:</w:t>
      </w:r>
      <w:r w:rsidRPr="00232D11">
        <w:rPr>
          <w:rFonts w:ascii="Times New Roman" w:hAnsi="Times New Roman"/>
          <w:sz w:val="24"/>
          <w:szCs w:val="24"/>
        </w:rPr>
        <w:t xml:space="preserve"> Features of chain reactions; thermal and photochemical reactions (hydrogen-bromine reaction, decomposition of aldehydes</w:t>
      </w:r>
      <w:r w:rsidRPr="00232D11">
        <w:rPr>
          <w:rFonts w:ascii="Times New Roman" w:hAnsi="Times New Roman"/>
          <w:spacing w:val="-1"/>
          <w:sz w:val="24"/>
          <w:szCs w:val="24"/>
        </w:rPr>
        <w:t xml:space="preserve"> </w:t>
      </w:r>
      <w:r w:rsidRPr="00232D11">
        <w:rPr>
          <w:rFonts w:ascii="Times New Roman" w:hAnsi="Times New Roman"/>
          <w:sz w:val="24"/>
          <w:szCs w:val="24"/>
        </w:rPr>
        <w:t>and</w:t>
      </w:r>
      <w:r w:rsidRPr="00232D11">
        <w:rPr>
          <w:rFonts w:ascii="Times New Roman" w:hAnsi="Times New Roman"/>
          <w:spacing w:val="-1"/>
          <w:sz w:val="24"/>
          <w:szCs w:val="24"/>
        </w:rPr>
        <w:t xml:space="preserve"> </w:t>
      </w:r>
      <w:r w:rsidRPr="00232D11">
        <w:rPr>
          <w:rFonts w:ascii="Times New Roman" w:hAnsi="Times New Roman"/>
          <w:sz w:val="24"/>
          <w:szCs w:val="24"/>
        </w:rPr>
        <w:t>ketones).</w:t>
      </w:r>
    </w:p>
    <w:p w:rsidR="00804A86" w:rsidRDefault="00804A86" w:rsidP="00797B14">
      <w:pPr>
        <w:spacing w:after="0" w:line="240" w:lineRule="auto"/>
        <w:jc w:val="both"/>
        <w:rPr>
          <w:rFonts w:ascii="Times New Roman" w:hAnsi="Times New Roman"/>
          <w:b/>
          <w:sz w:val="24"/>
          <w:szCs w:val="24"/>
          <w:u w:val="single"/>
        </w:rPr>
      </w:pPr>
    </w:p>
    <w:p w:rsidR="00797B14" w:rsidRPr="00804A86" w:rsidRDefault="00797B14" w:rsidP="00797B14">
      <w:pPr>
        <w:spacing w:after="0" w:line="240" w:lineRule="auto"/>
        <w:jc w:val="both"/>
        <w:rPr>
          <w:rFonts w:ascii="Times New Roman" w:hAnsi="Times New Roman"/>
          <w:b/>
          <w:sz w:val="24"/>
          <w:szCs w:val="24"/>
        </w:rPr>
      </w:pPr>
      <w:r w:rsidRPr="00804A86">
        <w:rPr>
          <w:rFonts w:ascii="Times New Roman" w:hAnsi="Times New Roman"/>
          <w:b/>
          <w:sz w:val="24"/>
          <w:szCs w:val="24"/>
        </w:rPr>
        <w:t>Module-II</w:t>
      </w:r>
    </w:p>
    <w:p w:rsidR="00797B14" w:rsidRPr="00232D11" w:rsidRDefault="00797B14" w:rsidP="00797B14">
      <w:pPr>
        <w:pStyle w:val="ListParagraph"/>
        <w:widowControl w:val="0"/>
        <w:tabs>
          <w:tab w:val="left" w:pos="324"/>
          <w:tab w:val="left" w:pos="9583"/>
        </w:tabs>
        <w:autoSpaceDE w:val="0"/>
        <w:autoSpaceDN w:val="0"/>
        <w:spacing w:after="0" w:line="240" w:lineRule="auto"/>
        <w:ind w:left="0" w:right="101"/>
        <w:jc w:val="both"/>
        <w:rPr>
          <w:rFonts w:ascii="Times New Roman" w:hAnsi="Times New Roman"/>
          <w:sz w:val="24"/>
          <w:szCs w:val="24"/>
        </w:rPr>
      </w:pPr>
      <w:r w:rsidRPr="00232D11">
        <w:rPr>
          <w:rFonts w:ascii="Times New Roman" w:hAnsi="Times New Roman"/>
          <w:sz w:val="24"/>
          <w:szCs w:val="24"/>
        </w:rPr>
        <w:t xml:space="preserve">Kinetics of oscillatory </w:t>
      </w:r>
      <w:r w:rsidR="00804A86" w:rsidRPr="00232D11">
        <w:rPr>
          <w:rFonts w:ascii="Times New Roman" w:hAnsi="Times New Roman"/>
          <w:sz w:val="24"/>
          <w:szCs w:val="24"/>
        </w:rPr>
        <w:t>reactions:</w:t>
      </w:r>
      <w:r w:rsidRPr="00232D11">
        <w:rPr>
          <w:rFonts w:ascii="Times New Roman" w:hAnsi="Times New Roman"/>
          <w:sz w:val="24"/>
          <w:szCs w:val="24"/>
        </w:rPr>
        <w:t xml:space="preserve"> introduction to oscillatory reactions; </w:t>
      </w:r>
      <w:proofErr w:type="spellStart"/>
      <w:r w:rsidRPr="00232D11">
        <w:rPr>
          <w:rFonts w:ascii="Times New Roman" w:hAnsi="Times New Roman"/>
          <w:sz w:val="24"/>
          <w:szCs w:val="24"/>
        </w:rPr>
        <w:t>Belousov</w:t>
      </w:r>
      <w:proofErr w:type="spellEnd"/>
      <w:r w:rsidRPr="00232D11">
        <w:rPr>
          <w:rFonts w:ascii="Times New Roman" w:hAnsi="Times New Roman"/>
          <w:sz w:val="24"/>
          <w:szCs w:val="24"/>
        </w:rPr>
        <w:t xml:space="preserve">- </w:t>
      </w:r>
      <w:proofErr w:type="spellStart"/>
      <w:r w:rsidRPr="00232D11">
        <w:rPr>
          <w:rFonts w:ascii="Times New Roman" w:hAnsi="Times New Roman"/>
          <w:sz w:val="24"/>
          <w:szCs w:val="24"/>
        </w:rPr>
        <w:t>Zhabotinsky</w:t>
      </w:r>
      <w:proofErr w:type="spellEnd"/>
      <w:r w:rsidRPr="00232D11">
        <w:rPr>
          <w:rFonts w:ascii="Times New Roman" w:hAnsi="Times New Roman"/>
          <w:sz w:val="24"/>
          <w:szCs w:val="24"/>
        </w:rPr>
        <w:t xml:space="preserve"> and Field-</w:t>
      </w:r>
      <w:proofErr w:type="spellStart"/>
      <w:r w:rsidRPr="00232D11">
        <w:rPr>
          <w:rFonts w:ascii="Times New Roman" w:hAnsi="Times New Roman"/>
          <w:sz w:val="24"/>
          <w:szCs w:val="24"/>
        </w:rPr>
        <w:t>Koros</w:t>
      </w:r>
      <w:proofErr w:type="spellEnd"/>
      <w:r w:rsidRPr="00232D11">
        <w:rPr>
          <w:rFonts w:ascii="Times New Roman" w:hAnsi="Times New Roman"/>
          <w:sz w:val="24"/>
          <w:szCs w:val="24"/>
        </w:rPr>
        <w:t>-</w:t>
      </w:r>
      <w:proofErr w:type="spellStart"/>
      <w:r w:rsidRPr="00232D11">
        <w:rPr>
          <w:rFonts w:ascii="Times New Roman" w:hAnsi="Times New Roman"/>
          <w:sz w:val="24"/>
          <w:szCs w:val="24"/>
        </w:rPr>
        <w:t>noyes</w:t>
      </w:r>
      <w:proofErr w:type="spellEnd"/>
      <w:r w:rsidRPr="00232D11">
        <w:rPr>
          <w:rFonts w:ascii="Times New Roman" w:hAnsi="Times New Roman"/>
          <w:sz w:val="24"/>
          <w:szCs w:val="24"/>
        </w:rPr>
        <w:t xml:space="preserve"> models.</w:t>
      </w:r>
    </w:p>
    <w:p w:rsidR="00797B14" w:rsidRPr="00804A86" w:rsidRDefault="00797B14" w:rsidP="00797B14">
      <w:pPr>
        <w:spacing w:after="0" w:line="240" w:lineRule="auto"/>
        <w:jc w:val="both"/>
        <w:rPr>
          <w:rFonts w:ascii="Times New Roman" w:hAnsi="Times New Roman"/>
          <w:b/>
          <w:sz w:val="24"/>
          <w:szCs w:val="24"/>
        </w:rPr>
      </w:pPr>
      <w:r w:rsidRPr="00804A86">
        <w:rPr>
          <w:rFonts w:ascii="Times New Roman" w:hAnsi="Times New Roman"/>
          <w:b/>
          <w:sz w:val="24"/>
          <w:szCs w:val="24"/>
        </w:rPr>
        <w:t>Module-III</w:t>
      </w:r>
    </w:p>
    <w:p w:rsidR="00797B14" w:rsidRPr="00232D11" w:rsidRDefault="00797B14" w:rsidP="00797B14">
      <w:pPr>
        <w:pStyle w:val="ListParagraph"/>
        <w:widowControl w:val="0"/>
        <w:tabs>
          <w:tab w:val="left" w:pos="324"/>
          <w:tab w:val="left" w:pos="9583"/>
        </w:tabs>
        <w:autoSpaceDE w:val="0"/>
        <w:autoSpaceDN w:val="0"/>
        <w:spacing w:after="0" w:line="240" w:lineRule="auto"/>
        <w:ind w:left="0" w:right="101"/>
        <w:jc w:val="both"/>
        <w:rPr>
          <w:rFonts w:ascii="Times New Roman" w:hAnsi="Times New Roman"/>
          <w:sz w:val="24"/>
          <w:szCs w:val="24"/>
        </w:rPr>
      </w:pPr>
      <w:r w:rsidRPr="00232D11">
        <w:rPr>
          <w:rFonts w:ascii="Times New Roman" w:hAnsi="Times New Roman"/>
          <w:sz w:val="24"/>
          <w:szCs w:val="24"/>
        </w:rPr>
        <w:t xml:space="preserve">Rate Theory: Concept of potential energy surfaces, transition state theory including its statistical mechanical treatment, phenomenological theories of </w:t>
      </w:r>
      <w:proofErr w:type="spellStart"/>
      <w:r w:rsidRPr="00232D11">
        <w:rPr>
          <w:rFonts w:ascii="Times New Roman" w:hAnsi="Times New Roman"/>
          <w:sz w:val="24"/>
          <w:szCs w:val="24"/>
        </w:rPr>
        <w:t>unimolecular</w:t>
      </w:r>
      <w:proofErr w:type="spellEnd"/>
      <w:r w:rsidRPr="00232D11">
        <w:rPr>
          <w:rFonts w:ascii="Times New Roman" w:hAnsi="Times New Roman"/>
          <w:sz w:val="24"/>
          <w:szCs w:val="24"/>
        </w:rPr>
        <w:t xml:space="preserve"> reactions (</w:t>
      </w:r>
      <w:proofErr w:type="spellStart"/>
      <w:r w:rsidRPr="00232D11">
        <w:rPr>
          <w:rFonts w:ascii="Times New Roman" w:hAnsi="Times New Roman"/>
          <w:sz w:val="24"/>
          <w:szCs w:val="24"/>
        </w:rPr>
        <w:t>Lindemann</w:t>
      </w:r>
      <w:proofErr w:type="spellEnd"/>
      <w:r w:rsidRPr="00232D11">
        <w:rPr>
          <w:rFonts w:ascii="Times New Roman" w:hAnsi="Times New Roman"/>
          <w:sz w:val="24"/>
          <w:szCs w:val="24"/>
        </w:rPr>
        <w:t xml:space="preserve">, Hinshelwood), statistical mechanical theories of </w:t>
      </w:r>
      <w:proofErr w:type="spellStart"/>
      <w:r w:rsidRPr="00232D11">
        <w:rPr>
          <w:rFonts w:ascii="Times New Roman" w:hAnsi="Times New Roman"/>
          <w:sz w:val="24"/>
          <w:szCs w:val="24"/>
        </w:rPr>
        <w:t>unimolecular</w:t>
      </w:r>
      <w:proofErr w:type="spellEnd"/>
      <w:r w:rsidRPr="00232D11">
        <w:rPr>
          <w:rFonts w:ascii="Times New Roman" w:hAnsi="Times New Roman"/>
          <w:sz w:val="24"/>
          <w:szCs w:val="24"/>
        </w:rPr>
        <w:t xml:space="preserve"> reactions (RRKM).</w:t>
      </w:r>
    </w:p>
    <w:p w:rsidR="00797B14" w:rsidRPr="00232D11" w:rsidRDefault="00797B14" w:rsidP="00797B14">
      <w:pPr>
        <w:pStyle w:val="ListParagraph"/>
        <w:widowControl w:val="0"/>
        <w:tabs>
          <w:tab w:val="left" w:pos="324"/>
          <w:tab w:val="left" w:pos="9583"/>
        </w:tabs>
        <w:autoSpaceDE w:val="0"/>
        <w:autoSpaceDN w:val="0"/>
        <w:spacing w:after="0" w:line="240" w:lineRule="auto"/>
        <w:ind w:left="0" w:right="101"/>
        <w:jc w:val="both"/>
        <w:rPr>
          <w:rFonts w:ascii="Times New Roman" w:hAnsi="Times New Roman"/>
          <w:sz w:val="24"/>
          <w:szCs w:val="24"/>
        </w:rPr>
      </w:pPr>
      <w:r w:rsidRPr="00232D11">
        <w:rPr>
          <w:rFonts w:ascii="Times New Roman" w:hAnsi="Times New Roman"/>
          <w:sz w:val="24"/>
          <w:szCs w:val="24"/>
        </w:rPr>
        <w:t>Chemical Dynamics: Collision theory and Reaction Dynamics, Reaction Cross section and rate constant, Brief idea of Molecular Beam Scattering, Dynamics in</w:t>
      </w:r>
      <w:r w:rsidRPr="00232D11">
        <w:rPr>
          <w:rFonts w:ascii="Times New Roman" w:hAnsi="Times New Roman"/>
          <w:spacing w:val="-16"/>
          <w:sz w:val="24"/>
          <w:szCs w:val="24"/>
        </w:rPr>
        <w:t xml:space="preserve"> </w:t>
      </w:r>
      <w:r w:rsidRPr="00232D11">
        <w:rPr>
          <w:rFonts w:ascii="Times New Roman" w:hAnsi="Times New Roman"/>
          <w:sz w:val="24"/>
          <w:szCs w:val="24"/>
        </w:rPr>
        <w:t>condensed</w:t>
      </w:r>
      <w:r w:rsidRPr="00232D11">
        <w:rPr>
          <w:rFonts w:ascii="Times New Roman" w:hAnsi="Times New Roman"/>
          <w:spacing w:val="-4"/>
          <w:sz w:val="24"/>
          <w:szCs w:val="24"/>
        </w:rPr>
        <w:t xml:space="preserve"> </w:t>
      </w:r>
      <w:r w:rsidRPr="00232D11">
        <w:rPr>
          <w:rFonts w:ascii="Times New Roman" w:hAnsi="Times New Roman"/>
          <w:sz w:val="24"/>
          <w:szCs w:val="24"/>
        </w:rPr>
        <w:t>phase.</w:t>
      </w:r>
      <w:r w:rsidRPr="00232D11">
        <w:rPr>
          <w:rFonts w:ascii="Times New Roman" w:hAnsi="Times New Roman"/>
          <w:sz w:val="24"/>
          <w:szCs w:val="24"/>
        </w:rPr>
        <w:tab/>
      </w:r>
    </w:p>
    <w:p w:rsidR="00797B14" w:rsidRPr="00804A86" w:rsidRDefault="00797B14" w:rsidP="00797B14">
      <w:pPr>
        <w:spacing w:after="0" w:line="240" w:lineRule="auto"/>
        <w:jc w:val="both"/>
        <w:rPr>
          <w:rFonts w:ascii="Times New Roman" w:hAnsi="Times New Roman"/>
          <w:b/>
          <w:sz w:val="24"/>
          <w:szCs w:val="24"/>
        </w:rPr>
      </w:pPr>
      <w:r w:rsidRPr="00804A86">
        <w:rPr>
          <w:rFonts w:ascii="Times New Roman" w:hAnsi="Times New Roman"/>
          <w:b/>
          <w:sz w:val="24"/>
          <w:szCs w:val="24"/>
        </w:rPr>
        <w:t>Module</w:t>
      </w:r>
      <w:r w:rsidR="00804A86">
        <w:rPr>
          <w:rFonts w:ascii="Times New Roman" w:hAnsi="Times New Roman"/>
          <w:b/>
          <w:sz w:val="24"/>
          <w:szCs w:val="24"/>
        </w:rPr>
        <w:t>-IV</w:t>
      </w:r>
    </w:p>
    <w:p w:rsidR="00797B14" w:rsidRPr="00232D11" w:rsidRDefault="00804A86" w:rsidP="00797B14">
      <w:pPr>
        <w:pStyle w:val="ListParagraph"/>
        <w:widowControl w:val="0"/>
        <w:tabs>
          <w:tab w:val="left" w:pos="324"/>
        </w:tabs>
        <w:autoSpaceDE w:val="0"/>
        <w:autoSpaceDN w:val="0"/>
        <w:spacing w:after="0" w:line="240" w:lineRule="auto"/>
        <w:ind w:left="0"/>
        <w:jc w:val="both"/>
        <w:rPr>
          <w:rFonts w:ascii="Times New Roman" w:hAnsi="Times New Roman"/>
          <w:sz w:val="24"/>
          <w:szCs w:val="24"/>
        </w:rPr>
      </w:pPr>
      <w:proofErr w:type="spellStart"/>
      <w:r>
        <w:rPr>
          <w:rFonts w:ascii="Times New Roman" w:hAnsi="Times New Roman"/>
          <w:sz w:val="24"/>
          <w:szCs w:val="24"/>
        </w:rPr>
        <w:t>Femtochemistry</w:t>
      </w:r>
      <w:proofErr w:type="spellEnd"/>
      <w:r w:rsidR="00797B14" w:rsidRPr="00232D11">
        <w:rPr>
          <w:rFonts w:ascii="Times New Roman" w:hAnsi="Times New Roman"/>
          <w:sz w:val="24"/>
          <w:szCs w:val="24"/>
        </w:rPr>
        <w:t>: Concepts and perspectives; applications to studies of dynamics and control of chemical</w:t>
      </w:r>
      <w:r w:rsidR="00797B14" w:rsidRPr="00232D11">
        <w:rPr>
          <w:rFonts w:ascii="Times New Roman" w:hAnsi="Times New Roman"/>
          <w:spacing w:val="-24"/>
          <w:sz w:val="24"/>
          <w:szCs w:val="24"/>
        </w:rPr>
        <w:t xml:space="preserve"> </w:t>
      </w:r>
      <w:r w:rsidR="00797B14" w:rsidRPr="00232D11">
        <w:rPr>
          <w:rFonts w:ascii="Times New Roman" w:hAnsi="Times New Roman"/>
          <w:sz w:val="24"/>
          <w:szCs w:val="24"/>
        </w:rPr>
        <w:t>reactions.</w:t>
      </w:r>
    </w:p>
    <w:p w:rsidR="00797B14" w:rsidRPr="00232D11" w:rsidRDefault="00797B14" w:rsidP="00797B14">
      <w:pPr>
        <w:pStyle w:val="ListParagraph"/>
        <w:widowControl w:val="0"/>
        <w:tabs>
          <w:tab w:val="left" w:pos="324"/>
        </w:tabs>
        <w:autoSpaceDE w:val="0"/>
        <w:autoSpaceDN w:val="0"/>
        <w:spacing w:after="0" w:line="240" w:lineRule="auto"/>
        <w:ind w:left="0"/>
        <w:jc w:val="both"/>
        <w:rPr>
          <w:rFonts w:ascii="Times New Roman" w:hAnsi="Times New Roman"/>
          <w:sz w:val="24"/>
          <w:szCs w:val="24"/>
        </w:rPr>
      </w:pPr>
    </w:p>
    <w:p w:rsidR="00797B14" w:rsidRPr="00232D11" w:rsidRDefault="00797B14" w:rsidP="00804A86">
      <w:pPr>
        <w:spacing w:after="0" w:line="240" w:lineRule="auto"/>
        <w:jc w:val="both"/>
        <w:rPr>
          <w:rFonts w:ascii="Times New Roman" w:hAnsi="Times New Roman"/>
          <w:b/>
          <w:sz w:val="24"/>
          <w:szCs w:val="24"/>
        </w:rPr>
      </w:pPr>
      <w:r w:rsidRPr="00232D11">
        <w:rPr>
          <w:rFonts w:ascii="Times New Roman" w:hAnsi="Times New Roman"/>
          <w:b/>
          <w:sz w:val="24"/>
          <w:szCs w:val="24"/>
        </w:rPr>
        <w:t>Essential Readings</w:t>
      </w:r>
    </w:p>
    <w:p w:rsidR="00797B14" w:rsidRPr="00232D11" w:rsidRDefault="00797B14" w:rsidP="00713131">
      <w:pPr>
        <w:pStyle w:val="ListParagraph"/>
        <w:widowControl w:val="0"/>
        <w:numPr>
          <w:ilvl w:val="1"/>
          <w:numId w:val="44"/>
        </w:numPr>
        <w:tabs>
          <w:tab w:val="left" w:pos="564"/>
        </w:tabs>
        <w:autoSpaceDE w:val="0"/>
        <w:autoSpaceDN w:val="0"/>
        <w:spacing w:after="0" w:line="240" w:lineRule="auto"/>
        <w:jc w:val="both"/>
        <w:rPr>
          <w:rFonts w:ascii="Times New Roman" w:hAnsi="Times New Roman"/>
          <w:sz w:val="24"/>
          <w:szCs w:val="24"/>
        </w:rPr>
      </w:pPr>
      <w:r w:rsidRPr="00232D11">
        <w:rPr>
          <w:rFonts w:ascii="Times New Roman" w:hAnsi="Times New Roman"/>
          <w:sz w:val="24"/>
          <w:szCs w:val="24"/>
        </w:rPr>
        <w:t xml:space="preserve">Physical Chemistry, I. Levine, </w:t>
      </w:r>
      <w:r w:rsidRPr="00232D11">
        <w:rPr>
          <w:rFonts w:ascii="Times New Roman" w:hAnsi="Times New Roman"/>
          <w:spacing w:val="-4"/>
          <w:sz w:val="24"/>
          <w:szCs w:val="24"/>
        </w:rPr>
        <w:t xml:space="preserve">Tata </w:t>
      </w:r>
      <w:proofErr w:type="spellStart"/>
      <w:r w:rsidRPr="00232D11">
        <w:rPr>
          <w:rFonts w:ascii="Times New Roman" w:hAnsi="Times New Roman"/>
          <w:sz w:val="24"/>
          <w:szCs w:val="24"/>
        </w:rPr>
        <w:t>Mcgraw</w:t>
      </w:r>
      <w:proofErr w:type="spellEnd"/>
      <w:r w:rsidRPr="00232D11">
        <w:rPr>
          <w:rFonts w:ascii="Times New Roman" w:hAnsi="Times New Roman"/>
          <w:sz w:val="24"/>
          <w:szCs w:val="24"/>
        </w:rPr>
        <w:t xml:space="preserve"> Hill, 5th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w:t>
      </w:r>
      <w:r w:rsidRPr="00232D11">
        <w:rPr>
          <w:rFonts w:ascii="Times New Roman" w:hAnsi="Times New Roman"/>
          <w:spacing w:val="45"/>
          <w:sz w:val="24"/>
          <w:szCs w:val="24"/>
        </w:rPr>
        <w:t xml:space="preserve"> </w:t>
      </w:r>
      <w:r w:rsidRPr="00232D11">
        <w:rPr>
          <w:rFonts w:ascii="Times New Roman" w:hAnsi="Times New Roman"/>
          <w:sz w:val="24"/>
          <w:szCs w:val="24"/>
        </w:rPr>
        <w:t>2007.</w:t>
      </w:r>
    </w:p>
    <w:p w:rsidR="00797B14" w:rsidRPr="00232D11" w:rsidRDefault="00797B14" w:rsidP="00713131">
      <w:pPr>
        <w:pStyle w:val="ListParagraph"/>
        <w:widowControl w:val="0"/>
        <w:numPr>
          <w:ilvl w:val="1"/>
          <w:numId w:val="44"/>
        </w:numPr>
        <w:tabs>
          <w:tab w:val="left" w:pos="564"/>
        </w:tabs>
        <w:autoSpaceDE w:val="0"/>
        <w:autoSpaceDN w:val="0"/>
        <w:spacing w:after="0" w:line="240" w:lineRule="auto"/>
        <w:jc w:val="both"/>
        <w:rPr>
          <w:rFonts w:ascii="Times New Roman" w:hAnsi="Times New Roman"/>
          <w:sz w:val="24"/>
          <w:szCs w:val="24"/>
        </w:rPr>
      </w:pPr>
      <w:r w:rsidRPr="00232D11">
        <w:rPr>
          <w:rFonts w:ascii="Times New Roman" w:hAnsi="Times New Roman"/>
          <w:w w:val="105"/>
          <w:sz w:val="24"/>
          <w:szCs w:val="24"/>
        </w:rPr>
        <w:t>Physical</w:t>
      </w:r>
      <w:r w:rsidRPr="00232D11">
        <w:rPr>
          <w:rFonts w:ascii="Times New Roman" w:hAnsi="Times New Roman"/>
          <w:spacing w:val="-21"/>
          <w:w w:val="105"/>
          <w:sz w:val="24"/>
          <w:szCs w:val="24"/>
        </w:rPr>
        <w:t xml:space="preserve"> </w:t>
      </w:r>
      <w:r w:rsidR="00804A86" w:rsidRPr="00232D11">
        <w:rPr>
          <w:rFonts w:ascii="Times New Roman" w:hAnsi="Times New Roman"/>
          <w:w w:val="105"/>
          <w:sz w:val="24"/>
          <w:szCs w:val="24"/>
        </w:rPr>
        <w:t>Chemistry</w:t>
      </w:r>
      <w:r w:rsidR="00804A86" w:rsidRPr="00232D11">
        <w:rPr>
          <w:rFonts w:ascii="Times New Roman" w:hAnsi="Times New Roman"/>
          <w:spacing w:val="-21"/>
          <w:w w:val="105"/>
          <w:sz w:val="24"/>
          <w:szCs w:val="24"/>
        </w:rPr>
        <w:t>:</w:t>
      </w:r>
      <w:r w:rsidRPr="00232D11">
        <w:rPr>
          <w:rFonts w:ascii="Times New Roman" w:hAnsi="Times New Roman"/>
          <w:spacing w:val="-29"/>
          <w:w w:val="105"/>
          <w:sz w:val="24"/>
          <w:szCs w:val="24"/>
        </w:rPr>
        <w:t xml:space="preserve"> </w:t>
      </w:r>
      <w:r w:rsidRPr="00232D11">
        <w:rPr>
          <w:rFonts w:ascii="Times New Roman" w:hAnsi="Times New Roman"/>
          <w:w w:val="105"/>
          <w:sz w:val="24"/>
          <w:szCs w:val="24"/>
        </w:rPr>
        <w:t>A</w:t>
      </w:r>
      <w:r w:rsidRPr="00232D11">
        <w:rPr>
          <w:rFonts w:ascii="Times New Roman" w:hAnsi="Times New Roman"/>
          <w:spacing w:val="-29"/>
          <w:w w:val="105"/>
          <w:sz w:val="24"/>
          <w:szCs w:val="24"/>
        </w:rPr>
        <w:t xml:space="preserve"> </w:t>
      </w:r>
      <w:r w:rsidRPr="00232D11">
        <w:rPr>
          <w:rFonts w:ascii="Times New Roman" w:hAnsi="Times New Roman"/>
          <w:w w:val="105"/>
          <w:sz w:val="24"/>
          <w:szCs w:val="24"/>
        </w:rPr>
        <w:t>Molecular</w:t>
      </w:r>
      <w:r w:rsidRPr="00232D11">
        <w:rPr>
          <w:rFonts w:ascii="Times New Roman" w:hAnsi="Times New Roman"/>
          <w:spacing w:val="-28"/>
          <w:w w:val="105"/>
          <w:sz w:val="24"/>
          <w:szCs w:val="24"/>
        </w:rPr>
        <w:t xml:space="preserve"> </w:t>
      </w:r>
      <w:r w:rsidRPr="00232D11">
        <w:rPr>
          <w:rFonts w:ascii="Times New Roman" w:hAnsi="Times New Roman"/>
          <w:w w:val="105"/>
          <w:sz w:val="24"/>
          <w:szCs w:val="24"/>
        </w:rPr>
        <w:t>Approach,</w:t>
      </w:r>
      <w:r w:rsidRPr="00232D11">
        <w:rPr>
          <w:rFonts w:ascii="Times New Roman" w:hAnsi="Times New Roman"/>
          <w:spacing w:val="-21"/>
          <w:w w:val="105"/>
          <w:sz w:val="24"/>
          <w:szCs w:val="24"/>
        </w:rPr>
        <w:t xml:space="preserve"> </w:t>
      </w:r>
      <w:r w:rsidRPr="00232D11">
        <w:rPr>
          <w:rFonts w:ascii="Times New Roman" w:hAnsi="Times New Roman"/>
          <w:w w:val="105"/>
          <w:sz w:val="24"/>
          <w:szCs w:val="24"/>
        </w:rPr>
        <w:t>D.</w:t>
      </w:r>
      <w:r w:rsidRPr="00232D11">
        <w:rPr>
          <w:rFonts w:ascii="Times New Roman" w:hAnsi="Times New Roman"/>
          <w:spacing w:val="-28"/>
          <w:w w:val="105"/>
          <w:sz w:val="24"/>
          <w:szCs w:val="24"/>
        </w:rPr>
        <w:t xml:space="preserve"> </w:t>
      </w:r>
      <w:r w:rsidRPr="00232D11">
        <w:rPr>
          <w:rFonts w:ascii="Times New Roman" w:hAnsi="Times New Roman"/>
          <w:w w:val="105"/>
          <w:sz w:val="24"/>
          <w:szCs w:val="24"/>
        </w:rPr>
        <w:t>A.</w:t>
      </w:r>
      <w:r w:rsidRPr="00232D11">
        <w:rPr>
          <w:rFonts w:ascii="Times New Roman" w:hAnsi="Times New Roman"/>
          <w:spacing w:val="-21"/>
          <w:w w:val="105"/>
          <w:sz w:val="24"/>
          <w:szCs w:val="24"/>
        </w:rPr>
        <w:t xml:space="preserve"> </w:t>
      </w:r>
      <w:r w:rsidRPr="00232D11">
        <w:rPr>
          <w:rFonts w:ascii="Times New Roman" w:hAnsi="Times New Roman"/>
          <w:w w:val="105"/>
          <w:sz w:val="24"/>
          <w:szCs w:val="24"/>
        </w:rPr>
        <w:t>McQuarrie</w:t>
      </w:r>
      <w:r w:rsidRPr="00232D11">
        <w:rPr>
          <w:rFonts w:ascii="Times New Roman" w:hAnsi="Times New Roman"/>
          <w:spacing w:val="-21"/>
          <w:w w:val="105"/>
          <w:sz w:val="24"/>
          <w:szCs w:val="24"/>
        </w:rPr>
        <w:t xml:space="preserve"> </w:t>
      </w:r>
      <w:r w:rsidRPr="00232D11">
        <w:rPr>
          <w:rFonts w:ascii="Times New Roman" w:hAnsi="Times New Roman"/>
          <w:w w:val="105"/>
          <w:sz w:val="24"/>
          <w:szCs w:val="24"/>
        </w:rPr>
        <w:t>and</w:t>
      </w:r>
      <w:r w:rsidRPr="00232D11">
        <w:rPr>
          <w:rFonts w:ascii="Times New Roman" w:hAnsi="Times New Roman"/>
          <w:spacing w:val="-22"/>
          <w:w w:val="105"/>
          <w:sz w:val="24"/>
          <w:szCs w:val="24"/>
        </w:rPr>
        <w:t xml:space="preserve"> </w:t>
      </w:r>
      <w:r w:rsidRPr="00232D11">
        <w:rPr>
          <w:rFonts w:ascii="Times New Roman" w:hAnsi="Times New Roman"/>
          <w:w w:val="105"/>
          <w:sz w:val="24"/>
          <w:szCs w:val="24"/>
        </w:rPr>
        <w:t>J.</w:t>
      </w:r>
      <w:r w:rsidRPr="00232D11">
        <w:rPr>
          <w:rFonts w:ascii="Times New Roman" w:hAnsi="Times New Roman"/>
          <w:spacing w:val="-21"/>
          <w:w w:val="105"/>
          <w:sz w:val="24"/>
          <w:szCs w:val="24"/>
        </w:rPr>
        <w:t xml:space="preserve"> </w:t>
      </w:r>
      <w:r w:rsidRPr="00232D11">
        <w:rPr>
          <w:rFonts w:ascii="Times New Roman" w:hAnsi="Times New Roman"/>
          <w:w w:val="105"/>
          <w:sz w:val="24"/>
          <w:szCs w:val="24"/>
        </w:rPr>
        <w:t>D.</w:t>
      </w:r>
      <w:r w:rsidRPr="00232D11">
        <w:rPr>
          <w:rFonts w:ascii="Times New Roman" w:hAnsi="Times New Roman"/>
          <w:spacing w:val="-21"/>
          <w:w w:val="105"/>
          <w:sz w:val="24"/>
          <w:szCs w:val="24"/>
        </w:rPr>
        <w:t xml:space="preserve"> </w:t>
      </w:r>
      <w:r w:rsidRPr="00232D11">
        <w:rPr>
          <w:rFonts w:ascii="Times New Roman" w:hAnsi="Times New Roman"/>
          <w:w w:val="105"/>
          <w:sz w:val="24"/>
          <w:szCs w:val="24"/>
        </w:rPr>
        <w:t>Simon,</w:t>
      </w:r>
      <w:r w:rsidRPr="00232D11">
        <w:rPr>
          <w:rFonts w:ascii="Times New Roman" w:hAnsi="Times New Roman"/>
          <w:spacing w:val="-21"/>
          <w:w w:val="105"/>
          <w:sz w:val="24"/>
          <w:szCs w:val="24"/>
        </w:rPr>
        <w:t xml:space="preserve"> </w:t>
      </w:r>
      <w:r w:rsidRPr="00232D11">
        <w:rPr>
          <w:rFonts w:ascii="Times New Roman" w:hAnsi="Times New Roman"/>
          <w:w w:val="105"/>
          <w:sz w:val="24"/>
          <w:szCs w:val="24"/>
        </w:rPr>
        <w:t>University</w:t>
      </w:r>
      <w:r w:rsidRPr="00232D11">
        <w:rPr>
          <w:rFonts w:ascii="Times New Roman" w:hAnsi="Times New Roman"/>
          <w:spacing w:val="-21"/>
          <w:w w:val="105"/>
          <w:sz w:val="24"/>
          <w:szCs w:val="24"/>
        </w:rPr>
        <w:t xml:space="preserve"> </w:t>
      </w:r>
      <w:r w:rsidRPr="00232D11">
        <w:rPr>
          <w:rFonts w:ascii="Times New Roman" w:hAnsi="Times New Roman"/>
          <w:w w:val="105"/>
          <w:sz w:val="24"/>
          <w:szCs w:val="24"/>
        </w:rPr>
        <w:t>Science</w:t>
      </w:r>
      <w:r w:rsidRPr="00232D11">
        <w:rPr>
          <w:rFonts w:ascii="Times New Roman" w:hAnsi="Times New Roman"/>
          <w:spacing w:val="-21"/>
          <w:w w:val="105"/>
          <w:sz w:val="24"/>
          <w:szCs w:val="24"/>
        </w:rPr>
        <w:t xml:space="preserve"> </w:t>
      </w:r>
      <w:r w:rsidRPr="00232D11">
        <w:rPr>
          <w:rFonts w:ascii="Times New Roman" w:hAnsi="Times New Roman"/>
          <w:w w:val="105"/>
          <w:sz w:val="24"/>
          <w:szCs w:val="24"/>
        </w:rPr>
        <w:t>Books,</w:t>
      </w:r>
      <w:r w:rsidRPr="00232D11">
        <w:rPr>
          <w:rFonts w:ascii="Times New Roman" w:hAnsi="Times New Roman"/>
          <w:spacing w:val="-22"/>
          <w:w w:val="105"/>
          <w:sz w:val="24"/>
          <w:szCs w:val="24"/>
        </w:rPr>
        <w:t xml:space="preserve"> </w:t>
      </w:r>
      <w:r w:rsidRPr="00232D11">
        <w:rPr>
          <w:rFonts w:ascii="Times New Roman" w:hAnsi="Times New Roman"/>
          <w:w w:val="105"/>
          <w:sz w:val="24"/>
          <w:szCs w:val="24"/>
        </w:rPr>
        <w:t>1997.</w:t>
      </w:r>
    </w:p>
    <w:p w:rsidR="00797B14" w:rsidRPr="00232D11" w:rsidRDefault="00797B14" w:rsidP="00713131">
      <w:pPr>
        <w:pStyle w:val="ListParagraph"/>
        <w:widowControl w:val="0"/>
        <w:numPr>
          <w:ilvl w:val="1"/>
          <w:numId w:val="44"/>
        </w:numPr>
        <w:tabs>
          <w:tab w:val="left" w:pos="564"/>
        </w:tabs>
        <w:autoSpaceDE w:val="0"/>
        <w:autoSpaceDN w:val="0"/>
        <w:spacing w:after="0" w:line="240" w:lineRule="auto"/>
        <w:jc w:val="both"/>
        <w:rPr>
          <w:rFonts w:ascii="Times New Roman" w:hAnsi="Times New Roman"/>
          <w:sz w:val="24"/>
          <w:szCs w:val="24"/>
        </w:rPr>
      </w:pPr>
      <w:r w:rsidRPr="00232D11">
        <w:rPr>
          <w:rFonts w:ascii="Times New Roman" w:hAnsi="Times New Roman"/>
          <w:sz w:val="24"/>
          <w:szCs w:val="24"/>
        </w:rPr>
        <w:t xml:space="preserve">Chemical Kinetics and Dynamics, J. I. </w:t>
      </w:r>
      <w:proofErr w:type="spellStart"/>
      <w:r w:rsidRPr="00232D11">
        <w:rPr>
          <w:rFonts w:ascii="Times New Roman" w:hAnsi="Times New Roman"/>
          <w:sz w:val="24"/>
          <w:szCs w:val="24"/>
        </w:rPr>
        <w:t>Steinfeld</w:t>
      </w:r>
      <w:proofErr w:type="spellEnd"/>
      <w:r w:rsidRPr="00232D11">
        <w:rPr>
          <w:rFonts w:ascii="Times New Roman" w:hAnsi="Times New Roman"/>
          <w:sz w:val="24"/>
          <w:szCs w:val="24"/>
        </w:rPr>
        <w:t xml:space="preserve">, J. S. Francisco and </w:t>
      </w:r>
      <w:r w:rsidRPr="00232D11">
        <w:rPr>
          <w:rFonts w:ascii="Times New Roman" w:hAnsi="Times New Roman"/>
          <w:spacing w:val="-10"/>
          <w:sz w:val="24"/>
          <w:szCs w:val="24"/>
        </w:rPr>
        <w:t xml:space="preserve">W. </w:t>
      </w:r>
      <w:r w:rsidRPr="00232D11">
        <w:rPr>
          <w:rFonts w:ascii="Times New Roman" w:hAnsi="Times New Roman"/>
          <w:sz w:val="24"/>
          <w:szCs w:val="24"/>
        </w:rPr>
        <w:t xml:space="preserve">L. </w:t>
      </w:r>
      <w:proofErr w:type="spellStart"/>
      <w:r w:rsidRPr="00232D11">
        <w:rPr>
          <w:rFonts w:ascii="Times New Roman" w:hAnsi="Times New Roman"/>
          <w:sz w:val="24"/>
          <w:szCs w:val="24"/>
        </w:rPr>
        <w:t>Hase</w:t>
      </w:r>
      <w:proofErr w:type="spellEnd"/>
      <w:r w:rsidRPr="00232D11">
        <w:rPr>
          <w:rFonts w:ascii="Times New Roman" w:hAnsi="Times New Roman"/>
          <w:sz w:val="24"/>
          <w:szCs w:val="24"/>
        </w:rPr>
        <w:t>, Prentice Hall,</w:t>
      </w:r>
      <w:r w:rsidRPr="00232D11">
        <w:rPr>
          <w:rFonts w:ascii="Times New Roman" w:hAnsi="Times New Roman"/>
          <w:spacing w:val="-18"/>
          <w:sz w:val="24"/>
          <w:szCs w:val="24"/>
        </w:rPr>
        <w:t xml:space="preserve"> </w:t>
      </w:r>
      <w:r w:rsidRPr="00232D11">
        <w:rPr>
          <w:rFonts w:ascii="Times New Roman" w:hAnsi="Times New Roman"/>
          <w:sz w:val="24"/>
          <w:szCs w:val="24"/>
        </w:rPr>
        <w:t>1999.</w:t>
      </w:r>
    </w:p>
    <w:p w:rsidR="00797B14" w:rsidRPr="00232D11" w:rsidRDefault="00797B14" w:rsidP="00713131">
      <w:pPr>
        <w:pStyle w:val="ListParagraph"/>
        <w:widowControl w:val="0"/>
        <w:numPr>
          <w:ilvl w:val="1"/>
          <w:numId w:val="44"/>
        </w:numPr>
        <w:tabs>
          <w:tab w:val="left" w:pos="564"/>
        </w:tabs>
        <w:autoSpaceDE w:val="0"/>
        <w:autoSpaceDN w:val="0"/>
        <w:spacing w:after="0" w:line="240" w:lineRule="auto"/>
        <w:ind w:right="102"/>
        <w:jc w:val="both"/>
        <w:rPr>
          <w:rFonts w:ascii="Times New Roman" w:hAnsi="Times New Roman"/>
          <w:sz w:val="24"/>
          <w:szCs w:val="24"/>
        </w:rPr>
      </w:pPr>
      <w:r w:rsidRPr="00232D11">
        <w:rPr>
          <w:rFonts w:ascii="Times New Roman" w:hAnsi="Times New Roman"/>
          <w:w w:val="105"/>
          <w:sz w:val="24"/>
          <w:szCs w:val="24"/>
        </w:rPr>
        <w:t>Chemical</w:t>
      </w:r>
      <w:r w:rsidRPr="00232D11">
        <w:rPr>
          <w:rFonts w:ascii="Times New Roman" w:hAnsi="Times New Roman"/>
          <w:spacing w:val="-15"/>
          <w:w w:val="105"/>
          <w:sz w:val="24"/>
          <w:szCs w:val="24"/>
        </w:rPr>
        <w:t xml:space="preserve"> </w:t>
      </w:r>
      <w:r w:rsidRPr="00232D11">
        <w:rPr>
          <w:rFonts w:ascii="Times New Roman" w:hAnsi="Times New Roman"/>
          <w:w w:val="105"/>
          <w:sz w:val="24"/>
          <w:szCs w:val="24"/>
        </w:rPr>
        <w:t>Dynamics</w:t>
      </w:r>
      <w:r w:rsidRPr="00232D11">
        <w:rPr>
          <w:rFonts w:ascii="Times New Roman" w:hAnsi="Times New Roman"/>
          <w:spacing w:val="-15"/>
          <w:w w:val="105"/>
          <w:sz w:val="24"/>
          <w:szCs w:val="24"/>
        </w:rPr>
        <w:t xml:space="preserve"> </w:t>
      </w:r>
      <w:r w:rsidRPr="00232D11">
        <w:rPr>
          <w:rFonts w:ascii="Times New Roman" w:hAnsi="Times New Roman"/>
          <w:w w:val="105"/>
          <w:sz w:val="24"/>
          <w:szCs w:val="24"/>
        </w:rPr>
        <w:t>in</w:t>
      </w:r>
      <w:r w:rsidRPr="00232D11">
        <w:rPr>
          <w:rFonts w:ascii="Times New Roman" w:hAnsi="Times New Roman"/>
          <w:spacing w:val="-15"/>
          <w:w w:val="105"/>
          <w:sz w:val="24"/>
          <w:szCs w:val="24"/>
        </w:rPr>
        <w:t xml:space="preserve"> </w:t>
      </w:r>
      <w:r w:rsidRPr="00232D11">
        <w:rPr>
          <w:rFonts w:ascii="Times New Roman" w:hAnsi="Times New Roman"/>
          <w:w w:val="105"/>
          <w:sz w:val="24"/>
          <w:szCs w:val="24"/>
        </w:rPr>
        <w:t>Condensed</w:t>
      </w:r>
      <w:r w:rsidRPr="00232D11">
        <w:rPr>
          <w:rFonts w:ascii="Times New Roman" w:hAnsi="Times New Roman"/>
          <w:spacing w:val="-15"/>
          <w:w w:val="105"/>
          <w:sz w:val="24"/>
          <w:szCs w:val="24"/>
        </w:rPr>
        <w:t xml:space="preserve"> </w:t>
      </w:r>
      <w:r w:rsidRPr="00232D11">
        <w:rPr>
          <w:rFonts w:ascii="Times New Roman" w:hAnsi="Times New Roman"/>
          <w:w w:val="105"/>
          <w:sz w:val="24"/>
          <w:szCs w:val="24"/>
        </w:rPr>
        <w:t>Phases:</w:t>
      </w:r>
      <w:r w:rsidRPr="00232D11">
        <w:rPr>
          <w:rFonts w:ascii="Times New Roman" w:hAnsi="Times New Roman"/>
          <w:spacing w:val="-15"/>
          <w:w w:val="105"/>
          <w:sz w:val="24"/>
          <w:szCs w:val="24"/>
        </w:rPr>
        <w:t xml:space="preserve"> </w:t>
      </w:r>
      <w:r w:rsidRPr="00232D11">
        <w:rPr>
          <w:rFonts w:ascii="Times New Roman" w:hAnsi="Times New Roman"/>
          <w:w w:val="105"/>
          <w:sz w:val="24"/>
          <w:szCs w:val="24"/>
        </w:rPr>
        <w:t>Relaxation,</w:t>
      </w:r>
      <w:r w:rsidRPr="00232D11">
        <w:rPr>
          <w:rFonts w:ascii="Times New Roman" w:hAnsi="Times New Roman"/>
          <w:spacing w:val="-17"/>
          <w:w w:val="105"/>
          <w:sz w:val="24"/>
          <w:szCs w:val="24"/>
        </w:rPr>
        <w:t xml:space="preserve"> </w:t>
      </w:r>
      <w:r w:rsidRPr="00232D11">
        <w:rPr>
          <w:rFonts w:ascii="Times New Roman" w:hAnsi="Times New Roman"/>
          <w:w w:val="105"/>
          <w:sz w:val="24"/>
          <w:szCs w:val="24"/>
        </w:rPr>
        <w:t>Transfer</w:t>
      </w:r>
      <w:r w:rsidRPr="00232D11">
        <w:rPr>
          <w:rFonts w:ascii="Times New Roman" w:hAnsi="Times New Roman"/>
          <w:spacing w:val="-15"/>
          <w:w w:val="105"/>
          <w:sz w:val="24"/>
          <w:szCs w:val="24"/>
        </w:rPr>
        <w:t xml:space="preserve"> </w:t>
      </w:r>
      <w:r w:rsidRPr="00232D11">
        <w:rPr>
          <w:rFonts w:ascii="Times New Roman" w:hAnsi="Times New Roman"/>
          <w:w w:val="105"/>
          <w:sz w:val="24"/>
          <w:szCs w:val="24"/>
        </w:rPr>
        <w:t>and</w:t>
      </w:r>
      <w:r w:rsidRPr="00232D11">
        <w:rPr>
          <w:rFonts w:ascii="Times New Roman" w:hAnsi="Times New Roman"/>
          <w:spacing w:val="-15"/>
          <w:w w:val="105"/>
          <w:sz w:val="24"/>
          <w:szCs w:val="24"/>
        </w:rPr>
        <w:t xml:space="preserve"> </w:t>
      </w:r>
      <w:r w:rsidRPr="00232D11">
        <w:rPr>
          <w:rFonts w:ascii="Times New Roman" w:hAnsi="Times New Roman"/>
          <w:w w:val="105"/>
          <w:sz w:val="24"/>
          <w:szCs w:val="24"/>
        </w:rPr>
        <w:t>Reactions</w:t>
      </w:r>
      <w:r w:rsidRPr="00232D11">
        <w:rPr>
          <w:rFonts w:ascii="Times New Roman" w:hAnsi="Times New Roman"/>
          <w:spacing w:val="-15"/>
          <w:w w:val="105"/>
          <w:sz w:val="24"/>
          <w:szCs w:val="24"/>
        </w:rPr>
        <w:t xml:space="preserve"> </w:t>
      </w:r>
      <w:r w:rsidRPr="00232D11">
        <w:rPr>
          <w:rFonts w:ascii="Times New Roman" w:hAnsi="Times New Roman"/>
          <w:w w:val="105"/>
          <w:sz w:val="24"/>
          <w:szCs w:val="24"/>
        </w:rPr>
        <w:t>in</w:t>
      </w:r>
      <w:r w:rsidRPr="00232D11">
        <w:rPr>
          <w:rFonts w:ascii="Times New Roman" w:hAnsi="Times New Roman"/>
          <w:spacing w:val="-15"/>
          <w:w w:val="105"/>
          <w:sz w:val="24"/>
          <w:szCs w:val="24"/>
        </w:rPr>
        <w:t xml:space="preserve"> </w:t>
      </w:r>
      <w:r w:rsidRPr="00232D11">
        <w:rPr>
          <w:rFonts w:ascii="Times New Roman" w:hAnsi="Times New Roman"/>
          <w:w w:val="105"/>
          <w:sz w:val="24"/>
          <w:szCs w:val="24"/>
        </w:rPr>
        <w:t>Condensed</w:t>
      </w:r>
      <w:r w:rsidRPr="00232D11">
        <w:rPr>
          <w:rFonts w:ascii="Times New Roman" w:hAnsi="Times New Roman"/>
          <w:spacing w:val="-15"/>
          <w:w w:val="105"/>
          <w:sz w:val="24"/>
          <w:szCs w:val="24"/>
        </w:rPr>
        <w:t xml:space="preserve"> </w:t>
      </w:r>
      <w:r w:rsidRPr="00232D11">
        <w:rPr>
          <w:rFonts w:ascii="Times New Roman" w:hAnsi="Times New Roman"/>
          <w:w w:val="105"/>
          <w:sz w:val="24"/>
          <w:szCs w:val="24"/>
        </w:rPr>
        <w:t>Molecular</w:t>
      </w:r>
      <w:r w:rsidRPr="00232D11">
        <w:rPr>
          <w:rFonts w:ascii="Times New Roman" w:hAnsi="Times New Roman"/>
          <w:spacing w:val="-15"/>
          <w:w w:val="105"/>
          <w:sz w:val="24"/>
          <w:szCs w:val="24"/>
        </w:rPr>
        <w:t xml:space="preserve"> </w:t>
      </w:r>
      <w:r w:rsidRPr="00232D11">
        <w:rPr>
          <w:rFonts w:ascii="Times New Roman" w:hAnsi="Times New Roman"/>
          <w:w w:val="105"/>
          <w:sz w:val="24"/>
          <w:szCs w:val="24"/>
        </w:rPr>
        <w:t>Systems,</w:t>
      </w:r>
      <w:r w:rsidRPr="00232D11">
        <w:rPr>
          <w:rFonts w:ascii="Times New Roman" w:hAnsi="Times New Roman"/>
          <w:spacing w:val="-21"/>
          <w:w w:val="105"/>
          <w:sz w:val="24"/>
          <w:szCs w:val="24"/>
        </w:rPr>
        <w:t xml:space="preserve"> </w:t>
      </w:r>
      <w:r w:rsidRPr="00232D11">
        <w:rPr>
          <w:rFonts w:ascii="Times New Roman" w:hAnsi="Times New Roman"/>
          <w:w w:val="105"/>
          <w:sz w:val="24"/>
          <w:szCs w:val="24"/>
        </w:rPr>
        <w:t xml:space="preserve">A. </w:t>
      </w:r>
      <w:proofErr w:type="spellStart"/>
      <w:r w:rsidRPr="00232D11">
        <w:rPr>
          <w:rFonts w:ascii="Times New Roman" w:hAnsi="Times New Roman"/>
          <w:w w:val="105"/>
          <w:sz w:val="24"/>
          <w:szCs w:val="24"/>
        </w:rPr>
        <w:t>Nitzan</w:t>
      </w:r>
      <w:proofErr w:type="spellEnd"/>
      <w:r w:rsidRPr="00232D11">
        <w:rPr>
          <w:rFonts w:ascii="Times New Roman" w:hAnsi="Times New Roman"/>
          <w:w w:val="105"/>
          <w:sz w:val="24"/>
          <w:szCs w:val="24"/>
        </w:rPr>
        <w:t>,</w:t>
      </w:r>
      <w:r w:rsidRPr="00232D11">
        <w:rPr>
          <w:rFonts w:ascii="Times New Roman" w:hAnsi="Times New Roman"/>
          <w:spacing w:val="-22"/>
          <w:w w:val="105"/>
          <w:sz w:val="24"/>
          <w:szCs w:val="24"/>
        </w:rPr>
        <w:t xml:space="preserve"> </w:t>
      </w:r>
      <w:r w:rsidRPr="00232D11">
        <w:rPr>
          <w:rFonts w:ascii="Times New Roman" w:hAnsi="Times New Roman"/>
          <w:w w:val="105"/>
          <w:sz w:val="24"/>
          <w:szCs w:val="24"/>
        </w:rPr>
        <w:t>Oxford</w:t>
      </w:r>
      <w:r w:rsidRPr="00232D11">
        <w:rPr>
          <w:rFonts w:ascii="Times New Roman" w:hAnsi="Times New Roman"/>
          <w:spacing w:val="-21"/>
          <w:w w:val="105"/>
          <w:sz w:val="24"/>
          <w:szCs w:val="24"/>
        </w:rPr>
        <w:t xml:space="preserve"> </w:t>
      </w:r>
      <w:r w:rsidRPr="00232D11">
        <w:rPr>
          <w:rFonts w:ascii="Times New Roman" w:hAnsi="Times New Roman"/>
          <w:spacing w:val="-4"/>
          <w:w w:val="105"/>
          <w:sz w:val="24"/>
          <w:szCs w:val="24"/>
        </w:rPr>
        <w:t>Univ.</w:t>
      </w:r>
      <w:r w:rsidRPr="00232D11">
        <w:rPr>
          <w:rFonts w:ascii="Times New Roman" w:hAnsi="Times New Roman"/>
          <w:spacing w:val="-21"/>
          <w:w w:val="105"/>
          <w:sz w:val="24"/>
          <w:szCs w:val="24"/>
        </w:rPr>
        <w:t xml:space="preserve"> </w:t>
      </w:r>
      <w:r w:rsidRPr="00232D11">
        <w:rPr>
          <w:rFonts w:ascii="Times New Roman" w:hAnsi="Times New Roman"/>
          <w:w w:val="105"/>
          <w:sz w:val="24"/>
          <w:szCs w:val="24"/>
        </w:rPr>
        <w:t>press,</w:t>
      </w:r>
      <w:r w:rsidRPr="00232D11">
        <w:rPr>
          <w:rFonts w:ascii="Times New Roman" w:hAnsi="Times New Roman"/>
          <w:spacing w:val="-22"/>
          <w:w w:val="105"/>
          <w:sz w:val="24"/>
          <w:szCs w:val="24"/>
        </w:rPr>
        <w:t xml:space="preserve"> </w:t>
      </w:r>
      <w:r w:rsidRPr="00232D11">
        <w:rPr>
          <w:rFonts w:ascii="Times New Roman" w:hAnsi="Times New Roman"/>
          <w:w w:val="105"/>
          <w:sz w:val="24"/>
          <w:szCs w:val="24"/>
        </w:rPr>
        <w:t>2006.</w:t>
      </w:r>
    </w:p>
    <w:p w:rsidR="00797B14" w:rsidRPr="00232D11" w:rsidRDefault="00797B14" w:rsidP="00713131">
      <w:pPr>
        <w:pStyle w:val="ListParagraph"/>
        <w:widowControl w:val="0"/>
        <w:numPr>
          <w:ilvl w:val="1"/>
          <w:numId w:val="44"/>
        </w:numPr>
        <w:tabs>
          <w:tab w:val="left" w:pos="584"/>
        </w:tabs>
        <w:autoSpaceDE w:val="0"/>
        <w:autoSpaceDN w:val="0"/>
        <w:spacing w:after="0" w:line="240" w:lineRule="auto"/>
        <w:jc w:val="both"/>
        <w:rPr>
          <w:rFonts w:ascii="Times New Roman" w:hAnsi="Times New Roman"/>
          <w:sz w:val="24"/>
          <w:szCs w:val="24"/>
        </w:rPr>
      </w:pPr>
      <w:r w:rsidRPr="00232D11">
        <w:rPr>
          <w:rFonts w:ascii="Times New Roman" w:hAnsi="Times New Roman"/>
          <w:sz w:val="24"/>
          <w:szCs w:val="24"/>
        </w:rPr>
        <w:t xml:space="preserve">Basic Chemical Kinetics, H. </w:t>
      </w:r>
      <w:proofErr w:type="spellStart"/>
      <w:r w:rsidRPr="00232D11">
        <w:rPr>
          <w:rFonts w:ascii="Times New Roman" w:hAnsi="Times New Roman"/>
          <w:sz w:val="24"/>
          <w:szCs w:val="24"/>
        </w:rPr>
        <w:t>Eyring</w:t>
      </w:r>
      <w:proofErr w:type="spellEnd"/>
      <w:r w:rsidRPr="00232D11">
        <w:rPr>
          <w:rFonts w:ascii="Times New Roman" w:hAnsi="Times New Roman"/>
          <w:sz w:val="24"/>
          <w:szCs w:val="24"/>
        </w:rPr>
        <w:t xml:space="preserve">, S. H. Lin and S. M. Lin, John Wiley &amp; Sons, </w:t>
      </w:r>
      <w:r w:rsidR="00804A86" w:rsidRPr="00232D11">
        <w:rPr>
          <w:rFonts w:ascii="Times New Roman" w:hAnsi="Times New Roman"/>
          <w:sz w:val="24"/>
          <w:szCs w:val="24"/>
        </w:rPr>
        <w:t>New York</w:t>
      </w:r>
      <w:r w:rsidRPr="00232D11">
        <w:rPr>
          <w:rFonts w:ascii="Times New Roman" w:hAnsi="Times New Roman"/>
          <w:spacing w:val="-4"/>
          <w:sz w:val="24"/>
          <w:szCs w:val="24"/>
        </w:rPr>
        <w:t>,</w:t>
      </w:r>
      <w:r w:rsidRPr="00232D11">
        <w:rPr>
          <w:rFonts w:ascii="Times New Roman" w:hAnsi="Times New Roman"/>
          <w:spacing w:val="-2"/>
          <w:sz w:val="24"/>
          <w:szCs w:val="24"/>
        </w:rPr>
        <w:t xml:space="preserve"> </w:t>
      </w:r>
      <w:r w:rsidRPr="00232D11">
        <w:rPr>
          <w:rFonts w:ascii="Times New Roman" w:hAnsi="Times New Roman"/>
          <w:sz w:val="24"/>
          <w:szCs w:val="24"/>
        </w:rPr>
        <w:t>1980.</w:t>
      </w:r>
    </w:p>
    <w:p w:rsidR="00797B14" w:rsidRPr="00232D11" w:rsidRDefault="00797B14" w:rsidP="00713131">
      <w:pPr>
        <w:pStyle w:val="ListParagraph"/>
        <w:widowControl w:val="0"/>
        <w:numPr>
          <w:ilvl w:val="1"/>
          <w:numId w:val="44"/>
        </w:numPr>
        <w:tabs>
          <w:tab w:val="left" w:pos="584"/>
        </w:tabs>
        <w:autoSpaceDE w:val="0"/>
        <w:autoSpaceDN w:val="0"/>
        <w:spacing w:after="0" w:line="240" w:lineRule="auto"/>
        <w:jc w:val="both"/>
        <w:rPr>
          <w:rFonts w:ascii="Times New Roman" w:hAnsi="Times New Roman"/>
          <w:sz w:val="24"/>
          <w:szCs w:val="24"/>
        </w:rPr>
      </w:pPr>
      <w:r w:rsidRPr="00232D11">
        <w:rPr>
          <w:rFonts w:ascii="Times New Roman" w:hAnsi="Times New Roman"/>
          <w:sz w:val="24"/>
          <w:szCs w:val="24"/>
        </w:rPr>
        <w:t xml:space="preserve">The </w:t>
      </w:r>
      <w:r w:rsidRPr="00232D11">
        <w:rPr>
          <w:rFonts w:ascii="Times New Roman" w:hAnsi="Times New Roman"/>
          <w:spacing w:val="-4"/>
          <w:sz w:val="24"/>
          <w:szCs w:val="24"/>
        </w:rPr>
        <w:t xml:space="preserve">World </w:t>
      </w:r>
      <w:r w:rsidRPr="00232D11">
        <w:rPr>
          <w:rFonts w:ascii="Times New Roman" w:hAnsi="Times New Roman"/>
          <w:sz w:val="24"/>
          <w:szCs w:val="24"/>
        </w:rPr>
        <w:t xml:space="preserve">of Physical Chemistry, K. J. </w:t>
      </w:r>
      <w:proofErr w:type="spellStart"/>
      <w:r w:rsidRPr="00232D11">
        <w:rPr>
          <w:rFonts w:ascii="Times New Roman" w:hAnsi="Times New Roman"/>
          <w:sz w:val="24"/>
          <w:szCs w:val="24"/>
        </w:rPr>
        <w:t>Laidler</w:t>
      </w:r>
      <w:proofErr w:type="spellEnd"/>
      <w:r w:rsidRPr="00232D11">
        <w:rPr>
          <w:rFonts w:ascii="Times New Roman" w:hAnsi="Times New Roman"/>
          <w:sz w:val="24"/>
          <w:szCs w:val="24"/>
        </w:rPr>
        <w:t>, Oxford University press,</w:t>
      </w:r>
      <w:r w:rsidRPr="00232D11">
        <w:rPr>
          <w:rFonts w:ascii="Times New Roman" w:hAnsi="Times New Roman"/>
          <w:spacing w:val="-16"/>
          <w:sz w:val="24"/>
          <w:szCs w:val="24"/>
        </w:rPr>
        <w:t xml:space="preserve"> </w:t>
      </w:r>
      <w:r w:rsidRPr="00232D11">
        <w:rPr>
          <w:rFonts w:ascii="Times New Roman" w:hAnsi="Times New Roman"/>
          <w:sz w:val="24"/>
          <w:szCs w:val="24"/>
        </w:rPr>
        <w:t>1993.</w:t>
      </w:r>
    </w:p>
    <w:p w:rsidR="00797B14" w:rsidRPr="00232D11" w:rsidRDefault="00797B14" w:rsidP="00797B14">
      <w:pPr>
        <w:spacing w:after="0" w:line="240" w:lineRule="auto"/>
        <w:jc w:val="both"/>
        <w:rPr>
          <w:rFonts w:ascii="Times New Roman" w:hAnsi="Times New Roman"/>
          <w:b/>
          <w:sz w:val="24"/>
          <w:szCs w:val="24"/>
          <w:lang w:val="en-US"/>
        </w:rPr>
      </w:pPr>
    </w:p>
    <w:p w:rsidR="00797B14" w:rsidRPr="00804A86" w:rsidRDefault="00797B14" w:rsidP="00797B14">
      <w:pPr>
        <w:spacing w:after="0" w:line="240" w:lineRule="auto"/>
        <w:jc w:val="both"/>
        <w:rPr>
          <w:rFonts w:ascii="Times New Roman" w:hAnsi="Times New Roman"/>
          <w:b/>
          <w:sz w:val="24"/>
          <w:szCs w:val="24"/>
          <w:lang w:val="en-US"/>
        </w:rPr>
      </w:pPr>
      <w:r w:rsidRPr="00804A86">
        <w:rPr>
          <w:rFonts w:ascii="Times New Roman" w:hAnsi="Times New Roman"/>
          <w:b/>
          <w:sz w:val="24"/>
          <w:szCs w:val="24"/>
          <w:lang w:val="en-US"/>
        </w:rPr>
        <w:lastRenderedPageBreak/>
        <w:t xml:space="preserve">Course outcomes </w:t>
      </w:r>
    </w:p>
    <w:p w:rsidR="00797B14" w:rsidRPr="00232D11" w:rsidRDefault="00797B14" w:rsidP="00713131">
      <w:pPr>
        <w:widowControl w:val="0"/>
        <w:numPr>
          <w:ilvl w:val="0"/>
          <w:numId w:val="39"/>
        </w:numPr>
        <w:overflowPunct w:val="0"/>
        <w:autoSpaceDE w:val="0"/>
        <w:autoSpaceDN w:val="0"/>
        <w:adjustRightInd w:val="0"/>
        <w:spacing w:after="0" w:line="240" w:lineRule="auto"/>
        <w:ind w:left="720"/>
        <w:jc w:val="both"/>
        <w:rPr>
          <w:rFonts w:ascii="Times New Roman" w:hAnsi="Times New Roman"/>
          <w:sz w:val="24"/>
          <w:szCs w:val="24"/>
          <w:lang w:val="en-US" w:eastAsia="en-US"/>
        </w:rPr>
      </w:pPr>
      <w:r w:rsidRPr="00232D11">
        <w:rPr>
          <w:rFonts w:ascii="Times New Roman" w:hAnsi="Times New Roman"/>
          <w:sz w:val="24"/>
          <w:szCs w:val="24"/>
          <w:lang w:val="en-US" w:eastAsia="en-US"/>
        </w:rPr>
        <w:t>Understand the principles of fast reactions and various techniques to study these reactions.</w:t>
      </w:r>
    </w:p>
    <w:p w:rsidR="00797B14" w:rsidRPr="00232D11" w:rsidRDefault="00797B14" w:rsidP="00713131">
      <w:pPr>
        <w:widowControl w:val="0"/>
        <w:numPr>
          <w:ilvl w:val="0"/>
          <w:numId w:val="39"/>
        </w:numPr>
        <w:overflowPunct w:val="0"/>
        <w:autoSpaceDE w:val="0"/>
        <w:autoSpaceDN w:val="0"/>
        <w:adjustRightInd w:val="0"/>
        <w:spacing w:after="0" w:line="240" w:lineRule="auto"/>
        <w:ind w:left="720"/>
        <w:jc w:val="both"/>
        <w:rPr>
          <w:rFonts w:ascii="Times New Roman" w:hAnsi="Times New Roman"/>
          <w:sz w:val="24"/>
          <w:szCs w:val="24"/>
          <w:lang w:val="en-US" w:eastAsia="en-US"/>
        </w:rPr>
      </w:pPr>
      <w:r w:rsidRPr="00232D11">
        <w:rPr>
          <w:rFonts w:ascii="Times New Roman" w:hAnsi="Times New Roman"/>
          <w:sz w:val="24"/>
          <w:szCs w:val="24"/>
          <w:lang w:val="en-US" w:eastAsia="en-US"/>
        </w:rPr>
        <w:t>Acquire knowledge on oscillatory reactions and their concepts.</w:t>
      </w:r>
    </w:p>
    <w:p w:rsidR="00797B14" w:rsidRPr="00232D11" w:rsidRDefault="00797B14" w:rsidP="00713131">
      <w:pPr>
        <w:widowControl w:val="0"/>
        <w:numPr>
          <w:ilvl w:val="0"/>
          <w:numId w:val="39"/>
        </w:numPr>
        <w:overflowPunct w:val="0"/>
        <w:autoSpaceDE w:val="0"/>
        <w:autoSpaceDN w:val="0"/>
        <w:adjustRightInd w:val="0"/>
        <w:spacing w:after="0" w:line="240" w:lineRule="auto"/>
        <w:ind w:left="720"/>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Exhibit understanding on the chemical dynamics of reactions. </w:t>
      </w:r>
    </w:p>
    <w:p w:rsidR="00797B14" w:rsidRPr="00232D11" w:rsidRDefault="00797B14" w:rsidP="00713131">
      <w:pPr>
        <w:widowControl w:val="0"/>
        <w:numPr>
          <w:ilvl w:val="0"/>
          <w:numId w:val="39"/>
        </w:numPr>
        <w:overflowPunct w:val="0"/>
        <w:autoSpaceDE w:val="0"/>
        <w:autoSpaceDN w:val="0"/>
        <w:adjustRightInd w:val="0"/>
        <w:spacing w:after="0" w:line="240" w:lineRule="auto"/>
        <w:ind w:left="720"/>
        <w:jc w:val="both"/>
        <w:rPr>
          <w:rFonts w:ascii="Times New Roman" w:hAnsi="Times New Roman"/>
          <w:sz w:val="24"/>
          <w:szCs w:val="24"/>
          <w:lang w:val="en-US" w:eastAsia="en-US"/>
        </w:rPr>
      </w:pPr>
      <w:r w:rsidRPr="00232D11">
        <w:rPr>
          <w:rFonts w:ascii="Times New Roman" w:hAnsi="Times New Roman"/>
          <w:sz w:val="24"/>
          <w:szCs w:val="24"/>
          <w:lang w:val="en-US" w:eastAsia="en-US"/>
        </w:rPr>
        <w:t>Envisage femtosecond kinetics.</w:t>
      </w:r>
    </w:p>
    <w:p w:rsidR="00797B14" w:rsidRPr="00232D11" w:rsidRDefault="00797B14" w:rsidP="00797B14">
      <w:pPr>
        <w:spacing w:after="0" w:line="240" w:lineRule="auto"/>
        <w:jc w:val="both"/>
        <w:rPr>
          <w:rFonts w:ascii="Times New Roman" w:hAnsi="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3796"/>
        <w:gridCol w:w="446"/>
        <w:gridCol w:w="446"/>
        <w:gridCol w:w="446"/>
        <w:gridCol w:w="446"/>
        <w:gridCol w:w="446"/>
        <w:gridCol w:w="446"/>
        <w:gridCol w:w="446"/>
        <w:gridCol w:w="446"/>
        <w:gridCol w:w="445"/>
        <w:gridCol w:w="446"/>
        <w:gridCol w:w="377"/>
      </w:tblGrid>
      <w:tr w:rsidR="00797B14" w:rsidRPr="00232D11" w:rsidTr="00C708C1">
        <w:tc>
          <w:tcPr>
            <w:tcW w:w="9486" w:type="dxa"/>
            <w:gridSpan w:val="13"/>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b/>
                <w:sz w:val="24"/>
                <w:szCs w:val="24"/>
              </w:rPr>
              <w:t>POECH302</w:t>
            </w:r>
            <w:r w:rsidRPr="00232D11">
              <w:rPr>
                <w:rFonts w:ascii="Times New Roman" w:hAnsi="Times New Roman"/>
                <w:sz w:val="24"/>
                <w:szCs w:val="24"/>
              </w:rPr>
              <w:t>:</w:t>
            </w:r>
            <w:r w:rsidRPr="00232D11">
              <w:rPr>
                <w:rFonts w:ascii="Times New Roman" w:hAnsi="Times New Roman"/>
                <w:b/>
                <w:spacing w:val="2"/>
                <w:sz w:val="24"/>
                <w:szCs w:val="24"/>
              </w:rPr>
              <w:t xml:space="preserve"> </w:t>
            </w:r>
            <w:r w:rsidRPr="00232D11">
              <w:rPr>
                <w:rFonts w:ascii="Times New Roman" w:hAnsi="Times New Roman"/>
                <w:b/>
                <w:sz w:val="24"/>
                <w:szCs w:val="24"/>
              </w:rPr>
              <w:t>Chemical Rate Processes</w:t>
            </w:r>
          </w:p>
        </w:tc>
      </w:tr>
      <w:tr w:rsidR="00797B14" w:rsidRPr="00232D11" w:rsidTr="00C708C1">
        <w:tc>
          <w:tcPr>
            <w:tcW w:w="729"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1</w:t>
            </w:r>
          </w:p>
        </w:tc>
        <w:tc>
          <w:tcPr>
            <w:tcW w:w="3879"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Program Outcomes</w:t>
            </w:r>
          </w:p>
        </w:tc>
        <w:tc>
          <w:tcPr>
            <w:tcW w:w="450"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a</w:t>
            </w:r>
          </w:p>
        </w:tc>
        <w:tc>
          <w:tcPr>
            <w:tcW w:w="450"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b</w:t>
            </w:r>
          </w:p>
        </w:tc>
        <w:tc>
          <w:tcPr>
            <w:tcW w:w="450"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c</w:t>
            </w:r>
          </w:p>
        </w:tc>
        <w:tc>
          <w:tcPr>
            <w:tcW w:w="450"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d</w:t>
            </w:r>
          </w:p>
        </w:tc>
        <w:tc>
          <w:tcPr>
            <w:tcW w:w="450"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e</w:t>
            </w:r>
          </w:p>
        </w:tc>
        <w:tc>
          <w:tcPr>
            <w:tcW w:w="450"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f</w:t>
            </w:r>
          </w:p>
        </w:tc>
        <w:tc>
          <w:tcPr>
            <w:tcW w:w="450"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g</w:t>
            </w:r>
          </w:p>
        </w:tc>
        <w:tc>
          <w:tcPr>
            <w:tcW w:w="450"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h</w:t>
            </w:r>
          </w:p>
        </w:tc>
        <w:tc>
          <w:tcPr>
            <w:tcW w:w="450" w:type="dxa"/>
          </w:tcPr>
          <w:p w:rsidR="00797B14" w:rsidRPr="00232D11" w:rsidRDefault="00797B14" w:rsidP="00C708C1">
            <w:pPr>
              <w:spacing w:after="0" w:line="240" w:lineRule="auto"/>
              <w:jc w:val="both"/>
              <w:rPr>
                <w:rFonts w:ascii="Times New Roman" w:hAnsi="Times New Roman"/>
                <w:sz w:val="24"/>
                <w:szCs w:val="24"/>
              </w:rPr>
            </w:pPr>
            <w:proofErr w:type="spellStart"/>
            <w:r w:rsidRPr="00232D11">
              <w:rPr>
                <w:rFonts w:ascii="Times New Roman" w:hAnsi="Times New Roman"/>
                <w:sz w:val="24"/>
                <w:szCs w:val="24"/>
              </w:rPr>
              <w:t>i</w:t>
            </w:r>
            <w:proofErr w:type="spellEnd"/>
          </w:p>
        </w:tc>
        <w:tc>
          <w:tcPr>
            <w:tcW w:w="450"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j</w:t>
            </w:r>
          </w:p>
        </w:tc>
        <w:tc>
          <w:tcPr>
            <w:tcW w:w="378"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k</w:t>
            </w:r>
          </w:p>
        </w:tc>
      </w:tr>
      <w:tr w:rsidR="00797B14" w:rsidRPr="00232D11" w:rsidTr="00C708C1">
        <w:trPr>
          <w:trHeight w:val="737"/>
        </w:trPr>
        <w:tc>
          <w:tcPr>
            <w:tcW w:w="729"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2</w:t>
            </w:r>
          </w:p>
        </w:tc>
        <w:tc>
          <w:tcPr>
            <w:tcW w:w="3879"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Mapping of Course Outcomes with Program Outcomes</w:t>
            </w:r>
          </w:p>
        </w:tc>
        <w:tc>
          <w:tcPr>
            <w:tcW w:w="450" w:type="dxa"/>
          </w:tcPr>
          <w:p w:rsidR="00797B14" w:rsidRPr="00232D11" w:rsidRDefault="00797B14" w:rsidP="00C708C1">
            <w:pPr>
              <w:spacing w:after="0" w:line="240" w:lineRule="auto"/>
              <w:jc w:val="both"/>
              <w:rPr>
                <w:rFonts w:ascii="Times New Roman" w:hAnsi="Times New Roman"/>
                <w:sz w:val="24"/>
                <w:szCs w:val="24"/>
              </w:rPr>
            </w:pPr>
          </w:p>
        </w:tc>
        <w:tc>
          <w:tcPr>
            <w:tcW w:w="450"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797B14" w:rsidRPr="00232D11" w:rsidRDefault="00797B14" w:rsidP="00C708C1">
            <w:pPr>
              <w:spacing w:after="0" w:line="240" w:lineRule="auto"/>
              <w:jc w:val="both"/>
              <w:rPr>
                <w:rFonts w:ascii="Times New Roman" w:hAnsi="Times New Roman"/>
                <w:sz w:val="24"/>
                <w:szCs w:val="24"/>
              </w:rPr>
            </w:pPr>
          </w:p>
        </w:tc>
        <w:tc>
          <w:tcPr>
            <w:tcW w:w="450"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797B14" w:rsidRPr="00232D11" w:rsidRDefault="00797B14" w:rsidP="00C708C1">
            <w:pPr>
              <w:spacing w:after="0" w:line="240" w:lineRule="auto"/>
              <w:jc w:val="both"/>
              <w:rPr>
                <w:rFonts w:ascii="Times New Roman" w:hAnsi="Times New Roman"/>
                <w:sz w:val="24"/>
                <w:szCs w:val="24"/>
              </w:rPr>
            </w:pPr>
          </w:p>
        </w:tc>
        <w:tc>
          <w:tcPr>
            <w:tcW w:w="450"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797B14" w:rsidRPr="00232D11" w:rsidRDefault="00797B14" w:rsidP="00C708C1">
            <w:pPr>
              <w:spacing w:after="0" w:line="240" w:lineRule="auto"/>
              <w:jc w:val="both"/>
              <w:rPr>
                <w:rFonts w:ascii="Times New Roman" w:hAnsi="Times New Roman"/>
                <w:sz w:val="24"/>
                <w:szCs w:val="24"/>
              </w:rPr>
            </w:pPr>
          </w:p>
        </w:tc>
        <w:tc>
          <w:tcPr>
            <w:tcW w:w="450" w:type="dxa"/>
          </w:tcPr>
          <w:p w:rsidR="00797B14" w:rsidRPr="00232D11" w:rsidRDefault="00797B14" w:rsidP="00C708C1">
            <w:pPr>
              <w:spacing w:after="0" w:line="240" w:lineRule="auto"/>
              <w:jc w:val="both"/>
              <w:rPr>
                <w:rFonts w:ascii="Times New Roman" w:hAnsi="Times New Roman"/>
                <w:sz w:val="24"/>
                <w:szCs w:val="24"/>
              </w:rPr>
            </w:pPr>
          </w:p>
        </w:tc>
        <w:tc>
          <w:tcPr>
            <w:tcW w:w="450" w:type="dxa"/>
          </w:tcPr>
          <w:p w:rsidR="00797B14" w:rsidRPr="00232D11" w:rsidRDefault="00797B14" w:rsidP="00C708C1">
            <w:pPr>
              <w:spacing w:after="0" w:line="240" w:lineRule="auto"/>
              <w:jc w:val="both"/>
              <w:rPr>
                <w:rFonts w:ascii="Times New Roman" w:hAnsi="Times New Roman"/>
                <w:sz w:val="24"/>
                <w:szCs w:val="24"/>
              </w:rPr>
            </w:pPr>
          </w:p>
        </w:tc>
        <w:tc>
          <w:tcPr>
            <w:tcW w:w="450"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378" w:type="dxa"/>
          </w:tcPr>
          <w:p w:rsidR="00797B14" w:rsidRPr="00232D11" w:rsidRDefault="00797B14" w:rsidP="00C708C1">
            <w:pPr>
              <w:spacing w:after="0" w:line="240" w:lineRule="auto"/>
              <w:jc w:val="both"/>
              <w:rPr>
                <w:rFonts w:ascii="Times New Roman" w:hAnsi="Times New Roman"/>
                <w:sz w:val="24"/>
                <w:szCs w:val="24"/>
              </w:rPr>
            </w:pPr>
          </w:p>
        </w:tc>
      </w:tr>
      <w:tr w:rsidR="00797B14" w:rsidRPr="00232D11" w:rsidTr="00C708C1">
        <w:tc>
          <w:tcPr>
            <w:tcW w:w="729" w:type="dxa"/>
            <w:vMerge w:val="restart"/>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3</w:t>
            </w:r>
          </w:p>
        </w:tc>
        <w:tc>
          <w:tcPr>
            <w:tcW w:w="3879"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Category</w:t>
            </w:r>
          </w:p>
        </w:tc>
        <w:tc>
          <w:tcPr>
            <w:tcW w:w="1350" w:type="dxa"/>
            <w:gridSpan w:val="3"/>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Core</w:t>
            </w:r>
          </w:p>
        </w:tc>
        <w:tc>
          <w:tcPr>
            <w:tcW w:w="1800" w:type="dxa"/>
            <w:gridSpan w:val="4"/>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Allied Elective</w:t>
            </w:r>
          </w:p>
        </w:tc>
        <w:tc>
          <w:tcPr>
            <w:tcW w:w="1728" w:type="dxa"/>
            <w:gridSpan w:val="4"/>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Free Elective</w:t>
            </w:r>
          </w:p>
        </w:tc>
      </w:tr>
      <w:tr w:rsidR="00797B14" w:rsidRPr="00232D11" w:rsidTr="00C708C1">
        <w:tc>
          <w:tcPr>
            <w:tcW w:w="729" w:type="dxa"/>
            <w:vMerge/>
          </w:tcPr>
          <w:p w:rsidR="00797B14" w:rsidRPr="00232D11" w:rsidRDefault="00797B14" w:rsidP="00C708C1">
            <w:pPr>
              <w:spacing w:after="0" w:line="240" w:lineRule="auto"/>
              <w:jc w:val="both"/>
              <w:rPr>
                <w:rFonts w:ascii="Times New Roman" w:hAnsi="Times New Roman"/>
                <w:sz w:val="24"/>
                <w:szCs w:val="24"/>
              </w:rPr>
            </w:pPr>
          </w:p>
        </w:tc>
        <w:tc>
          <w:tcPr>
            <w:tcW w:w="3879" w:type="dxa"/>
          </w:tcPr>
          <w:p w:rsidR="00797B14" w:rsidRPr="00232D11" w:rsidRDefault="00797B14" w:rsidP="00C708C1">
            <w:pPr>
              <w:spacing w:after="0" w:line="240" w:lineRule="auto"/>
              <w:jc w:val="both"/>
              <w:rPr>
                <w:rFonts w:ascii="Times New Roman" w:hAnsi="Times New Roman"/>
                <w:sz w:val="24"/>
                <w:szCs w:val="24"/>
              </w:rPr>
            </w:pPr>
          </w:p>
        </w:tc>
        <w:tc>
          <w:tcPr>
            <w:tcW w:w="1350" w:type="dxa"/>
            <w:gridSpan w:val="3"/>
          </w:tcPr>
          <w:p w:rsidR="00797B14" w:rsidRPr="00232D11" w:rsidRDefault="00797B14" w:rsidP="00C708C1">
            <w:pPr>
              <w:spacing w:after="0" w:line="240" w:lineRule="auto"/>
              <w:jc w:val="both"/>
              <w:rPr>
                <w:rFonts w:ascii="Times New Roman" w:hAnsi="Times New Roman"/>
                <w:sz w:val="24"/>
                <w:szCs w:val="24"/>
              </w:rPr>
            </w:pPr>
          </w:p>
        </w:tc>
        <w:tc>
          <w:tcPr>
            <w:tcW w:w="1800" w:type="dxa"/>
            <w:gridSpan w:val="4"/>
          </w:tcPr>
          <w:p w:rsidR="00797B14" w:rsidRPr="00232D11" w:rsidRDefault="00797B14" w:rsidP="00C708C1">
            <w:pPr>
              <w:spacing w:after="0" w:line="240" w:lineRule="auto"/>
              <w:jc w:val="both"/>
              <w:rPr>
                <w:rFonts w:ascii="Times New Roman" w:hAnsi="Times New Roman"/>
                <w:sz w:val="24"/>
                <w:szCs w:val="24"/>
              </w:rPr>
            </w:pPr>
          </w:p>
        </w:tc>
        <w:tc>
          <w:tcPr>
            <w:tcW w:w="1728" w:type="dxa"/>
            <w:gridSpan w:val="4"/>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w:t>
            </w:r>
          </w:p>
        </w:tc>
      </w:tr>
    </w:tbl>
    <w:p w:rsidR="00797B14" w:rsidRPr="00232D11" w:rsidRDefault="00797B14" w:rsidP="00797B14">
      <w:pPr>
        <w:widowControl w:val="0"/>
        <w:overflowPunct w:val="0"/>
        <w:autoSpaceDE w:val="0"/>
        <w:autoSpaceDN w:val="0"/>
        <w:adjustRightInd w:val="0"/>
        <w:spacing w:after="0" w:line="240" w:lineRule="auto"/>
        <w:jc w:val="both"/>
        <w:rPr>
          <w:rFonts w:ascii="Times New Roman" w:hAnsi="Times New Roman"/>
          <w:sz w:val="24"/>
          <w:szCs w:val="24"/>
          <w:lang w:val="en-US" w:eastAsia="en-US"/>
        </w:rPr>
      </w:pPr>
    </w:p>
    <w:p w:rsidR="00797B14" w:rsidRDefault="00797B14" w:rsidP="001E138E">
      <w:pPr>
        <w:spacing w:after="0" w:line="240" w:lineRule="auto"/>
        <w:jc w:val="center"/>
        <w:rPr>
          <w:rFonts w:ascii="Times New Roman" w:hAnsi="Times New Roman"/>
          <w:b/>
          <w:sz w:val="24"/>
          <w:szCs w:val="24"/>
        </w:rPr>
      </w:pPr>
    </w:p>
    <w:p w:rsidR="00710E96" w:rsidRDefault="00710E96" w:rsidP="001E138E">
      <w:pPr>
        <w:spacing w:after="0" w:line="240" w:lineRule="auto"/>
        <w:jc w:val="center"/>
        <w:rPr>
          <w:rFonts w:ascii="Times New Roman" w:hAnsi="Times New Roman"/>
          <w:b/>
          <w:sz w:val="24"/>
          <w:szCs w:val="24"/>
        </w:rPr>
      </w:pPr>
    </w:p>
    <w:p w:rsidR="00710E96" w:rsidRDefault="00710E96" w:rsidP="001E138E">
      <w:pPr>
        <w:spacing w:after="0" w:line="240" w:lineRule="auto"/>
        <w:jc w:val="center"/>
        <w:rPr>
          <w:rFonts w:ascii="Times New Roman" w:hAnsi="Times New Roman"/>
          <w:b/>
          <w:sz w:val="24"/>
          <w:szCs w:val="24"/>
        </w:rPr>
      </w:pPr>
    </w:p>
    <w:p w:rsidR="00710E96" w:rsidRDefault="00710E96" w:rsidP="001E138E">
      <w:pPr>
        <w:spacing w:after="0" w:line="240" w:lineRule="auto"/>
        <w:jc w:val="center"/>
        <w:rPr>
          <w:rFonts w:ascii="Times New Roman" w:hAnsi="Times New Roman"/>
          <w:b/>
          <w:sz w:val="24"/>
          <w:szCs w:val="24"/>
        </w:rPr>
      </w:pPr>
    </w:p>
    <w:p w:rsidR="00710E96" w:rsidRDefault="00710E96" w:rsidP="001E138E">
      <w:pPr>
        <w:spacing w:after="0" w:line="240" w:lineRule="auto"/>
        <w:jc w:val="center"/>
        <w:rPr>
          <w:rFonts w:ascii="Times New Roman" w:hAnsi="Times New Roman"/>
          <w:b/>
          <w:sz w:val="24"/>
          <w:szCs w:val="24"/>
        </w:rPr>
      </w:pPr>
    </w:p>
    <w:p w:rsidR="00710E96" w:rsidRDefault="00710E96" w:rsidP="001E138E">
      <w:pPr>
        <w:spacing w:after="0" w:line="240" w:lineRule="auto"/>
        <w:jc w:val="center"/>
        <w:rPr>
          <w:rFonts w:ascii="Times New Roman" w:hAnsi="Times New Roman"/>
          <w:b/>
          <w:sz w:val="24"/>
          <w:szCs w:val="24"/>
        </w:rPr>
      </w:pPr>
    </w:p>
    <w:p w:rsidR="00710E96" w:rsidRDefault="00710E96" w:rsidP="001E138E">
      <w:pPr>
        <w:spacing w:after="0" w:line="240" w:lineRule="auto"/>
        <w:jc w:val="center"/>
        <w:rPr>
          <w:rFonts w:ascii="Times New Roman" w:hAnsi="Times New Roman"/>
          <w:b/>
          <w:sz w:val="24"/>
          <w:szCs w:val="24"/>
        </w:rPr>
      </w:pPr>
    </w:p>
    <w:p w:rsidR="00710E96" w:rsidRDefault="00710E96" w:rsidP="001E138E">
      <w:pPr>
        <w:spacing w:after="0" w:line="240" w:lineRule="auto"/>
        <w:jc w:val="center"/>
        <w:rPr>
          <w:rFonts w:ascii="Times New Roman" w:hAnsi="Times New Roman"/>
          <w:b/>
          <w:sz w:val="24"/>
          <w:szCs w:val="24"/>
        </w:rPr>
      </w:pPr>
    </w:p>
    <w:p w:rsidR="00710E96" w:rsidRDefault="00710E96" w:rsidP="001E138E">
      <w:pPr>
        <w:spacing w:after="0" w:line="240" w:lineRule="auto"/>
        <w:jc w:val="center"/>
        <w:rPr>
          <w:rFonts w:ascii="Times New Roman" w:hAnsi="Times New Roman"/>
          <w:b/>
          <w:sz w:val="24"/>
          <w:szCs w:val="24"/>
        </w:rPr>
      </w:pPr>
    </w:p>
    <w:p w:rsidR="00710E96" w:rsidRDefault="00710E96" w:rsidP="001E138E">
      <w:pPr>
        <w:spacing w:after="0" w:line="240" w:lineRule="auto"/>
        <w:jc w:val="center"/>
        <w:rPr>
          <w:rFonts w:ascii="Times New Roman" w:hAnsi="Times New Roman"/>
          <w:b/>
          <w:sz w:val="24"/>
          <w:szCs w:val="24"/>
        </w:rPr>
      </w:pPr>
    </w:p>
    <w:p w:rsidR="00710E96" w:rsidRDefault="00710E96" w:rsidP="001E138E">
      <w:pPr>
        <w:spacing w:after="0" w:line="240" w:lineRule="auto"/>
        <w:jc w:val="center"/>
        <w:rPr>
          <w:rFonts w:ascii="Times New Roman" w:hAnsi="Times New Roman"/>
          <w:b/>
          <w:sz w:val="24"/>
          <w:szCs w:val="24"/>
        </w:rPr>
      </w:pPr>
    </w:p>
    <w:p w:rsidR="00710E96" w:rsidRDefault="00710E96" w:rsidP="001E138E">
      <w:pPr>
        <w:spacing w:after="0" w:line="240" w:lineRule="auto"/>
        <w:jc w:val="center"/>
        <w:rPr>
          <w:rFonts w:ascii="Times New Roman" w:hAnsi="Times New Roman"/>
          <w:b/>
          <w:sz w:val="24"/>
          <w:szCs w:val="24"/>
        </w:rPr>
      </w:pPr>
    </w:p>
    <w:p w:rsidR="00710E96" w:rsidRDefault="00710E96" w:rsidP="001E138E">
      <w:pPr>
        <w:spacing w:after="0" w:line="240" w:lineRule="auto"/>
        <w:jc w:val="center"/>
        <w:rPr>
          <w:rFonts w:ascii="Times New Roman" w:hAnsi="Times New Roman"/>
          <w:b/>
          <w:sz w:val="24"/>
          <w:szCs w:val="24"/>
        </w:rPr>
      </w:pPr>
    </w:p>
    <w:p w:rsidR="00710E96" w:rsidRDefault="00710E96" w:rsidP="001E138E">
      <w:pPr>
        <w:spacing w:after="0" w:line="240" w:lineRule="auto"/>
        <w:jc w:val="center"/>
        <w:rPr>
          <w:rFonts w:ascii="Times New Roman" w:hAnsi="Times New Roman"/>
          <w:b/>
          <w:sz w:val="24"/>
          <w:szCs w:val="24"/>
        </w:rPr>
      </w:pPr>
    </w:p>
    <w:p w:rsidR="00710E96" w:rsidRDefault="00710E96" w:rsidP="001E138E">
      <w:pPr>
        <w:spacing w:after="0" w:line="240" w:lineRule="auto"/>
        <w:jc w:val="center"/>
        <w:rPr>
          <w:rFonts w:ascii="Times New Roman" w:hAnsi="Times New Roman"/>
          <w:b/>
          <w:sz w:val="24"/>
          <w:szCs w:val="24"/>
        </w:rPr>
      </w:pPr>
    </w:p>
    <w:p w:rsidR="00710E96" w:rsidRDefault="00710E96" w:rsidP="001E138E">
      <w:pPr>
        <w:spacing w:after="0" w:line="240" w:lineRule="auto"/>
        <w:jc w:val="center"/>
        <w:rPr>
          <w:rFonts w:ascii="Times New Roman" w:hAnsi="Times New Roman"/>
          <w:b/>
          <w:sz w:val="24"/>
          <w:szCs w:val="24"/>
        </w:rPr>
      </w:pPr>
    </w:p>
    <w:p w:rsidR="00710E96" w:rsidRDefault="00710E96" w:rsidP="001E138E">
      <w:pPr>
        <w:spacing w:after="0" w:line="240" w:lineRule="auto"/>
        <w:jc w:val="center"/>
        <w:rPr>
          <w:rFonts w:ascii="Times New Roman" w:hAnsi="Times New Roman"/>
          <w:b/>
          <w:sz w:val="24"/>
          <w:szCs w:val="24"/>
        </w:rPr>
      </w:pPr>
    </w:p>
    <w:p w:rsidR="00710E96" w:rsidRDefault="00710E96" w:rsidP="001E138E">
      <w:pPr>
        <w:spacing w:after="0" w:line="240" w:lineRule="auto"/>
        <w:jc w:val="center"/>
        <w:rPr>
          <w:rFonts w:ascii="Times New Roman" w:hAnsi="Times New Roman"/>
          <w:b/>
          <w:sz w:val="24"/>
          <w:szCs w:val="24"/>
        </w:rPr>
      </w:pPr>
    </w:p>
    <w:p w:rsidR="00710E96" w:rsidRDefault="00710E96" w:rsidP="001E138E">
      <w:pPr>
        <w:spacing w:after="0" w:line="240" w:lineRule="auto"/>
        <w:jc w:val="center"/>
        <w:rPr>
          <w:rFonts w:ascii="Times New Roman" w:hAnsi="Times New Roman"/>
          <w:b/>
          <w:sz w:val="24"/>
          <w:szCs w:val="24"/>
        </w:rPr>
      </w:pPr>
    </w:p>
    <w:p w:rsidR="00710E96" w:rsidRDefault="00710E96" w:rsidP="001E138E">
      <w:pPr>
        <w:spacing w:after="0" w:line="240" w:lineRule="auto"/>
        <w:jc w:val="center"/>
        <w:rPr>
          <w:rFonts w:ascii="Times New Roman" w:hAnsi="Times New Roman"/>
          <w:b/>
          <w:sz w:val="24"/>
          <w:szCs w:val="24"/>
        </w:rPr>
      </w:pPr>
    </w:p>
    <w:p w:rsidR="00710E96" w:rsidRDefault="00710E96" w:rsidP="001E138E">
      <w:pPr>
        <w:spacing w:after="0" w:line="240" w:lineRule="auto"/>
        <w:jc w:val="center"/>
        <w:rPr>
          <w:rFonts w:ascii="Times New Roman" w:hAnsi="Times New Roman"/>
          <w:b/>
          <w:sz w:val="24"/>
          <w:szCs w:val="24"/>
        </w:rPr>
      </w:pPr>
    </w:p>
    <w:p w:rsidR="00710E96" w:rsidRDefault="00710E96" w:rsidP="001E138E">
      <w:pPr>
        <w:spacing w:after="0" w:line="240" w:lineRule="auto"/>
        <w:jc w:val="center"/>
        <w:rPr>
          <w:rFonts w:ascii="Times New Roman" w:hAnsi="Times New Roman"/>
          <w:b/>
          <w:sz w:val="24"/>
          <w:szCs w:val="24"/>
        </w:rPr>
      </w:pPr>
    </w:p>
    <w:p w:rsidR="00710E96" w:rsidRDefault="00710E96" w:rsidP="001E138E">
      <w:pPr>
        <w:spacing w:after="0" w:line="240" w:lineRule="auto"/>
        <w:jc w:val="center"/>
        <w:rPr>
          <w:rFonts w:ascii="Times New Roman" w:hAnsi="Times New Roman"/>
          <w:b/>
          <w:sz w:val="24"/>
          <w:szCs w:val="24"/>
        </w:rPr>
      </w:pPr>
    </w:p>
    <w:p w:rsidR="00710E96" w:rsidRDefault="00710E96" w:rsidP="001E138E">
      <w:pPr>
        <w:spacing w:after="0" w:line="240" w:lineRule="auto"/>
        <w:jc w:val="center"/>
        <w:rPr>
          <w:rFonts w:ascii="Times New Roman" w:hAnsi="Times New Roman"/>
          <w:b/>
          <w:sz w:val="24"/>
          <w:szCs w:val="24"/>
        </w:rPr>
      </w:pPr>
    </w:p>
    <w:p w:rsidR="00710E96" w:rsidRDefault="00710E96" w:rsidP="001E138E">
      <w:pPr>
        <w:spacing w:after="0" w:line="240" w:lineRule="auto"/>
        <w:jc w:val="center"/>
        <w:rPr>
          <w:rFonts w:ascii="Times New Roman" w:hAnsi="Times New Roman"/>
          <w:b/>
          <w:sz w:val="24"/>
          <w:szCs w:val="24"/>
        </w:rPr>
      </w:pPr>
    </w:p>
    <w:p w:rsidR="00710E96" w:rsidRDefault="00710E96" w:rsidP="001E138E">
      <w:pPr>
        <w:spacing w:after="0" w:line="240" w:lineRule="auto"/>
        <w:jc w:val="center"/>
        <w:rPr>
          <w:rFonts w:ascii="Times New Roman" w:hAnsi="Times New Roman"/>
          <w:b/>
          <w:sz w:val="24"/>
          <w:szCs w:val="24"/>
        </w:rPr>
      </w:pPr>
    </w:p>
    <w:p w:rsidR="00710E96" w:rsidRDefault="00710E96" w:rsidP="001E138E">
      <w:pPr>
        <w:spacing w:after="0" w:line="240" w:lineRule="auto"/>
        <w:jc w:val="center"/>
        <w:rPr>
          <w:rFonts w:ascii="Times New Roman" w:hAnsi="Times New Roman"/>
          <w:b/>
          <w:sz w:val="24"/>
          <w:szCs w:val="24"/>
        </w:rPr>
      </w:pPr>
    </w:p>
    <w:p w:rsidR="00710E96" w:rsidRDefault="00710E96" w:rsidP="001E138E">
      <w:pPr>
        <w:spacing w:after="0" w:line="240" w:lineRule="auto"/>
        <w:jc w:val="center"/>
        <w:rPr>
          <w:rFonts w:ascii="Times New Roman" w:hAnsi="Times New Roman"/>
          <w:b/>
          <w:sz w:val="24"/>
          <w:szCs w:val="24"/>
        </w:rPr>
      </w:pPr>
    </w:p>
    <w:p w:rsidR="00710E96" w:rsidRDefault="00710E96" w:rsidP="001E138E">
      <w:pPr>
        <w:spacing w:after="0" w:line="240" w:lineRule="auto"/>
        <w:jc w:val="center"/>
        <w:rPr>
          <w:rFonts w:ascii="Times New Roman" w:hAnsi="Times New Roman"/>
          <w:b/>
          <w:sz w:val="24"/>
          <w:szCs w:val="24"/>
        </w:rPr>
      </w:pPr>
    </w:p>
    <w:p w:rsidR="00710E96" w:rsidRDefault="00710E96" w:rsidP="001E138E">
      <w:pPr>
        <w:spacing w:after="0" w:line="240" w:lineRule="auto"/>
        <w:jc w:val="center"/>
        <w:rPr>
          <w:rFonts w:ascii="Times New Roman" w:hAnsi="Times New Roman"/>
          <w:b/>
          <w:sz w:val="24"/>
          <w:szCs w:val="24"/>
        </w:rPr>
      </w:pPr>
    </w:p>
    <w:p w:rsidR="00710E96" w:rsidRDefault="00710E96" w:rsidP="001E138E">
      <w:pPr>
        <w:spacing w:after="0" w:line="240" w:lineRule="auto"/>
        <w:jc w:val="center"/>
        <w:rPr>
          <w:rFonts w:ascii="Times New Roman" w:hAnsi="Times New Roman"/>
          <w:b/>
          <w:sz w:val="24"/>
          <w:szCs w:val="24"/>
        </w:rPr>
      </w:pPr>
    </w:p>
    <w:p w:rsidR="001E138E" w:rsidRDefault="00804A86" w:rsidP="001E138E">
      <w:pPr>
        <w:spacing w:after="0" w:line="240" w:lineRule="auto"/>
        <w:jc w:val="center"/>
        <w:rPr>
          <w:rFonts w:ascii="Times New Roman" w:hAnsi="Times New Roman"/>
          <w:b/>
          <w:sz w:val="24"/>
          <w:szCs w:val="24"/>
        </w:rPr>
      </w:pPr>
      <w:r>
        <w:rPr>
          <w:rFonts w:ascii="Times New Roman" w:hAnsi="Times New Roman"/>
          <w:b/>
          <w:sz w:val="24"/>
          <w:szCs w:val="24"/>
        </w:rPr>
        <w:lastRenderedPageBreak/>
        <w:t>F</w:t>
      </w:r>
      <w:r w:rsidR="001E138E">
        <w:rPr>
          <w:rFonts w:ascii="Times New Roman" w:hAnsi="Times New Roman"/>
          <w:b/>
          <w:sz w:val="24"/>
          <w:szCs w:val="24"/>
        </w:rPr>
        <w:t>E 2: Chemistry of Natural Products (POECH303)</w:t>
      </w:r>
    </w:p>
    <w:p w:rsidR="001E138E" w:rsidRDefault="001E138E" w:rsidP="001E138E">
      <w:pPr>
        <w:spacing w:after="0" w:line="240" w:lineRule="auto"/>
        <w:jc w:val="both"/>
        <w:rPr>
          <w:rFonts w:ascii="Times New Roman" w:hAnsi="Times New Roman"/>
          <w:sz w:val="24"/>
          <w:szCs w:val="24"/>
        </w:rPr>
      </w:pPr>
    </w:p>
    <w:p w:rsidR="001E138E" w:rsidRDefault="001E138E" w:rsidP="001E138E">
      <w:pPr>
        <w:spacing w:after="0" w:line="240" w:lineRule="auto"/>
        <w:jc w:val="both"/>
        <w:rPr>
          <w:rFonts w:ascii="Times New Roman" w:hAnsi="Times New Roman"/>
          <w:sz w:val="24"/>
          <w:szCs w:val="24"/>
        </w:rPr>
      </w:pPr>
      <w:r>
        <w:rPr>
          <w:rFonts w:ascii="Times New Roman" w:hAnsi="Times New Roman"/>
          <w:b/>
          <w:sz w:val="24"/>
          <w:szCs w:val="24"/>
        </w:rPr>
        <w:t>Prerequisite:</w:t>
      </w:r>
      <w:r>
        <w:rPr>
          <w:rFonts w:ascii="Times New Roman" w:hAnsi="Times New Roman"/>
          <w:sz w:val="24"/>
          <w:szCs w:val="24"/>
        </w:rPr>
        <w:t xml:space="preserve"> Nil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E138E" w:rsidRDefault="001E138E" w:rsidP="001E138E">
      <w:pPr>
        <w:spacing w:after="0" w:line="240" w:lineRule="auto"/>
        <w:jc w:val="both"/>
        <w:rPr>
          <w:rFonts w:ascii="Times New Roman" w:hAnsi="Times New Roman"/>
          <w:b/>
          <w:sz w:val="24"/>
          <w:szCs w:val="24"/>
        </w:rPr>
      </w:pPr>
      <w:r>
        <w:rPr>
          <w:rFonts w:ascii="Times New Roman" w:hAnsi="Times New Roman"/>
          <w:b/>
          <w:sz w:val="24"/>
          <w:szCs w:val="24"/>
        </w:rPr>
        <w:t>Purpose:</w:t>
      </w:r>
    </w:p>
    <w:p w:rsidR="001E138E" w:rsidRDefault="001E138E" w:rsidP="001E138E">
      <w:pPr>
        <w:spacing w:after="0" w:line="240" w:lineRule="auto"/>
        <w:jc w:val="both"/>
        <w:rPr>
          <w:rFonts w:ascii="Times New Roman" w:hAnsi="Times New Roman"/>
          <w:b/>
          <w:sz w:val="24"/>
          <w:szCs w:val="24"/>
        </w:rPr>
      </w:pPr>
      <w:r>
        <w:rPr>
          <w:rFonts w:ascii="Times New Roman" w:hAnsi="Times New Roman"/>
          <w:b/>
          <w:sz w:val="24"/>
          <w:szCs w:val="24"/>
        </w:rPr>
        <w:t>Course Objectives:</w:t>
      </w:r>
    </w:p>
    <w:p w:rsidR="001E138E" w:rsidRDefault="001E138E" w:rsidP="00713131">
      <w:pPr>
        <w:pStyle w:val="ListParagraph"/>
        <w:numPr>
          <w:ilvl w:val="1"/>
          <w:numId w:val="66"/>
        </w:numPr>
        <w:spacing w:after="0" w:line="240" w:lineRule="auto"/>
        <w:ind w:left="900" w:hanging="450"/>
        <w:contextualSpacing/>
        <w:jc w:val="both"/>
        <w:rPr>
          <w:rFonts w:ascii="Times New Roman" w:hAnsi="Times New Roman"/>
          <w:sz w:val="24"/>
          <w:szCs w:val="24"/>
        </w:rPr>
      </w:pPr>
      <w:r>
        <w:rPr>
          <w:rFonts w:ascii="Times New Roman" w:hAnsi="Times New Roman"/>
          <w:sz w:val="24"/>
          <w:szCs w:val="24"/>
        </w:rPr>
        <w:t>To provide a brief introduction to types of natural products</w:t>
      </w:r>
    </w:p>
    <w:p w:rsidR="001E138E" w:rsidRDefault="001E138E" w:rsidP="00713131">
      <w:pPr>
        <w:pStyle w:val="ListParagraph"/>
        <w:numPr>
          <w:ilvl w:val="1"/>
          <w:numId w:val="66"/>
        </w:numPr>
        <w:spacing w:after="0" w:line="240" w:lineRule="auto"/>
        <w:ind w:left="900" w:hanging="450"/>
        <w:contextualSpacing/>
        <w:jc w:val="both"/>
        <w:rPr>
          <w:rFonts w:ascii="Times New Roman" w:hAnsi="Times New Roman"/>
          <w:sz w:val="24"/>
          <w:szCs w:val="24"/>
        </w:rPr>
      </w:pPr>
      <w:r>
        <w:rPr>
          <w:rFonts w:ascii="Times New Roman" w:hAnsi="Times New Roman"/>
          <w:sz w:val="24"/>
          <w:szCs w:val="24"/>
        </w:rPr>
        <w:t>To explore various synthetic routes for synthesis of some selected natural products.</w:t>
      </w:r>
    </w:p>
    <w:p w:rsidR="001E138E" w:rsidRDefault="001E138E" w:rsidP="00713131">
      <w:pPr>
        <w:pStyle w:val="ListParagraph"/>
        <w:numPr>
          <w:ilvl w:val="1"/>
          <w:numId w:val="66"/>
        </w:numPr>
        <w:spacing w:after="0" w:line="240" w:lineRule="auto"/>
        <w:ind w:left="900" w:hanging="450"/>
        <w:contextualSpacing/>
        <w:jc w:val="both"/>
        <w:rPr>
          <w:rFonts w:ascii="Times New Roman" w:hAnsi="Times New Roman"/>
          <w:sz w:val="24"/>
          <w:szCs w:val="24"/>
        </w:rPr>
      </w:pPr>
      <w:r>
        <w:rPr>
          <w:rFonts w:ascii="Times New Roman" w:hAnsi="Times New Roman"/>
          <w:sz w:val="24"/>
          <w:szCs w:val="24"/>
        </w:rPr>
        <w:t xml:space="preserve">To enumerate the total synthetic approaches for synthesis of some selected drugs. </w:t>
      </w:r>
    </w:p>
    <w:p w:rsidR="001E138E" w:rsidRDefault="001E138E" w:rsidP="001E138E">
      <w:pPr>
        <w:spacing w:after="0" w:line="240" w:lineRule="auto"/>
        <w:jc w:val="both"/>
        <w:rPr>
          <w:rFonts w:ascii="Times New Roman" w:hAnsi="Times New Roman"/>
          <w:sz w:val="24"/>
          <w:szCs w:val="24"/>
        </w:rPr>
      </w:pPr>
    </w:p>
    <w:p w:rsidR="001E138E" w:rsidRDefault="001E138E" w:rsidP="001E138E">
      <w:pPr>
        <w:spacing w:after="0" w:line="240" w:lineRule="auto"/>
        <w:jc w:val="both"/>
        <w:rPr>
          <w:rFonts w:ascii="Times New Roman" w:hAnsi="Times New Roman"/>
          <w:b/>
          <w:sz w:val="24"/>
          <w:szCs w:val="24"/>
        </w:rPr>
      </w:pPr>
      <w:r>
        <w:rPr>
          <w:rFonts w:ascii="Times New Roman" w:hAnsi="Times New Roman"/>
          <w:b/>
          <w:sz w:val="24"/>
          <w:szCs w:val="24"/>
        </w:rPr>
        <w:t>Syllabus</w:t>
      </w:r>
    </w:p>
    <w:p w:rsidR="001E138E" w:rsidRDefault="001E138E" w:rsidP="001E138E">
      <w:pPr>
        <w:spacing w:after="0" w:line="240" w:lineRule="auto"/>
        <w:jc w:val="both"/>
        <w:rPr>
          <w:rFonts w:ascii="Times New Roman" w:hAnsi="Times New Roman"/>
          <w:sz w:val="24"/>
          <w:szCs w:val="24"/>
        </w:rPr>
      </w:pPr>
      <w:r>
        <w:rPr>
          <w:rFonts w:ascii="Times New Roman" w:hAnsi="Times New Roman"/>
          <w:b/>
          <w:sz w:val="24"/>
          <w:szCs w:val="24"/>
        </w:rPr>
        <w:t>Module-I</w:t>
      </w:r>
    </w:p>
    <w:p w:rsidR="001E138E" w:rsidRDefault="001E138E" w:rsidP="001E138E">
      <w:pPr>
        <w:spacing w:after="0" w:line="240" w:lineRule="auto"/>
        <w:jc w:val="both"/>
        <w:rPr>
          <w:rFonts w:ascii="Times New Roman" w:hAnsi="Times New Roman"/>
          <w:sz w:val="24"/>
          <w:szCs w:val="24"/>
        </w:rPr>
      </w:pPr>
      <w:r>
        <w:rPr>
          <w:rFonts w:ascii="Times New Roman" w:hAnsi="Times New Roman"/>
          <w:sz w:val="24"/>
          <w:szCs w:val="24"/>
        </w:rPr>
        <w:t xml:space="preserve">Introduction to natural products: Isolation and structure elucidation of terpenes, alkaloids, flavonoids, </w:t>
      </w:r>
      <w:proofErr w:type="spellStart"/>
      <w:r>
        <w:rPr>
          <w:rFonts w:ascii="Times New Roman" w:hAnsi="Times New Roman"/>
          <w:sz w:val="24"/>
          <w:szCs w:val="24"/>
        </w:rPr>
        <w:t>xanthones</w:t>
      </w:r>
      <w:proofErr w:type="spellEnd"/>
      <w:r>
        <w:rPr>
          <w:rFonts w:ascii="Times New Roman" w:hAnsi="Times New Roman"/>
          <w:sz w:val="24"/>
          <w:szCs w:val="24"/>
        </w:rPr>
        <w:t xml:space="preserve">. Structural elucidation of </w:t>
      </w:r>
      <w:proofErr w:type="spellStart"/>
      <w:r>
        <w:rPr>
          <w:rFonts w:ascii="Times New Roman" w:hAnsi="Times New Roman"/>
          <w:sz w:val="24"/>
          <w:szCs w:val="24"/>
        </w:rPr>
        <w:t>strychinine</w:t>
      </w:r>
      <w:proofErr w:type="spellEnd"/>
      <w:r>
        <w:rPr>
          <w:rFonts w:ascii="Times New Roman" w:hAnsi="Times New Roman"/>
          <w:sz w:val="24"/>
          <w:szCs w:val="24"/>
        </w:rPr>
        <w:t xml:space="preserve">, </w:t>
      </w:r>
      <w:proofErr w:type="spellStart"/>
      <w:r>
        <w:rPr>
          <w:rFonts w:ascii="Times New Roman" w:hAnsi="Times New Roman"/>
          <w:sz w:val="24"/>
          <w:szCs w:val="24"/>
        </w:rPr>
        <w:t>tylophorine</w:t>
      </w:r>
      <w:proofErr w:type="spellEnd"/>
      <w:r>
        <w:rPr>
          <w:rFonts w:ascii="Times New Roman" w:hAnsi="Times New Roman"/>
          <w:sz w:val="24"/>
          <w:szCs w:val="24"/>
        </w:rPr>
        <w:t xml:space="preserve">, morphine, </w:t>
      </w:r>
      <w:proofErr w:type="spellStart"/>
      <w:r>
        <w:rPr>
          <w:rFonts w:ascii="Times New Roman" w:hAnsi="Times New Roman"/>
          <w:sz w:val="24"/>
          <w:szCs w:val="24"/>
        </w:rPr>
        <w:t>abietic</w:t>
      </w:r>
      <w:proofErr w:type="spellEnd"/>
      <w:r>
        <w:rPr>
          <w:rFonts w:ascii="Times New Roman" w:hAnsi="Times New Roman"/>
          <w:sz w:val="24"/>
          <w:szCs w:val="24"/>
        </w:rPr>
        <w:t xml:space="preserve"> acid.</w:t>
      </w:r>
    </w:p>
    <w:p w:rsidR="001E138E" w:rsidRDefault="001E138E" w:rsidP="001E138E">
      <w:pPr>
        <w:spacing w:after="0" w:line="240" w:lineRule="auto"/>
        <w:jc w:val="both"/>
        <w:rPr>
          <w:rFonts w:ascii="Times New Roman" w:hAnsi="Times New Roman"/>
          <w:b/>
          <w:sz w:val="24"/>
          <w:szCs w:val="24"/>
        </w:rPr>
      </w:pPr>
      <w:r>
        <w:rPr>
          <w:rFonts w:ascii="Times New Roman" w:hAnsi="Times New Roman"/>
          <w:b/>
          <w:sz w:val="24"/>
          <w:szCs w:val="24"/>
        </w:rPr>
        <w:t>Module-II</w:t>
      </w:r>
    </w:p>
    <w:p w:rsidR="001E138E" w:rsidRDefault="001E138E" w:rsidP="001E138E">
      <w:pPr>
        <w:spacing w:after="0" w:line="240" w:lineRule="auto"/>
        <w:jc w:val="both"/>
        <w:rPr>
          <w:rFonts w:ascii="Times New Roman" w:hAnsi="Times New Roman"/>
          <w:sz w:val="24"/>
          <w:szCs w:val="24"/>
        </w:rPr>
      </w:pPr>
      <w:r>
        <w:rPr>
          <w:rFonts w:ascii="Times New Roman" w:hAnsi="Times New Roman"/>
          <w:sz w:val="24"/>
          <w:szCs w:val="24"/>
        </w:rPr>
        <w:t xml:space="preserve">Biosynthetic aspects and Synthesis of selected natural products of biological and structural importance: </w:t>
      </w:r>
      <w:proofErr w:type="spellStart"/>
      <w:r>
        <w:rPr>
          <w:rFonts w:ascii="Times New Roman" w:hAnsi="Times New Roman"/>
          <w:sz w:val="24"/>
          <w:szCs w:val="24"/>
        </w:rPr>
        <w:t>benzylisoquinoline</w:t>
      </w:r>
      <w:proofErr w:type="spellEnd"/>
      <w:r>
        <w:rPr>
          <w:rFonts w:ascii="Times New Roman" w:hAnsi="Times New Roman"/>
          <w:sz w:val="24"/>
          <w:szCs w:val="24"/>
        </w:rPr>
        <w:t xml:space="preserve"> alkaloids, </w:t>
      </w:r>
      <w:proofErr w:type="spellStart"/>
      <w:r>
        <w:rPr>
          <w:rFonts w:ascii="Times New Roman" w:hAnsi="Times New Roman"/>
          <w:sz w:val="24"/>
          <w:szCs w:val="24"/>
        </w:rPr>
        <w:t>colchicines</w:t>
      </w:r>
      <w:proofErr w:type="spellEnd"/>
      <w:r>
        <w:rPr>
          <w:rFonts w:ascii="Times New Roman" w:hAnsi="Times New Roman"/>
          <w:sz w:val="24"/>
          <w:szCs w:val="24"/>
        </w:rPr>
        <w:t xml:space="preserve">, quinine, terpenes (mono, di and tri), </w:t>
      </w:r>
      <w:proofErr w:type="spellStart"/>
      <w:r>
        <w:rPr>
          <w:rFonts w:ascii="Times New Roman" w:hAnsi="Times New Roman"/>
          <w:sz w:val="24"/>
          <w:szCs w:val="24"/>
        </w:rPr>
        <w:t>isoflavones</w:t>
      </w:r>
      <w:proofErr w:type="spellEnd"/>
      <w:r>
        <w:rPr>
          <w:rFonts w:ascii="Times New Roman" w:hAnsi="Times New Roman"/>
          <w:sz w:val="24"/>
          <w:szCs w:val="24"/>
        </w:rPr>
        <w:t xml:space="preserve">, </w:t>
      </w:r>
      <w:proofErr w:type="spellStart"/>
      <w:r>
        <w:rPr>
          <w:rFonts w:ascii="Times New Roman" w:hAnsi="Times New Roman"/>
          <w:sz w:val="24"/>
          <w:szCs w:val="24"/>
        </w:rPr>
        <w:t>anthraquinones</w:t>
      </w:r>
      <w:proofErr w:type="spellEnd"/>
      <w:r>
        <w:rPr>
          <w:rFonts w:ascii="Times New Roman" w:hAnsi="Times New Roman"/>
          <w:sz w:val="24"/>
          <w:szCs w:val="24"/>
        </w:rPr>
        <w:t>.</w:t>
      </w:r>
    </w:p>
    <w:p w:rsidR="001E138E" w:rsidRDefault="001E138E" w:rsidP="001E138E">
      <w:pPr>
        <w:spacing w:after="0" w:line="240" w:lineRule="auto"/>
        <w:jc w:val="both"/>
        <w:rPr>
          <w:rFonts w:ascii="Times New Roman" w:hAnsi="Times New Roman"/>
          <w:b/>
          <w:sz w:val="24"/>
          <w:szCs w:val="24"/>
        </w:rPr>
      </w:pPr>
      <w:r>
        <w:rPr>
          <w:rFonts w:ascii="Times New Roman" w:hAnsi="Times New Roman"/>
          <w:b/>
          <w:sz w:val="24"/>
          <w:szCs w:val="24"/>
        </w:rPr>
        <w:t>Module III</w:t>
      </w:r>
    </w:p>
    <w:p w:rsidR="001E138E" w:rsidRDefault="001E138E" w:rsidP="001E138E">
      <w:pPr>
        <w:spacing w:after="0" w:line="240" w:lineRule="auto"/>
        <w:jc w:val="both"/>
        <w:rPr>
          <w:rFonts w:ascii="Times New Roman" w:hAnsi="Times New Roman"/>
          <w:sz w:val="24"/>
          <w:szCs w:val="24"/>
        </w:rPr>
      </w:pPr>
      <w:r>
        <w:rPr>
          <w:rFonts w:ascii="Times New Roman" w:hAnsi="Times New Roman"/>
          <w:sz w:val="24"/>
          <w:szCs w:val="24"/>
        </w:rPr>
        <w:t xml:space="preserve">Total Synthesis: Taxol, </w:t>
      </w:r>
      <w:proofErr w:type="spellStart"/>
      <w:r>
        <w:rPr>
          <w:rFonts w:ascii="Times New Roman" w:hAnsi="Times New Roman"/>
          <w:sz w:val="24"/>
          <w:szCs w:val="24"/>
        </w:rPr>
        <w:t>erythronolide</w:t>
      </w:r>
      <w:proofErr w:type="spellEnd"/>
      <w:r>
        <w:rPr>
          <w:rFonts w:ascii="Times New Roman" w:hAnsi="Times New Roman"/>
          <w:sz w:val="24"/>
          <w:szCs w:val="24"/>
        </w:rPr>
        <w:t xml:space="preserve"> B, penicillin V, Prostaglandins F2-alpha and E2.</w:t>
      </w:r>
    </w:p>
    <w:p w:rsidR="001E138E" w:rsidRDefault="001E138E" w:rsidP="001E138E">
      <w:pPr>
        <w:spacing w:after="0" w:line="240" w:lineRule="auto"/>
        <w:jc w:val="both"/>
        <w:rPr>
          <w:rFonts w:ascii="Times New Roman" w:hAnsi="Times New Roman"/>
          <w:sz w:val="24"/>
          <w:szCs w:val="24"/>
        </w:rPr>
      </w:pPr>
    </w:p>
    <w:p w:rsidR="001E138E" w:rsidRDefault="001E138E" w:rsidP="001E138E">
      <w:pPr>
        <w:spacing w:after="0" w:line="240" w:lineRule="auto"/>
        <w:jc w:val="both"/>
        <w:rPr>
          <w:rFonts w:ascii="Times New Roman" w:hAnsi="Times New Roman"/>
          <w:b/>
          <w:sz w:val="24"/>
          <w:szCs w:val="24"/>
        </w:rPr>
      </w:pPr>
      <w:r>
        <w:rPr>
          <w:rFonts w:ascii="Times New Roman" w:hAnsi="Times New Roman"/>
          <w:b/>
          <w:sz w:val="24"/>
          <w:szCs w:val="24"/>
        </w:rPr>
        <w:t>Essential Reading:</w:t>
      </w:r>
    </w:p>
    <w:p w:rsidR="001E138E" w:rsidRDefault="001E138E" w:rsidP="00713131">
      <w:pPr>
        <w:pStyle w:val="ListParagraph"/>
        <w:numPr>
          <w:ilvl w:val="0"/>
          <w:numId w:val="6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Classics in Total Synthesis III: Further Targets, Strategies, Methods, K. C. </w:t>
      </w:r>
      <w:proofErr w:type="spellStart"/>
      <w:r>
        <w:rPr>
          <w:rFonts w:ascii="Times New Roman" w:hAnsi="Times New Roman"/>
          <w:sz w:val="24"/>
          <w:szCs w:val="24"/>
        </w:rPr>
        <w:t>Nicolaou</w:t>
      </w:r>
      <w:proofErr w:type="spellEnd"/>
      <w:r>
        <w:rPr>
          <w:rFonts w:ascii="Times New Roman" w:hAnsi="Times New Roman"/>
          <w:sz w:val="24"/>
          <w:szCs w:val="24"/>
        </w:rPr>
        <w:t xml:space="preserve">, Jason S. Chen, Wiley-VCH, 1st </w:t>
      </w:r>
      <w:proofErr w:type="spellStart"/>
      <w:r>
        <w:rPr>
          <w:rFonts w:ascii="Times New Roman" w:hAnsi="Times New Roman"/>
          <w:sz w:val="24"/>
          <w:szCs w:val="24"/>
        </w:rPr>
        <w:t>Edn</w:t>
      </w:r>
      <w:proofErr w:type="spellEnd"/>
      <w:r>
        <w:rPr>
          <w:rFonts w:ascii="Times New Roman" w:hAnsi="Times New Roman"/>
          <w:sz w:val="24"/>
          <w:szCs w:val="24"/>
        </w:rPr>
        <w:t>., 2011.</w:t>
      </w:r>
    </w:p>
    <w:p w:rsidR="001E138E" w:rsidRDefault="001E138E" w:rsidP="00713131">
      <w:pPr>
        <w:pStyle w:val="ListParagraph"/>
        <w:numPr>
          <w:ilvl w:val="0"/>
          <w:numId w:val="6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The Way Synthesis, T. </w:t>
      </w:r>
      <w:proofErr w:type="spellStart"/>
      <w:r>
        <w:rPr>
          <w:rFonts w:ascii="Times New Roman" w:hAnsi="Times New Roman"/>
          <w:sz w:val="24"/>
          <w:szCs w:val="24"/>
        </w:rPr>
        <w:t>Hudlicky</w:t>
      </w:r>
      <w:proofErr w:type="spellEnd"/>
      <w:r>
        <w:rPr>
          <w:rFonts w:ascii="Times New Roman" w:hAnsi="Times New Roman"/>
          <w:sz w:val="24"/>
          <w:szCs w:val="24"/>
        </w:rPr>
        <w:t xml:space="preserve"> and J. W. Reed, Wiley-VCH, 1st </w:t>
      </w:r>
      <w:proofErr w:type="spellStart"/>
      <w:r>
        <w:rPr>
          <w:rFonts w:ascii="Times New Roman" w:hAnsi="Times New Roman"/>
          <w:sz w:val="24"/>
          <w:szCs w:val="24"/>
        </w:rPr>
        <w:t>Edn</w:t>
      </w:r>
      <w:proofErr w:type="spellEnd"/>
      <w:r>
        <w:rPr>
          <w:rFonts w:ascii="Times New Roman" w:hAnsi="Times New Roman"/>
          <w:sz w:val="24"/>
          <w:szCs w:val="24"/>
        </w:rPr>
        <w:t>., 2007.</w:t>
      </w:r>
    </w:p>
    <w:p w:rsidR="001E138E" w:rsidRDefault="001E138E" w:rsidP="00713131">
      <w:pPr>
        <w:pStyle w:val="ListParagraph"/>
        <w:numPr>
          <w:ilvl w:val="0"/>
          <w:numId w:val="67"/>
        </w:numPr>
        <w:spacing w:after="0" w:line="240" w:lineRule="auto"/>
        <w:contextualSpacing/>
        <w:jc w:val="both"/>
        <w:rPr>
          <w:rFonts w:ascii="Times New Roman" w:hAnsi="Times New Roman"/>
          <w:sz w:val="24"/>
          <w:szCs w:val="24"/>
        </w:rPr>
      </w:pPr>
      <w:r>
        <w:rPr>
          <w:rFonts w:ascii="Times New Roman" w:hAnsi="Times New Roman"/>
          <w:sz w:val="24"/>
          <w:szCs w:val="24"/>
        </w:rPr>
        <w:t>The Logic of Chemical Synthesis, E. J. Corey and X-M. Cheng, John-Wiley &amp; Sons, 1st Edn.,1989.</w:t>
      </w:r>
    </w:p>
    <w:p w:rsidR="001E138E" w:rsidRDefault="001E138E" w:rsidP="00713131">
      <w:pPr>
        <w:pStyle w:val="ListParagraph"/>
        <w:numPr>
          <w:ilvl w:val="0"/>
          <w:numId w:val="67"/>
        </w:numPr>
        <w:spacing w:after="0" w:line="240" w:lineRule="auto"/>
        <w:contextualSpacing/>
        <w:jc w:val="both"/>
        <w:rPr>
          <w:rFonts w:ascii="Times New Roman" w:hAnsi="Times New Roman"/>
          <w:sz w:val="24"/>
          <w:szCs w:val="24"/>
        </w:rPr>
      </w:pPr>
      <w:r>
        <w:rPr>
          <w:rFonts w:ascii="Times New Roman" w:hAnsi="Times New Roman"/>
          <w:sz w:val="24"/>
          <w:szCs w:val="24"/>
        </w:rPr>
        <w:t>Comprehensive Natural Products Chemistry, D.H. R. Barton, K. Nakanishi, O. Meth-Cohn, Elsevier,</w:t>
      </w:r>
      <w:r w:rsidR="00804A86">
        <w:rPr>
          <w:rFonts w:ascii="Times New Roman" w:hAnsi="Times New Roman"/>
          <w:sz w:val="24"/>
          <w:szCs w:val="24"/>
        </w:rPr>
        <w:t xml:space="preserve"> </w:t>
      </w:r>
      <w:proofErr w:type="spellStart"/>
      <w:r>
        <w:rPr>
          <w:rFonts w:ascii="Times New Roman" w:hAnsi="Times New Roman"/>
          <w:sz w:val="24"/>
          <w:szCs w:val="24"/>
        </w:rPr>
        <w:t>Vols</w:t>
      </w:r>
      <w:proofErr w:type="spellEnd"/>
      <w:r>
        <w:rPr>
          <w:rFonts w:ascii="Times New Roman" w:hAnsi="Times New Roman"/>
          <w:sz w:val="24"/>
          <w:szCs w:val="24"/>
        </w:rPr>
        <w:t xml:space="preserve"> 1-9, 1999.</w:t>
      </w:r>
    </w:p>
    <w:p w:rsidR="001E138E" w:rsidRDefault="001E138E" w:rsidP="00713131">
      <w:pPr>
        <w:pStyle w:val="ListParagraph"/>
        <w:numPr>
          <w:ilvl w:val="0"/>
          <w:numId w:val="6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Chemistry of Natural Products, N. R. </w:t>
      </w:r>
      <w:proofErr w:type="spellStart"/>
      <w:r>
        <w:rPr>
          <w:rFonts w:ascii="Times New Roman" w:hAnsi="Times New Roman"/>
          <w:sz w:val="24"/>
          <w:szCs w:val="24"/>
        </w:rPr>
        <w:t>Krishnamurty</w:t>
      </w:r>
      <w:proofErr w:type="spellEnd"/>
      <w:r>
        <w:rPr>
          <w:rFonts w:ascii="Times New Roman" w:hAnsi="Times New Roman"/>
          <w:sz w:val="24"/>
          <w:szCs w:val="24"/>
        </w:rPr>
        <w:t xml:space="preserve">, University Press, 2nd </w:t>
      </w:r>
      <w:proofErr w:type="spellStart"/>
      <w:r>
        <w:rPr>
          <w:rFonts w:ascii="Times New Roman" w:hAnsi="Times New Roman"/>
          <w:sz w:val="24"/>
          <w:szCs w:val="24"/>
        </w:rPr>
        <w:t>Edn</w:t>
      </w:r>
      <w:proofErr w:type="spellEnd"/>
      <w:r>
        <w:rPr>
          <w:rFonts w:ascii="Times New Roman" w:hAnsi="Times New Roman"/>
          <w:sz w:val="24"/>
          <w:szCs w:val="24"/>
        </w:rPr>
        <w:t>., 2010.</w:t>
      </w:r>
    </w:p>
    <w:p w:rsidR="001E138E" w:rsidRDefault="001E138E" w:rsidP="00713131">
      <w:pPr>
        <w:pStyle w:val="ListParagraph"/>
        <w:numPr>
          <w:ilvl w:val="0"/>
          <w:numId w:val="67"/>
        </w:numPr>
        <w:spacing w:after="0" w:line="240" w:lineRule="auto"/>
        <w:contextualSpacing/>
        <w:jc w:val="both"/>
        <w:rPr>
          <w:rFonts w:ascii="Times New Roman" w:hAnsi="Times New Roman"/>
          <w:sz w:val="24"/>
          <w:szCs w:val="24"/>
        </w:rPr>
      </w:pPr>
      <w:r>
        <w:rPr>
          <w:rFonts w:ascii="Times New Roman" w:hAnsi="Times New Roman"/>
          <w:sz w:val="24"/>
          <w:szCs w:val="24"/>
        </w:rPr>
        <w:t>Organic Chemistry of Natural Products. Vol.-I and II, G.R. Chatwal, Himalaya Publishing House</w:t>
      </w:r>
    </w:p>
    <w:p w:rsidR="001E138E" w:rsidRDefault="001E138E" w:rsidP="001E138E">
      <w:pPr>
        <w:spacing w:after="0" w:line="240" w:lineRule="auto"/>
        <w:jc w:val="both"/>
        <w:rPr>
          <w:rFonts w:ascii="Times New Roman" w:hAnsi="Times New Roman"/>
          <w:sz w:val="24"/>
          <w:szCs w:val="24"/>
        </w:rPr>
      </w:pPr>
    </w:p>
    <w:p w:rsidR="001E138E" w:rsidRDefault="001E138E" w:rsidP="001E138E">
      <w:pPr>
        <w:spacing w:after="0" w:line="240" w:lineRule="auto"/>
        <w:jc w:val="both"/>
        <w:rPr>
          <w:rFonts w:ascii="Times New Roman" w:hAnsi="Times New Roman"/>
          <w:b/>
          <w:sz w:val="24"/>
          <w:szCs w:val="24"/>
        </w:rPr>
      </w:pPr>
      <w:r>
        <w:rPr>
          <w:rFonts w:ascii="Times New Roman" w:hAnsi="Times New Roman"/>
          <w:b/>
          <w:sz w:val="24"/>
          <w:szCs w:val="24"/>
        </w:rPr>
        <w:t>Course outcomes:</w:t>
      </w:r>
    </w:p>
    <w:p w:rsidR="001E138E" w:rsidRDefault="001E138E" w:rsidP="00713131">
      <w:pPr>
        <w:pStyle w:val="ListParagraph"/>
        <w:numPr>
          <w:ilvl w:val="0"/>
          <w:numId w:val="49"/>
        </w:numPr>
        <w:spacing w:after="0" w:line="240" w:lineRule="auto"/>
        <w:contextualSpacing/>
        <w:jc w:val="both"/>
        <w:rPr>
          <w:rFonts w:ascii="Times New Roman" w:hAnsi="Times New Roman"/>
          <w:sz w:val="24"/>
          <w:szCs w:val="24"/>
        </w:rPr>
      </w:pPr>
      <w:r>
        <w:rPr>
          <w:rFonts w:ascii="Times New Roman" w:hAnsi="Times New Roman"/>
          <w:sz w:val="24"/>
          <w:szCs w:val="24"/>
        </w:rPr>
        <w:t>Identify different types of natural products, their occurrence, structure, importance as medicines) and properties.</w:t>
      </w:r>
    </w:p>
    <w:p w:rsidR="001E138E" w:rsidRDefault="001E138E" w:rsidP="00713131">
      <w:pPr>
        <w:pStyle w:val="ListParagraph"/>
        <w:numPr>
          <w:ilvl w:val="0"/>
          <w:numId w:val="49"/>
        </w:numPr>
        <w:spacing w:after="0" w:line="240" w:lineRule="auto"/>
        <w:contextualSpacing/>
        <w:jc w:val="both"/>
        <w:rPr>
          <w:rFonts w:ascii="Times New Roman" w:hAnsi="Times New Roman"/>
          <w:sz w:val="24"/>
          <w:szCs w:val="24"/>
        </w:rPr>
      </w:pPr>
      <w:r>
        <w:rPr>
          <w:rFonts w:ascii="Times New Roman" w:hAnsi="Times New Roman"/>
          <w:sz w:val="24"/>
          <w:szCs w:val="24"/>
        </w:rPr>
        <w:t>Demonstrate various synthetic routes for synthesis of some selected natural products.</w:t>
      </w:r>
    </w:p>
    <w:p w:rsidR="001E138E" w:rsidRDefault="001E138E" w:rsidP="00713131">
      <w:pPr>
        <w:pStyle w:val="ListParagraph"/>
        <w:numPr>
          <w:ilvl w:val="0"/>
          <w:numId w:val="49"/>
        </w:numPr>
        <w:spacing w:after="0" w:line="240" w:lineRule="auto"/>
        <w:contextualSpacing/>
        <w:jc w:val="both"/>
        <w:rPr>
          <w:rFonts w:ascii="Times New Roman" w:hAnsi="Times New Roman"/>
          <w:sz w:val="24"/>
          <w:szCs w:val="24"/>
        </w:rPr>
      </w:pPr>
      <w:r>
        <w:rPr>
          <w:rFonts w:ascii="Times New Roman" w:hAnsi="Times New Roman"/>
          <w:sz w:val="24"/>
          <w:szCs w:val="24"/>
        </w:rPr>
        <w:t xml:space="preserve">Describe the total synthetic approaches for synthesis of some selected drugs. </w:t>
      </w:r>
    </w:p>
    <w:p w:rsidR="00797B14" w:rsidRDefault="00797B14" w:rsidP="00797B14">
      <w:pPr>
        <w:spacing w:after="0" w:line="240" w:lineRule="auto"/>
        <w:jc w:val="both"/>
        <w:rPr>
          <w:rFonts w:ascii="Times New Roman" w:hAnsi="Times New Roman"/>
          <w:sz w:val="24"/>
          <w:szCs w:val="24"/>
        </w:rPr>
      </w:pPr>
    </w:p>
    <w:p w:rsidR="00804A86" w:rsidRPr="00232D11" w:rsidRDefault="00804A86" w:rsidP="00797B14">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3796"/>
        <w:gridCol w:w="446"/>
        <w:gridCol w:w="447"/>
        <w:gridCol w:w="446"/>
        <w:gridCol w:w="447"/>
        <w:gridCol w:w="446"/>
        <w:gridCol w:w="445"/>
        <w:gridCol w:w="447"/>
        <w:gridCol w:w="447"/>
        <w:gridCol w:w="445"/>
        <w:gridCol w:w="445"/>
        <w:gridCol w:w="377"/>
      </w:tblGrid>
      <w:tr w:rsidR="00797B14" w:rsidRPr="00232D11" w:rsidTr="00C708C1">
        <w:tc>
          <w:tcPr>
            <w:tcW w:w="9350" w:type="dxa"/>
            <w:gridSpan w:val="13"/>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b/>
                <w:sz w:val="24"/>
                <w:szCs w:val="24"/>
              </w:rPr>
              <w:t>POECH303</w:t>
            </w:r>
            <w:r w:rsidRPr="00232D11">
              <w:rPr>
                <w:rFonts w:ascii="Times New Roman" w:hAnsi="Times New Roman"/>
                <w:sz w:val="24"/>
                <w:szCs w:val="24"/>
              </w:rPr>
              <w:t>:</w:t>
            </w:r>
            <w:r w:rsidRPr="00232D11">
              <w:rPr>
                <w:rFonts w:ascii="Times New Roman" w:hAnsi="Times New Roman"/>
                <w:b/>
                <w:spacing w:val="2"/>
                <w:sz w:val="24"/>
                <w:szCs w:val="24"/>
              </w:rPr>
              <w:t xml:space="preserve"> </w:t>
            </w:r>
            <w:r w:rsidRPr="00232D11">
              <w:rPr>
                <w:rFonts w:ascii="Times New Roman" w:hAnsi="Times New Roman"/>
                <w:b/>
                <w:sz w:val="24"/>
                <w:szCs w:val="24"/>
              </w:rPr>
              <w:t>Chemistry of Natural Product</w:t>
            </w:r>
          </w:p>
        </w:tc>
      </w:tr>
      <w:tr w:rsidR="00797B14" w:rsidRPr="00232D11" w:rsidTr="00C708C1">
        <w:tc>
          <w:tcPr>
            <w:tcW w:w="716"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1</w:t>
            </w:r>
          </w:p>
        </w:tc>
        <w:tc>
          <w:tcPr>
            <w:tcW w:w="3796"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Program Outcomes</w:t>
            </w:r>
          </w:p>
        </w:tc>
        <w:tc>
          <w:tcPr>
            <w:tcW w:w="446"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a</w:t>
            </w:r>
          </w:p>
        </w:tc>
        <w:tc>
          <w:tcPr>
            <w:tcW w:w="447"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b</w:t>
            </w:r>
          </w:p>
        </w:tc>
        <w:tc>
          <w:tcPr>
            <w:tcW w:w="446"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c</w:t>
            </w:r>
          </w:p>
        </w:tc>
        <w:tc>
          <w:tcPr>
            <w:tcW w:w="447"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d</w:t>
            </w:r>
          </w:p>
        </w:tc>
        <w:tc>
          <w:tcPr>
            <w:tcW w:w="446"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e</w:t>
            </w:r>
          </w:p>
        </w:tc>
        <w:tc>
          <w:tcPr>
            <w:tcW w:w="445"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f</w:t>
            </w:r>
          </w:p>
        </w:tc>
        <w:tc>
          <w:tcPr>
            <w:tcW w:w="447"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g</w:t>
            </w:r>
          </w:p>
        </w:tc>
        <w:tc>
          <w:tcPr>
            <w:tcW w:w="447"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h</w:t>
            </w:r>
          </w:p>
        </w:tc>
        <w:tc>
          <w:tcPr>
            <w:tcW w:w="445" w:type="dxa"/>
          </w:tcPr>
          <w:p w:rsidR="00797B14" w:rsidRPr="00232D11" w:rsidRDefault="00797B14" w:rsidP="00C708C1">
            <w:pPr>
              <w:spacing w:after="0" w:line="240" w:lineRule="auto"/>
              <w:jc w:val="both"/>
              <w:rPr>
                <w:rFonts w:ascii="Times New Roman" w:hAnsi="Times New Roman"/>
                <w:sz w:val="24"/>
                <w:szCs w:val="24"/>
              </w:rPr>
            </w:pPr>
            <w:proofErr w:type="spellStart"/>
            <w:r w:rsidRPr="00232D11">
              <w:rPr>
                <w:rFonts w:ascii="Times New Roman" w:hAnsi="Times New Roman"/>
                <w:sz w:val="24"/>
                <w:szCs w:val="24"/>
              </w:rPr>
              <w:t>i</w:t>
            </w:r>
            <w:proofErr w:type="spellEnd"/>
          </w:p>
        </w:tc>
        <w:tc>
          <w:tcPr>
            <w:tcW w:w="445"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j</w:t>
            </w:r>
          </w:p>
        </w:tc>
        <w:tc>
          <w:tcPr>
            <w:tcW w:w="377"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k</w:t>
            </w:r>
          </w:p>
        </w:tc>
      </w:tr>
      <w:tr w:rsidR="00797B14" w:rsidRPr="00232D11" w:rsidTr="00C708C1">
        <w:trPr>
          <w:trHeight w:val="737"/>
        </w:trPr>
        <w:tc>
          <w:tcPr>
            <w:tcW w:w="716"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2</w:t>
            </w:r>
          </w:p>
        </w:tc>
        <w:tc>
          <w:tcPr>
            <w:tcW w:w="3796"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Mapping of Course Outcomes with Program Outcomes</w:t>
            </w:r>
          </w:p>
        </w:tc>
        <w:tc>
          <w:tcPr>
            <w:tcW w:w="446"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47" w:type="dxa"/>
          </w:tcPr>
          <w:p w:rsidR="00797B14" w:rsidRPr="00232D11" w:rsidRDefault="00797B14" w:rsidP="00C708C1">
            <w:pPr>
              <w:spacing w:after="0" w:line="240" w:lineRule="auto"/>
              <w:jc w:val="both"/>
              <w:rPr>
                <w:rFonts w:ascii="Times New Roman" w:hAnsi="Times New Roman"/>
                <w:sz w:val="24"/>
                <w:szCs w:val="24"/>
              </w:rPr>
            </w:pPr>
          </w:p>
        </w:tc>
        <w:tc>
          <w:tcPr>
            <w:tcW w:w="446" w:type="dxa"/>
          </w:tcPr>
          <w:p w:rsidR="00797B14" w:rsidRPr="00232D11" w:rsidRDefault="00797B14" w:rsidP="00C708C1">
            <w:pPr>
              <w:spacing w:after="0" w:line="240" w:lineRule="auto"/>
              <w:jc w:val="both"/>
              <w:rPr>
                <w:rFonts w:ascii="Times New Roman" w:hAnsi="Times New Roman"/>
                <w:sz w:val="24"/>
                <w:szCs w:val="24"/>
              </w:rPr>
            </w:pPr>
          </w:p>
        </w:tc>
        <w:tc>
          <w:tcPr>
            <w:tcW w:w="447" w:type="dxa"/>
          </w:tcPr>
          <w:p w:rsidR="00797B14" w:rsidRPr="00232D11" w:rsidRDefault="00797B14" w:rsidP="00C708C1">
            <w:pPr>
              <w:spacing w:after="0" w:line="240" w:lineRule="auto"/>
              <w:jc w:val="both"/>
              <w:rPr>
                <w:rFonts w:ascii="Times New Roman" w:hAnsi="Times New Roman"/>
                <w:sz w:val="24"/>
                <w:szCs w:val="24"/>
              </w:rPr>
            </w:pPr>
          </w:p>
        </w:tc>
        <w:tc>
          <w:tcPr>
            <w:tcW w:w="446" w:type="dxa"/>
          </w:tcPr>
          <w:p w:rsidR="00797B14" w:rsidRPr="00232D11" w:rsidRDefault="00797B14" w:rsidP="00C708C1">
            <w:pPr>
              <w:spacing w:after="0" w:line="240" w:lineRule="auto"/>
              <w:jc w:val="both"/>
              <w:rPr>
                <w:rFonts w:ascii="Times New Roman" w:hAnsi="Times New Roman"/>
                <w:sz w:val="24"/>
                <w:szCs w:val="24"/>
              </w:rPr>
            </w:pPr>
          </w:p>
        </w:tc>
        <w:tc>
          <w:tcPr>
            <w:tcW w:w="445" w:type="dxa"/>
          </w:tcPr>
          <w:p w:rsidR="00797B14" w:rsidRPr="00232D11" w:rsidRDefault="00797B14" w:rsidP="00C708C1">
            <w:pPr>
              <w:spacing w:after="0" w:line="240" w:lineRule="auto"/>
              <w:jc w:val="both"/>
              <w:rPr>
                <w:rFonts w:ascii="Times New Roman" w:hAnsi="Times New Roman"/>
                <w:sz w:val="24"/>
                <w:szCs w:val="24"/>
              </w:rPr>
            </w:pPr>
          </w:p>
        </w:tc>
        <w:tc>
          <w:tcPr>
            <w:tcW w:w="447"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47" w:type="dxa"/>
          </w:tcPr>
          <w:p w:rsidR="00797B14" w:rsidRPr="00232D11" w:rsidRDefault="00797B14" w:rsidP="00C708C1">
            <w:pPr>
              <w:spacing w:after="0" w:line="240" w:lineRule="auto"/>
              <w:jc w:val="both"/>
              <w:rPr>
                <w:rFonts w:ascii="Times New Roman" w:hAnsi="Times New Roman"/>
                <w:sz w:val="24"/>
                <w:szCs w:val="24"/>
              </w:rPr>
            </w:pPr>
          </w:p>
        </w:tc>
        <w:tc>
          <w:tcPr>
            <w:tcW w:w="445" w:type="dxa"/>
          </w:tcPr>
          <w:p w:rsidR="00797B14" w:rsidRPr="00232D11" w:rsidRDefault="00797B14" w:rsidP="00C708C1">
            <w:pPr>
              <w:spacing w:after="0" w:line="240" w:lineRule="auto"/>
              <w:jc w:val="both"/>
              <w:rPr>
                <w:rFonts w:ascii="Times New Roman" w:hAnsi="Times New Roman"/>
                <w:sz w:val="24"/>
                <w:szCs w:val="24"/>
              </w:rPr>
            </w:pPr>
          </w:p>
        </w:tc>
        <w:tc>
          <w:tcPr>
            <w:tcW w:w="445" w:type="dxa"/>
          </w:tcPr>
          <w:p w:rsidR="00797B14" w:rsidRPr="00232D11" w:rsidRDefault="00797B14" w:rsidP="00C708C1">
            <w:pPr>
              <w:spacing w:after="0" w:line="240" w:lineRule="auto"/>
              <w:jc w:val="both"/>
              <w:rPr>
                <w:rFonts w:ascii="Times New Roman" w:hAnsi="Times New Roman"/>
                <w:sz w:val="24"/>
                <w:szCs w:val="24"/>
              </w:rPr>
            </w:pPr>
          </w:p>
        </w:tc>
        <w:tc>
          <w:tcPr>
            <w:tcW w:w="377"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w:t>
            </w:r>
          </w:p>
        </w:tc>
      </w:tr>
      <w:tr w:rsidR="00797B14" w:rsidRPr="00232D11" w:rsidTr="00C708C1">
        <w:tc>
          <w:tcPr>
            <w:tcW w:w="716" w:type="dxa"/>
            <w:vMerge w:val="restart"/>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3</w:t>
            </w:r>
          </w:p>
        </w:tc>
        <w:tc>
          <w:tcPr>
            <w:tcW w:w="3796" w:type="dxa"/>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Category</w:t>
            </w:r>
          </w:p>
        </w:tc>
        <w:tc>
          <w:tcPr>
            <w:tcW w:w="1339" w:type="dxa"/>
            <w:gridSpan w:val="3"/>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Core</w:t>
            </w:r>
          </w:p>
        </w:tc>
        <w:tc>
          <w:tcPr>
            <w:tcW w:w="1785" w:type="dxa"/>
            <w:gridSpan w:val="4"/>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Allied Elective</w:t>
            </w:r>
          </w:p>
        </w:tc>
        <w:tc>
          <w:tcPr>
            <w:tcW w:w="1714" w:type="dxa"/>
            <w:gridSpan w:val="4"/>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Free Elective</w:t>
            </w:r>
          </w:p>
        </w:tc>
      </w:tr>
      <w:tr w:rsidR="00797B14" w:rsidRPr="00232D11" w:rsidTr="00C708C1">
        <w:tc>
          <w:tcPr>
            <w:tcW w:w="716" w:type="dxa"/>
            <w:vMerge/>
          </w:tcPr>
          <w:p w:rsidR="00797B14" w:rsidRPr="00232D11" w:rsidRDefault="00797B14" w:rsidP="00C708C1">
            <w:pPr>
              <w:spacing w:after="0" w:line="240" w:lineRule="auto"/>
              <w:jc w:val="both"/>
              <w:rPr>
                <w:rFonts w:ascii="Times New Roman" w:hAnsi="Times New Roman"/>
                <w:sz w:val="24"/>
                <w:szCs w:val="24"/>
              </w:rPr>
            </w:pPr>
          </w:p>
        </w:tc>
        <w:tc>
          <w:tcPr>
            <w:tcW w:w="3796" w:type="dxa"/>
          </w:tcPr>
          <w:p w:rsidR="00797B14" w:rsidRPr="00232D11" w:rsidRDefault="00797B14" w:rsidP="00C708C1">
            <w:pPr>
              <w:spacing w:after="0" w:line="240" w:lineRule="auto"/>
              <w:jc w:val="both"/>
              <w:rPr>
                <w:rFonts w:ascii="Times New Roman" w:hAnsi="Times New Roman"/>
                <w:sz w:val="24"/>
                <w:szCs w:val="24"/>
              </w:rPr>
            </w:pPr>
          </w:p>
        </w:tc>
        <w:tc>
          <w:tcPr>
            <w:tcW w:w="1339" w:type="dxa"/>
            <w:gridSpan w:val="3"/>
          </w:tcPr>
          <w:p w:rsidR="00797B14" w:rsidRPr="00232D11" w:rsidRDefault="00797B14" w:rsidP="00C708C1">
            <w:pPr>
              <w:spacing w:after="0" w:line="240" w:lineRule="auto"/>
              <w:jc w:val="both"/>
              <w:rPr>
                <w:rFonts w:ascii="Times New Roman" w:hAnsi="Times New Roman"/>
                <w:sz w:val="24"/>
                <w:szCs w:val="24"/>
              </w:rPr>
            </w:pPr>
          </w:p>
        </w:tc>
        <w:tc>
          <w:tcPr>
            <w:tcW w:w="1785" w:type="dxa"/>
            <w:gridSpan w:val="4"/>
          </w:tcPr>
          <w:p w:rsidR="00797B14" w:rsidRPr="00232D11" w:rsidRDefault="00797B14" w:rsidP="00C708C1">
            <w:pPr>
              <w:spacing w:after="0" w:line="240" w:lineRule="auto"/>
              <w:jc w:val="both"/>
              <w:rPr>
                <w:rFonts w:ascii="Times New Roman" w:hAnsi="Times New Roman"/>
                <w:sz w:val="24"/>
                <w:szCs w:val="24"/>
              </w:rPr>
            </w:pPr>
          </w:p>
        </w:tc>
        <w:tc>
          <w:tcPr>
            <w:tcW w:w="1714" w:type="dxa"/>
            <w:gridSpan w:val="4"/>
          </w:tcPr>
          <w:p w:rsidR="00797B14" w:rsidRPr="00232D11" w:rsidRDefault="00797B14" w:rsidP="00C708C1">
            <w:pPr>
              <w:spacing w:after="0" w:line="240" w:lineRule="auto"/>
              <w:jc w:val="both"/>
              <w:rPr>
                <w:rFonts w:ascii="Times New Roman" w:hAnsi="Times New Roman"/>
                <w:sz w:val="24"/>
                <w:szCs w:val="24"/>
              </w:rPr>
            </w:pPr>
            <w:r w:rsidRPr="00232D11">
              <w:rPr>
                <w:rFonts w:ascii="Times New Roman" w:hAnsi="Times New Roman"/>
                <w:sz w:val="24"/>
                <w:szCs w:val="24"/>
              </w:rPr>
              <w:t>*</w:t>
            </w:r>
          </w:p>
        </w:tc>
      </w:tr>
    </w:tbl>
    <w:p w:rsidR="00804A86" w:rsidRPr="00804A86" w:rsidRDefault="00EE67AE" w:rsidP="00EE67AE">
      <w:pPr>
        <w:widowControl w:val="0"/>
        <w:overflowPunct w:val="0"/>
        <w:autoSpaceDE w:val="0"/>
        <w:autoSpaceDN w:val="0"/>
        <w:adjustRightInd w:val="0"/>
        <w:spacing w:after="0" w:line="240" w:lineRule="auto"/>
        <w:jc w:val="center"/>
        <w:rPr>
          <w:rFonts w:ascii="Times New Roman" w:hAnsi="Times New Roman"/>
          <w:b/>
          <w:sz w:val="24"/>
          <w:szCs w:val="24"/>
          <w:lang w:val="en-US" w:eastAsia="en-US"/>
        </w:rPr>
      </w:pPr>
      <w:r>
        <w:rPr>
          <w:rFonts w:ascii="Times New Roman" w:hAnsi="Times New Roman"/>
          <w:b/>
          <w:sz w:val="24"/>
          <w:szCs w:val="24"/>
          <w:lang w:val="en-US" w:eastAsia="en-US"/>
        </w:rPr>
        <w:lastRenderedPageBreak/>
        <w:t xml:space="preserve">Lab 7: </w:t>
      </w:r>
      <w:r w:rsidR="00804A86" w:rsidRPr="00804A86">
        <w:rPr>
          <w:rFonts w:ascii="Times New Roman" w:hAnsi="Times New Roman"/>
          <w:b/>
          <w:sz w:val="24"/>
          <w:szCs w:val="24"/>
          <w:lang w:val="en-US" w:eastAsia="en-US"/>
        </w:rPr>
        <w:t>Environmental Chemistry Laboratory</w:t>
      </w:r>
      <w:r w:rsidRPr="00EE67AE">
        <w:rPr>
          <w:rFonts w:ascii="Times New Roman" w:hAnsi="Times New Roman"/>
          <w:b/>
          <w:sz w:val="24"/>
          <w:szCs w:val="24"/>
          <w:lang w:val="en-US" w:eastAsia="en-US"/>
        </w:rPr>
        <w:t xml:space="preserve"> </w:t>
      </w:r>
      <w:r>
        <w:rPr>
          <w:rFonts w:ascii="Times New Roman" w:hAnsi="Times New Roman"/>
          <w:b/>
          <w:sz w:val="24"/>
          <w:szCs w:val="24"/>
          <w:lang w:val="en-US" w:eastAsia="en-US"/>
        </w:rPr>
        <w:t>(</w:t>
      </w:r>
      <w:r w:rsidRPr="00804A86">
        <w:rPr>
          <w:rFonts w:ascii="Times New Roman" w:hAnsi="Times New Roman"/>
          <w:b/>
          <w:sz w:val="24"/>
          <w:szCs w:val="24"/>
          <w:lang w:val="en-US" w:eastAsia="en-US"/>
        </w:rPr>
        <w:t>PLCCH301</w:t>
      </w:r>
      <w:r>
        <w:rPr>
          <w:rFonts w:ascii="Times New Roman" w:hAnsi="Times New Roman"/>
          <w:b/>
          <w:sz w:val="24"/>
          <w:szCs w:val="24"/>
          <w:lang w:val="en-US" w:eastAsia="en-US"/>
        </w:rPr>
        <w:t>)</w:t>
      </w:r>
    </w:p>
    <w:p w:rsidR="00804A86" w:rsidRPr="00804A86" w:rsidRDefault="00804A86" w:rsidP="00804A86">
      <w:pPr>
        <w:widowControl w:val="0"/>
        <w:overflowPunct w:val="0"/>
        <w:autoSpaceDE w:val="0"/>
        <w:autoSpaceDN w:val="0"/>
        <w:adjustRightInd w:val="0"/>
        <w:spacing w:after="0" w:line="240" w:lineRule="auto"/>
        <w:jc w:val="both"/>
        <w:rPr>
          <w:rFonts w:ascii="Times New Roman" w:hAnsi="Times New Roman"/>
          <w:b/>
          <w:sz w:val="24"/>
          <w:szCs w:val="24"/>
          <w:lang w:val="en-US" w:eastAsia="en-US"/>
        </w:rPr>
      </w:pPr>
    </w:p>
    <w:p w:rsidR="00804A86" w:rsidRPr="00804A86" w:rsidRDefault="00EE67AE" w:rsidP="00804A86">
      <w:pPr>
        <w:widowControl w:val="0"/>
        <w:overflowPunct w:val="0"/>
        <w:autoSpaceDE w:val="0"/>
        <w:autoSpaceDN w:val="0"/>
        <w:adjustRightInd w:val="0"/>
        <w:spacing w:after="0" w:line="240" w:lineRule="auto"/>
        <w:jc w:val="both"/>
        <w:rPr>
          <w:rFonts w:ascii="Times New Roman" w:hAnsi="Times New Roman"/>
          <w:b/>
          <w:sz w:val="24"/>
          <w:szCs w:val="24"/>
          <w:lang w:val="en-US" w:eastAsia="en-US"/>
        </w:rPr>
      </w:pPr>
      <w:r>
        <w:rPr>
          <w:rFonts w:ascii="Times New Roman" w:hAnsi="Times New Roman"/>
          <w:b/>
          <w:sz w:val="24"/>
          <w:szCs w:val="24"/>
          <w:lang w:val="en-US" w:eastAsia="en-US"/>
        </w:rPr>
        <w:t xml:space="preserve">Prerequisite: </w:t>
      </w:r>
      <w:r w:rsidRPr="00EE67AE">
        <w:rPr>
          <w:rFonts w:ascii="Times New Roman" w:hAnsi="Times New Roman"/>
          <w:sz w:val="24"/>
          <w:szCs w:val="24"/>
          <w:lang w:val="en-US" w:eastAsia="en-US"/>
        </w:rPr>
        <w:t>Nil</w:t>
      </w:r>
    </w:p>
    <w:p w:rsidR="00804A86" w:rsidRPr="00804A86" w:rsidRDefault="00804A86" w:rsidP="00804A86">
      <w:pPr>
        <w:widowControl w:val="0"/>
        <w:overflowPunct w:val="0"/>
        <w:autoSpaceDE w:val="0"/>
        <w:autoSpaceDN w:val="0"/>
        <w:adjustRightInd w:val="0"/>
        <w:spacing w:after="0" w:line="240" w:lineRule="auto"/>
        <w:jc w:val="both"/>
        <w:rPr>
          <w:rFonts w:ascii="Times New Roman" w:hAnsi="Times New Roman"/>
          <w:b/>
          <w:sz w:val="24"/>
          <w:szCs w:val="24"/>
          <w:lang w:val="en-US" w:eastAsia="en-US"/>
        </w:rPr>
      </w:pPr>
      <w:r w:rsidRPr="00804A86">
        <w:rPr>
          <w:rFonts w:ascii="Times New Roman" w:hAnsi="Times New Roman"/>
          <w:b/>
          <w:sz w:val="24"/>
          <w:szCs w:val="24"/>
          <w:lang w:val="en-US" w:eastAsia="en-US"/>
        </w:rPr>
        <w:t>Purpose:</w:t>
      </w:r>
    </w:p>
    <w:p w:rsidR="00804A86" w:rsidRPr="00804A86" w:rsidRDefault="00804A86" w:rsidP="00804A86">
      <w:pPr>
        <w:widowControl w:val="0"/>
        <w:overflowPunct w:val="0"/>
        <w:autoSpaceDE w:val="0"/>
        <w:autoSpaceDN w:val="0"/>
        <w:adjustRightInd w:val="0"/>
        <w:spacing w:after="0" w:line="240" w:lineRule="auto"/>
        <w:jc w:val="both"/>
        <w:rPr>
          <w:rFonts w:ascii="Times New Roman" w:hAnsi="Times New Roman"/>
          <w:b/>
          <w:sz w:val="24"/>
          <w:szCs w:val="24"/>
          <w:lang w:val="en-US" w:eastAsia="en-US"/>
        </w:rPr>
      </w:pPr>
      <w:r w:rsidRPr="00804A86">
        <w:rPr>
          <w:rFonts w:ascii="Times New Roman" w:hAnsi="Times New Roman"/>
          <w:b/>
          <w:sz w:val="24"/>
          <w:szCs w:val="24"/>
          <w:lang w:val="en-US" w:eastAsia="en-US"/>
        </w:rPr>
        <w:t>Course Objectives:</w:t>
      </w:r>
    </w:p>
    <w:p w:rsidR="00804A86" w:rsidRPr="00EE67AE" w:rsidRDefault="00804A86" w:rsidP="00713131">
      <w:pPr>
        <w:pStyle w:val="ListParagraph"/>
        <w:widowControl w:val="0"/>
        <w:numPr>
          <w:ilvl w:val="1"/>
          <w:numId w:val="26"/>
        </w:numPr>
        <w:overflowPunct w:val="0"/>
        <w:autoSpaceDE w:val="0"/>
        <w:autoSpaceDN w:val="0"/>
        <w:adjustRightInd w:val="0"/>
        <w:spacing w:after="0" w:line="240" w:lineRule="auto"/>
        <w:ind w:left="1170"/>
        <w:jc w:val="both"/>
        <w:rPr>
          <w:rFonts w:ascii="Times New Roman" w:hAnsi="Times New Roman"/>
          <w:sz w:val="24"/>
          <w:szCs w:val="24"/>
        </w:rPr>
      </w:pPr>
      <w:r w:rsidRPr="00EE67AE">
        <w:rPr>
          <w:rFonts w:ascii="Times New Roman" w:hAnsi="Times New Roman"/>
          <w:sz w:val="24"/>
          <w:szCs w:val="24"/>
        </w:rPr>
        <w:t>To determine the physical properties of water.</w:t>
      </w:r>
    </w:p>
    <w:p w:rsidR="00804A86" w:rsidRPr="00EE67AE" w:rsidRDefault="00804A86" w:rsidP="00713131">
      <w:pPr>
        <w:pStyle w:val="ListParagraph"/>
        <w:widowControl w:val="0"/>
        <w:numPr>
          <w:ilvl w:val="1"/>
          <w:numId w:val="26"/>
        </w:numPr>
        <w:overflowPunct w:val="0"/>
        <w:autoSpaceDE w:val="0"/>
        <w:autoSpaceDN w:val="0"/>
        <w:adjustRightInd w:val="0"/>
        <w:spacing w:after="0" w:line="240" w:lineRule="auto"/>
        <w:ind w:left="1170"/>
        <w:jc w:val="both"/>
        <w:rPr>
          <w:rFonts w:ascii="Times New Roman" w:hAnsi="Times New Roman"/>
          <w:sz w:val="24"/>
          <w:szCs w:val="24"/>
        </w:rPr>
      </w:pPr>
      <w:r w:rsidRPr="00EE67AE">
        <w:rPr>
          <w:rFonts w:ascii="Times New Roman" w:hAnsi="Times New Roman"/>
          <w:sz w:val="24"/>
          <w:szCs w:val="24"/>
        </w:rPr>
        <w:t>To estimate the dissolved impurities in water.</w:t>
      </w:r>
    </w:p>
    <w:p w:rsidR="00085FE6" w:rsidRPr="00EE67AE" w:rsidRDefault="00804A86" w:rsidP="00713131">
      <w:pPr>
        <w:pStyle w:val="ListParagraph"/>
        <w:widowControl w:val="0"/>
        <w:numPr>
          <w:ilvl w:val="1"/>
          <w:numId w:val="26"/>
        </w:numPr>
        <w:overflowPunct w:val="0"/>
        <w:autoSpaceDE w:val="0"/>
        <w:autoSpaceDN w:val="0"/>
        <w:adjustRightInd w:val="0"/>
        <w:spacing w:after="0" w:line="240" w:lineRule="auto"/>
        <w:ind w:left="1170"/>
        <w:jc w:val="both"/>
        <w:rPr>
          <w:rFonts w:ascii="Times New Roman" w:hAnsi="Times New Roman"/>
          <w:sz w:val="24"/>
          <w:szCs w:val="24"/>
        </w:rPr>
      </w:pPr>
      <w:r w:rsidRPr="00EE67AE">
        <w:rPr>
          <w:rFonts w:ascii="Times New Roman" w:hAnsi="Times New Roman"/>
          <w:sz w:val="24"/>
          <w:szCs w:val="24"/>
        </w:rPr>
        <w:t>To verify the quality of water for their applications.</w:t>
      </w:r>
    </w:p>
    <w:p w:rsidR="00EE67AE" w:rsidRDefault="00EE67AE" w:rsidP="00232D11">
      <w:pPr>
        <w:tabs>
          <w:tab w:val="left" w:pos="460"/>
        </w:tabs>
        <w:spacing w:after="0" w:line="240" w:lineRule="auto"/>
        <w:ind w:right="200"/>
        <w:jc w:val="both"/>
        <w:rPr>
          <w:rFonts w:ascii="Times New Roman" w:hAnsi="Times New Roman"/>
          <w:b/>
          <w:sz w:val="24"/>
          <w:szCs w:val="24"/>
        </w:rPr>
      </w:pPr>
    </w:p>
    <w:p w:rsidR="00123BC9" w:rsidRPr="00232D11" w:rsidRDefault="00085FE6" w:rsidP="00EE67AE">
      <w:pPr>
        <w:tabs>
          <w:tab w:val="left" w:pos="460"/>
        </w:tabs>
        <w:spacing w:after="0" w:line="240" w:lineRule="auto"/>
        <w:ind w:right="200"/>
        <w:jc w:val="both"/>
        <w:rPr>
          <w:rFonts w:ascii="Times New Roman" w:hAnsi="Times New Roman"/>
          <w:sz w:val="24"/>
          <w:szCs w:val="24"/>
        </w:rPr>
      </w:pPr>
      <w:r w:rsidRPr="00232D11">
        <w:rPr>
          <w:rFonts w:ascii="Times New Roman" w:hAnsi="Times New Roman"/>
          <w:b/>
          <w:sz w:val="24"/>
          <w:szCs w:val="24"/>
        </w:rPr>
        <w:t>Syllabus</w:t>
      </w:r>
      <w:r w:rsidR="00EE67AE">
        <w:rPr>
          <w:rFonts w:ascii="Times New Roman" w:hAnsi="Times New Roman"/>
          <w:sz w:val="24"/>
          <w:szCs w:val="24"/>
        </w:rPr>
        <w:t>.</w:t>
      </w:r>
    </w:p>
    <w:p w:rsidR="006D7A8B" w:rsidRPr="00232D11" w:rsidRDefault="006D7A8B" w:rsidP="00232D11">
      <w:pPr>
        <w:widowControl w:val="0"/>
        <w:overflowPunct w:val="0"/>
        <w:autoSpaceDE w:val="0"/>
        <w:autoSpaceDN w:val="0"/>
        <w:adjustRightInd w:val="0"/>
        <w:spacing w:after="0" w:line="240" w:lineRule="auto"/>
        <w:jc w:val="both"/>
        <w:rPr>
          <w:rFonts w:ascii="Times New Roman" w:hAnsi="Times New Roman"/>
          <w:b/>
          <w:sz w:val="24"/>
          <w:szCs w:val="24"/>
          <w:lang w:val="en-US" w:eastAsia="en-US"/>
        </w:rPr>
      </w:pPr>
      <w:r w:rsidRPr="00232D11">
        <w:rPr>
          <w:rFonts w:ascii="Times New Roman" w:hAnsi="Times New Roman"/>
          <w:b/>
          <w:sz w:val="24"/>
          <w:szCs w:val="24"/>
          <w:lang w:val="en-US" w:eastAsia="en-US"/>
        </w:rPr>
        <w:t>Water Quality Analysis</w:t>
      </w:r>
    </w:p>
    <w:p w:rsidR="006D7A8B" w:rsidRPr="00232D11" w:rsidRDefault="006D7A8B" w:rsidP="00713131">
      <w:pPr>
        <w:widowControl w:val="0"/>
        <w:numPr>
          <w:ilvl w:val="0"/>
          <w:numId w:val="29"/>
        </w:numPr>
        <w:overflowPunct w:val="0"/>
        <w:autoSpaceDE w:val="0"/>
        <w:autoSpaceDN w:val="0"/>
        <w:adjustRightInd w:val="0"/>
        <w:spacing w:after="0" w:line="240" w:lineRule="auto"/>
        <w:ind w:left="1170" w:hanging="630"/>
        <w:jc w:val="both"/>
        <w:rPr>
          <w:rFonts w:ascii="Times New Roman" w:hAnsi="Times New Roman"/>
          <w:sz w:val="24"/>
          <w:szCs w:val="24"/>
          <w:lang w:val="en-US" w:eastAsia="en-US"/>
        </w:rPr>
      </w:pPr>
      <w:r w:rsidRPr="00232D11">
        <w:rPr>
          <w:rFonts w:ascii="Times New Roman" w:hAnsi="Times New Roman"/>
          <w:sz w:val="24"/>
          <w:szCs w:val="24"/>
          <w:lang w:val="en-US" w:eastAsia="en-US"/>
        </w:rPr>
        <w:t>Determination of pH</w:t>
      </w:r>
    </w:p>
    <w:p w:rsidR="006D7A8B" w:rsidRPr="00232D11" w:rsidRDefault="006D7A8B" w:rsidP="00713131">
      <w:pPr>
        <w:widowControl w:val="0"/>
        <w:numPr>
          <w:ilvl w:val="0"/>
          <w:numId w:val="29"/>
        </w:numPr>
        <w:overflowPunct w:val="0"/>
        <w:autoSpaceDE w:val="0"/>
        <w:autoSpaceDN w:val="0"/>
        <w:adjustRightInd w:val="0"/>
        <w:spacing w:after="0" w:line="240" w:lineRule="auto"/>
        <w:ind w:left="1170" w:hanging="630"/>
        <w:jc w:val="both"/>
        <w:rPr>
          <w:rFonts w:ascii="Times New Roman" w:hAnsi="Times New Roman"/>
          <w:sz w:val="24"/>
          <w:szCs w:val="24"/>
          <w:lang w:val="en-US" w:eastAsia="en-US"/>
        </w:rPr>
      </w:pPr>
      <w:r w:rsidRPr="00232D11">
        <w:rPr>
          <w:rFonts w:ascii="Times New Roman" w:hAnsi="Times New Roman"/>
          <w:sz w:val="24"/>
          <w:szCs w:val="24"/>
          <w:lang w:val="en-US" w:eastAsia="en-US"/>
        </w:rPr>
        <w:t>Determination of turbidity.</w:t>
      </w:r>
    </w:p>
    <w:p w:rsidR="006D7A8B" w:rsidRPr="00232D11" w:rsidRDefault="006D7A8B" w:rsidP="00713131">
      <w:pPr>
        <w:widowControl w:val="0"/>
        <w:numPr>
          <w:ilvl w:val="0"/>
          <w:numId w:val="29"/>
        </w:numPr>
        <w:overflowPunct w:val="0"/>
        <w:autoSpaceDE w:val="0"/>
        <w:autoSpaceDN w:val="0"/>
        <w:adjustRightInd w:val="0"/>
        <w:spacing w:after="0" w:line="240" w:lineRule="auto"/>
        <w:ind w:left="1170" w:hanging="630"/>
        <w:jc w:val="both"/>
        <w:rPr>
          <w:rFonts w:ascii="Times New Roman" w:hAnsi="Times New Roman"/>
          <w:sz w:val="24"/>
          <w:szCs w:val="24"/>
          <w:lang w:val="en-US" w:eastAsia="en-US"/>
        </w:rPr>
      </w:pPr>
      <w:r w:rsidRPr="00232D11">
        <w:rPr>
          <w:rFonts w:ascii="Times New Roman" w:hAnsi="Times New Roman"/>
          <w:sz w:val="24"/>
          <w:szCs w:val="24"/>
          <w:lang w:val="en-US" w:eastAsia="en-US"/>
        </w:rPr>
        <w:t>Determination of alkalinity and acidity.</w:t>
      </w:r>
    </w:p>
    <w:p w:rsidR="006D7A8B" w:rsidRPr="00232D11" w:rsidRDefault="0066367E" w:rsidP="00713131">
      <w:pPr>
        <w:widowControl w:val="0"/>
        <w:numPr>
          <w:ilvl w:val="0"/>
          <w:numId w:val="29"/>
        </w:numPr>
        <w:overflowPunct w:val="0"/>
        <w:autoSpaceDE w:val="0"/>
        <w:autoSpaceDN w:val="0"/>
        <w:adjustRightInd w:val="0"/>
        <w:spacing w:after="0" w:line="240" w:lineRule="auto"/>
        <w:ind w:left="1170" w:hanging="630"/>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Determination of </w:t>
      </w:r>
      <w:r w:rsidR="006D7A8B" w:rsidRPr="00232D11">
        <w:rPr>
          <w:rFonts w:ascii="Times New Roman" w:hAnsi="Times New Roman"/>
          <w:sz w:val="24"/>
          <w:szCs w:val="24"/>
          <w:lang w:val="en-US" w:eastAsia="en-US"/>
        </w:rPr>
        <w:t>Optimum dose of coagulants by jar test.</w:t>
      </w:r>
    </w:p>
    <w:p w:rsidR="006D7A8B" w:rsidRPr="00232D11" w:rsidRDefault="0066367E" w:rsidP="00713131">
      <w:pPr>
        <w:widowControl w:val="0"/>
        <w:numPr>
          <w:ilvl w:val="0"/>
          <w:numId w:val="29"/>
        </w:numPr>
        <w:overflowPunct w:val="0"/>
        <w:autoSpaceDE w:val="0"/>
        <w:autoSpaceDN w:val="0"/>
        <w:adjustRightInd w:val="0"/>
        <w:spacing w:after="0" w:line="240" w:lineRule="auto"/>
        <w:ind w:left="1170" w:hanging="630"/>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Determination of </w:t>
      </w:r>
      <w:r w:rsidR="006D7A8B" w:rsidRPr="00232D11">
        <w:rPr>
          <w:rFonts w:ascii="Times New Roman" w:hAnsi="Times New Roman"/>
          <w:sz w:val="24"/>
          <w:szCs w:val="24"/>
          <w:lang w:val="en-US" w:eastAsia="en-US"/>
        </w:rPr>
        <w:t>Total Hardness.</w:t>
      </w:r>
    </w:p>
    <w:p w:rsidR="006D7A8B" w:rsidRPr="00232D11" w:rsidRDefault="0066367E" w:rsidP="00713131">
      <w:pPr>
        <w:widowControl w:val="0"/>
        <w:numPr>
          <w:ilvl w:val="0"/>
          <w:numId w:val="29"/>
        </w:numPr>
        <w:overflowPunct w:val="0"/>
        <w:autoSpaceDE w:val="0"/>
        <w:autoSpaceDN w:val="0"/>
        <w:adjustRightInd w:val="0"/>
        <w:spacing w:after="0" w:line="240" w:lineRule="auto"/>
        <w:ind w:left="1170" w:hanging="630"/>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Determination of </w:t>
      </w:r>
      <w:r w:rsidR="006D7A8B" w:rsidRPr="00232D11">
        <w:rPr>
          <w:rFonts w:ascii="Times New Roman" w:hAnsi="Times New Roman"/>
          <w:sz w:val="24"/>
          <w:szCs w:val="24"/>
          <w:lang w:val="en-US" w:eastAsia="en-US"/>
        </w:rPr>
        <w:t>Total solids and suspended solids.</w:t>
      </w:r>
    </w:p>
    <w:p w:rsidR="006D7A8B" w:rsidRPr="00232D11" w:rsidRDefault="0066367E" w:rsidP="00713131">
      <w:pPr>
        <w:widowControl w:val="0"/>
        <w:numPr>
          <w:ilvl w:val="0"/>
          <w:numId w:val="29"/>
        </w:numPr>
        <w:overflowPunct w:val="0"/>
        <w:autoSpaceDE w:val="0"/>
        <w:autoSpaceDN w:val="0"/>
        <w:adjustRightInd w:val="0"/>
        <w:spacing w:after="0" w:line="240" w:lineRule="auto"/>
        <w:ind w:left="1170" w:hanging="630"/>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Determination of </w:t>
      </w:r>
      <w:r w:rsidR="006D7A8B" w:rsidRPr="00232D11">
        <w:rPr>
          <w:rFonts w:ascii="Times New Roman" w:hAnsi="Times New Roman"/>
          <w:sz w:val="24"/>
          <w:szCs w:val="24"/>
          <w:lang w:val="en-US" w:eastAsia="en-US"/>
        </w:rPr>
        <w:t>Residual chlorine.</w:t>
      </w:r>
    </w:p>
    <w:p w:rsidR="006D7A8B" w:rsidRPr="00232D11" w:rsidRDefault="0066367E" w:rsidP="00713131">
      <w:pPr>
        <w:widowControl w:val="0"/>
        <w:numPr>
          <w:ilvl w:val="0"/>
          <w:numId w:val="29"/>
        </w:numPr>
        <w:overflowPunct w:val="0"/>
        <w:autoSpaceDE w:val="0"/>
        <w:autoSpaceDN w:val="0"/>
        <w:adjustRightInd w:val="0"/>
        <w:spacing w:after="0" w:line="240" w:lineRule="auto"/>
        <w:ind w:left="1170" w:hanging="630"/>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Determination of </w:t>
      </w:r>
      <w:r w:rsidR="006D7A8B" w:rsidRPr="00232D11">
        <w:rPr>
          <w:rFonts w:ascii="Times New Roman" w:hAnsi="Times New Roman"/>
          <w:sz w:val="24"/>
          <w:szCs w:val="24"/>
          <w:lang w:val="en-US" w:eastAsia="en-US"/>
        </w:rPr>
        <w:t>Chloride</w:t>
      </w:r>
      <w:r w:rsidRPr="00232D11">
        <w:rPr>
          <w:rFonts w:ascii="Times New Roman" w:hAnsi="Times New Roman"/>
          <w:sz w:val="24"/>
          <w:szCs w:val="24"/>
          <w:lang w:val="en-US" w:eastAsia="en-US"/>
        </w:rPr>
        <w:t xml:space="preserve">, phosphate and </w:t>
      </w:r>
      <w:proofErr w:type="spellStart"/>
      <w:r w:rsidRPr="00232D11">
        <w:rPr>
          <w:rFonts w:ascii="Times New Roman" w:hAnsi="Times New Roman"/>
          <w:sz w:val="24"/>
          <w:szCs w:val="24"/>
          <w:lang w:val="en-US" w:eastAsia="en-US"/>
        </w:rPr>
        <w:t>sulphate</w:t>
      </w:r>
      <w:proofErr w:type="spellEnd"/>
      <w:r w:rsidR="006D7A8B" w:rsidRPr="00232D11">
        <w:rPr>
          <w:rFonts w:ascii="Times New Roman" w:hAnsi="Times New Roman"/>
          <w:sz w:val="24"/>
          <w:szCs w:val="24"/>
          <w:lang w:val="en-US" w:eastAsia="en-US"/>
        </w:rPr>
        <w:t>.</w:t>
      </w:r>
    </w:p>
    <w:p w:rsidR="006D7A8B" w:rsidRPr="00232D11" w:rsidRDefault="006D7A8B" w:rsidP="00713131">
      <w:pPr>
        <w:widowControl w:val="0"/>
        <w:numPr>
          <w:ilvl w:val="0"/>
          <w:numId w:val="29"/>
        </w:numPr>
        <w:overflowPunct w:val="0"/>
        <w:autoSpaceDE w:val="0"/>
        <w:autoSpaceDN w:val="0"/>
        <w:adjustRightInd w:val="0"/>
        <w:spacing w:after="0" w:line="240" w:lineRule="auto"/>
        <w:ind w:left="1170" w:hanging="630"/>
        <w:jc w:val="both"/>
        <w:rPr>
          <w:rFonts w:ascii="Times New Roman" w:hAnsi="Times New Roman"/>
          <w:sz w:val="24"/>
          <w:szCs w:val="24"/>
          <w:lang w:val="en-US" w:eastAsia="en-US"/>
        </w:rPr>
      </w:pPr>
      <w:r w:rsidRPr="00232D11">
        <w:rPr>
          <w:rFonts w:ascii="Times New Roman" w:hAnsi="Times New Roman"/>
          <w:sz w:val="24"/>
          <w:szCs w:val="24"/>
          <w:lang w:val="en-US" w:eastAsia="en-US"/>
        </w:rPr>
        <w:t>Chemical Oxygen Demand.</w:t>
      </w:r>
    </w:p>
    <w:p w:rsidR="006D7A8B" w:rsidRPr="00232D11" w:rsidRDefault="0066367E" w:rsidP="00713131">
      <w:pPr>
        <w:widowControl w:val="0"/>
        <w:numPr>
          <w:ilvl w:val="0"/>
          <w:numId w:val="29"/>
        </w:numPr>
        <w:overflowPunct w:val="0"/>
        <w:autoSpaceDE w:val="0"/>
        <w:autoSpaceDN w:val="0"/>
        <w:adjustRightInd w:val="0"/>
        <w:spacing w:after="0" w:line="240" w:lineRule="auto"/>
        <w:ind w:left="1170" w:hanging="630"/>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Determination of </w:t>
      </w:r>
      <w:r w:rsidR="006D7A8B" w:rsidRPr="00232D11">
        <w:rPr>
          <w:rFonts w:ascii="Times New Roman" w:hAnsi="Times New Roman"/>
          <w:sz w:val="24"/>
          <w:szCs w:val="24"/>
          <w:lang w:val="en-US" w:eastAsia="en-US"/>
        </w:rPr>
        <w:t>Biochemical Oxygen Demand.</w:t>
      </w:r>
    </w:p>
    <w:p w:rsidR="006D7A8B" w:rsidRPr="00232D11" w:rsidRDefault="0066367E" w:rsidP="00713131">
      <w:pPr>
        <w:widowControl w:val="0"/>
        <w:numPr>
          <w:ilvl w:val="0"/>
          <w:numId w:val="29"/>
        </w:numPr>
        <w:overflowPunct w:val="0"/>
        <w:autoSpaceDE w:val="0"/>
        <w:autoSpaceDN w:val="0"/>
        <w:adjustRightInd w:val="0"/>
        <w:spacing w:after="0" w:line="240" w:lineRule="auto"/>
        <w:ind w:left="1170" w:hanging="630"/>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Determination of </w:t>
      </w:r>
      <w:r w:rsidR="006D7A8B" w:rsidRPr="00232D11">
        <w:rPr>
          <w:rFonts w:ascii="Times New Roman" w:hAnsi="Times New Roman"/>
          <w:sz w:val="24"/>
          <w:szCs w:val="24"/>
          <w:lang w:val="en-US" w:eastAsia="en-US"/>
        </w:rPr>
        <w:t>Dissolved Oxygen.</w:t>
      </w:r>
    </w:p>
    <w:p w:rsidR="004472CE" w:rsidRPr="00232D11" w:rsidRDefault="004472CE" w:rsidP="00232D11">
      <w:pPr>
        <w:widowControl w:val="0"/>
        <w:overflowPunct w:val="0"/>
        <w:autoSpaceDE w:val="0"/>
        <w:autoSpaceDN w:val="0"/>
        <w:adjustRightInd w:val="0"/>
        <w:spacing w:after="0" w:line="240" w:lineRule="auto"/>
        <w:jc w:val="both"/>
        <w:rPr>
          <w:rFonts w:ascii="Times New Roman" w:hAnsi="Times New Roman"/>
          <w:b/>
          <w:sz w:val="24"/>
          <w:szCs w:val="24"/>
          <w:lang w:val="en-US" w:eastAsia="en-US"/>
        </w:rPr>
      </w:pPr>
    </w:p>
    <w:p w:rsidR="006D7A8B" w:rsidRPr="00232D11" w:rsidRDefault="006D7A8B" w:rsidP="00232D11">
      <w:pPr>
        <w:widowControl w:val="0"/>
        <w:overflowPunct w:val="0"/>
        <w:autoSpaceDE w:val="0"/>
        <w:autoSpaceDN w:val="0"/>
        <w:adjustRightInd w:val="0"/>
        <w:spacing w:after="0" w:line="240" w:lineRule="auto"/>
        <w:jc w:val="both"/>
        <w:rPr>
          <w:rFonts w:ascii="Times New Roman" w:hAnsi="Times New Roman"/>
          <w:b/>
          <w:sz w:val="24"/>
          <w:szCs w:val="24"/>
          <w:lang w:val="en-US" w:eastAsia="en-US"/>
        </w:rPr>
      </w:pPr>
      <w:r w:rsidRPr="00232D11">
        <w:rPr>
          <w:rFonts w:ascii="Times New Roman" w:hAnsi="Times New Roman"/>
          <w:b/>
          <w:sz w:val="24"/>
          <w:szCs w:val="24"/>
          <w:lang w:val="en-US" w:eastAsia="en-US"/>
        </w:rPr>
        <w:t>Essential readings:</w:t>
      </w:r>
    </w:p>
    <w:p w:rsidR="006D7A8B" w:rsidRPr="00232D11" w:rsidRDefault="004472CE" w:rsidP="00713131">
      <w:pPr>
        <w:widowControl w:val="0"/>
        <w:numPr>
          <w:ilvl w:val="0"/>
          <w:numId w:val="37"/>
        </w:numPr>
        <w:overflowPunct w:val="0"/>
        <w:autoSpaceDE w:val="0"/>
        <w:autoSpaceDN w:val="0"/>
        <w:adjustRightInd w:val="0"/>
        <w:spacing w:after="0" w:line="240" w:lineRule="auto"/>
        <w:ind w:left="1080"/>
        <w:jc w:val="both"/>
        <w:rPr>
          <w:rFonts w:ascii="Times New Roman" w:hAnsi="Times New Roman"/>
          <w:sz w:val="24"/>
          <w:szCs w:val="24"/>
          <w:lang w:val="en-US" w:eastAsia="en-US"/>
        </w:rPr>
      </w:pPr>
      <w:r w:rsidRPr="00232D11">
        <w:rPr>
          <w:rFonts w:ascii="Times New Roman" w:hAnsi="Times New Roman"/>
          <w:sz w:val="24"/>
          <w:szCs w:val="24"/>
          <w:lang w:val="en-US" w:eastAsia="en-US"/>
        </w:rPr>
        <w:t>A Laboratory</w:t>
      </w:r>
      <w:r w:rsidR="006D7A8B" w:rsidRPr="00232D11">
        <w:rPr>
          <w:rFonts w:ascii="Times New Roman" w:hAnsi="Times New Roman"/>
          <w:sz w:val="24"/>
          <w:szCs w:val="24"/>
          <w:lang w:val="en-US" w:eastAsia="en-US"/>
        </w:rPr>
        <w:t xml:space="preserve"> Manual for Environmental Chemistry, R. </w:t>
      </w:r>
      <w:proofErr w:type="spellStart"/>
      <w:r w:rsidR="006D7A8B" w:rsidRPr="00232D11">
        <w:rPr>
          <w:rFonts w:ascii="Times New Roman" w:hAnsi="Times New Roman"/>
          <w:sz w:val="24"/>
          <w:szCs w:val="24"/>
          <w:lang w:val="en-US" w:eastAsia="en-US"/>
        </w:rPr>
        <w:t>Gopalan</w:t>
      </w:r>
      <w:proofErr w:type="spellEnd"/>
      <w:r w:rsidR="006D7A8B" w:rsidRPr="00232D11">
        <w:rPr>
          <w:rFonts w:ascii="Times New Roman" w:hAnsi="Times New Roman"/>
          <w:sz w:val="24"/>
          <w:szCs w:val="24"/>
          <w:lang w:val="en-US" w:eastAsia="en-US"/>
        </w:rPr>
        <w:t xml:space="preserve">, </w:t>
      </w:r>
      <w:proofErr w:type="spellStart"/>
      <w:r w:rsidR="006D7A8B" w:rsidRPr="00232D11">
        <w:rPr>
          <w:rFonts w:ascii="Times New Roman" w:hAnsi="Times New Roman"/>
          <w:sz w:val="24"/>
          <w:szCs w:val="24"/>
          <w:lang w:val="en-US" w:eastAsia="en-US"/>
        </w:rPr>
        <w:t>Amirtha</w:t>
      </w:r>
      <w:proofErr w:type="spellEnd"/>
      <w:r w:rsidR="006D7A8B" w:rsidRPr="00232D11">
        <w:rPr>
          <w:rFonts w:ascii="Times New Roman" w:hAnsi="Times New Roman"/>
          <w:sz w:val="24"/>
          <w:szCs w:val="24"/>
          <w:lang w:val="en-US" w:eastAsia="en-US"/>
        </w:rPr>
        <w:t xml:space="preserve"> </w:t>
      </w:r>
      <w:proofErr w:type="spellStart"/>
      <w:r w:rsidR="006D7A8B" w:rsidRPr="00232D11">
        <w:rPr>
          <w:rFonts w:ascii="Times New Roman" w:hAnsi="Times New Roman"/>
          <w:sz w:val="24"/>
          <w:szCs w:val="24"/>
          <w:lang w:val="en-US" w:eastAsia="en-US"/>
        </w:rPr>
        <w:t>Anand</w:t>
      </w:r>
      <w:proofErr w:type="spellEnd"/>
      <w:r w:rsidR="006D7A8B" w:rsidRPr="00232D11">
        <w:rPr>
          <w:rFonts w:ascii="Times New Roman" w:hAnsi="Times New Roman"/>
          <w:sz w:val="24"/>
          <w:szCs w:val="24"/>
          <w:lang w:val="en-US" w:eastAsia="en-US"/>
        </w:rPr>
        <w:t xml:space="preserve">, R. </w:t>
      </w:r>
      <w:proofErr w:type="spellStart"/>
      <w:r w:rsidR="006D7A8B" w:rsidRPr="00232D11">
        <w:rPr>
          <w:rFonts w:ascii="Times New Roman" w:hAnsi="Times New Roman"/>
          <w:sz w:val="24"/>
          <w:szCs w:val="24"/>
          <w:lang w:val="en-US" w:eastAsia="en-US"/>
        </w:rPr>
        <w:t>Wilgred</w:t>
      </w:r>
      <w:proofErr w:type="spellEnd"/>
      <w:r w:rsidR="006D7A8B" w:rsidRPr="00232D11">
        <w:rPr>
          <w:rFonts w:ascii="Times New Roman" w:hAnsi="Times New Roman"/>
          <w:sz w:val="24"/>
          <w:szCs w:val="24"/>
          <w:lang w:val="en-US" w:eastAsia="en-US"/>
        </w:rPr>
        <w:t xml:space="preserve"> </w:t>
      </w:r>
      <w:proofErr w:type="spellStart"/>
      <w:r w:rsidR="006D7A8B" w:rsidRPr="00232D11">
        <w:rPr>
          <w:rFonts w:ascii="Times New Roman" w:hAnsi="Times New Roman"/>
          <w:sz w:val="24"/>
          <w:szCs w:val="24"/>
          <w:lang w:val="en-US" w:eastAsia="en-US"/>
        </w:rPr>
        <w:t>Sugumar</w:t>
      </w:r>
      <w:proofErr w:type="spellEnd"/>
      <w:r w:rsidR="006D7A8B" w:rsidRPr="00232D11">
        <w:rPr>
          <w:rFonts w:ascii="Times New Roman" w:hAnsi="Times New Roman"/>
          <w:sz w:val="24"/>
          <w:szCs w:val="24"/>
          <w:lang w:val="en-US" w:eastAsia="en-US"/>
        </w:rPr>
        <w:t xml:space="preserve">, I. K. International </w:t>
      </w:r>
      <w:proofErr w:type="spellStart"/>
      <w:r w:rsidR="006D7A8B" w:rsidRPr="00232D11">
        <w:rPr>
          <w:rFonts w:ascii="Times New Roman" w:hAnsi="Times New Roman"/>
          <w:sz w:val="24"/>
          <w:szCs w:val="24"/>
          <w:lang w:val="en-US" w:eastAsia="en-US"/>
        </w:rPr>
        <w:t>Pvt</w:t>
      </w:r>
      <w:proofErr w:type="spellEnd"/>
      <w:r w:rsidR="006D7A8B" w:rsidRPr="00232D11">
        <w:rPr>
          <w:rFonts w:ascii="Times New Roman" w:hAnsi="Times New Roman"/>
          <w:sz w:val="24"/>
          <w:szCs w:val="24"/>
          <w:lang w:val="en-US" w:eastAsia="en-US"/>
        </w:rPr>
        <w:t xml:space="preserve"> Ltd, 1</w:t>
      </w:r>
      <w:r w:rsidR="006D7A8B" w:rsidRPr="00232D11">
        <w:rPr>
          <w:rFonts w:ascii="Times New Roman" w:hAnsi="Times New Roman"/>
          <w:sz w:val="24"/>
          <w:szCs w:val="24"/>
          <w:vertAlign w:val="superscript"/>
          <w:lang w:val="en-US" w:eastAsia="en-US"/>
        </w:rPr>
        <w:t>st</w:t>
      </w:r>
      <w:r w:rsidR="006D7A8B" w:rsidRPr="00232D11">
        <w:rPr>
          <w:rFonts w:ascii="Times New Roman" w:hAnsi="Times New Roman"/>
          <w:sz w:val="24"/>
          <w:szCs w:val="24"/>
          <w:lang w:val="en-US" w:eastAsia="en-US"/>
        </w:rPr>
        <w:t xml:space="preserve"> </w:t>
      </w:r>
      <w:proofErr w:type="spellStart"/>
      <w:r w:rsidR="006D7A8B" w:rsidRPr="00232D11">
        <w:rPr>
          <w:rFonts w:ascii="Times New Roman" w:hAnsi="Times New Roman"/>
          <w:sz w:val="24"/>
          <w:szCs w:val="24"/>
          <w:lang w:val="en-US" w:eastAsia="en-US"/>
        </w:rPr>
        <w:t>Edn</w:t>
      </w:r>
      <w:proofErr w:type="spellEnd"/>
      <w:r w:rsidR="006D7A8B" w:rsidRPr="00232D11">
        <w:rPr>
          <w:rFonts w:ascii="Times New Roman" w:hAnsi="Times New Roman"/>
          <w:sz w:val="24"/>
          <w:szCs w:val="24"/>
          <w:lang w:val="en-US" w:eastAsia="en-US"/>
        </w:rPr>
        <w:t>., 2008.</w:t>
      </w:r>
    </w:p>
    <w:p w:rsidR="006D7A8B" w:rsidRPr="00232D11" w:rsidRDefault="006D7A8B" w:rsidP="00713131">
      <w:pPr>
        <w:widowControl w:val="0"/>
        <w:numPr>
          <w:ilvl w:val="0"/>
          <w:numId w:val="37"/>
        </w:numPr>
        <w:overflowPunct w:val="0"/>
        <w:autoSpaceDE w:val="0"/>
        <w:autoSpaceDN w:val="0"/>
        <w:adjustRightInd w:val="0"/>
        <w:spacing w:after="0" w:line="240" w:lineRule="auto"/>
        <w:ind w:left="1080"/>
        <w:jc w:val="both"/>
        <w:rPr>
          <w:rFonts w:ascii="Times New Roman" w:hAnsi="Times New Roman"/>
          <w:sz w:val="24"/>
          <w:szCs w:val="24"/>
          <w:lang w:val="en-US" w:eastAsia="en-US"/>
        </w:rPr>
      </w:pPr>
      <w:r w:rsidRPr="00232D11">
        <w:rPr>
          <w:rFonts w:ascii="Times New Roman" w:hAnsi="Times New Roman"/>
          <w:sz w:val="24"/>
          <w:szCs w:val="24"/>
        </w:rPr>
        <w:t>Principles of Environmental Chemistry, James E Girard, Jones &amp; Bartlett, 2</w:t>
      </w:r>
      <w:r w:rsidRPr="00232D11">
        <w:rPr>
          <w:rFonts w:ascii="Times New Roman" w:hAnsi="Times New Roman"/>
          <w:sz w:val="24"/>
          <w:szCs w:val="24"/>
          <w:vertAlign w:val="superscript"/>
        </w:rPr>
        <w:t>nd</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xml:space="preserve">., 2009. </w:t>
      </w:r>
    </w:p>
    <w:p w:rsidR="00613D99" w:rsidRPr="00232D11" w:rsidRDefault="00613D99" w:rsidP="00232D11">
      <w:pPr>
        <w:widowControl w:val="0"/>
        <w:overflowPunct w:val="0"/>
        <w:autoSpaceDE w:val="0"/>
        <w:autoSpaceDN w:val="0"/>
        <w:adjustRightInd w:val="0"/>
        <w:spacing w:after="0" w:line="240" w:lineRule="auto"/>
        <w:ind w:left="1440"/>
        <w:jc w:val="both"/>
        <w:rPr>
          <w:rFonts w:ascii="Times New Roman" w:hAnsi="Times New Roman"/>
          <w:sz w:val="24"/>
          <w:szCs w:val="24"/>
          <w:lang w:val="en-US" w:eastAsia="en-US"/>
        </w:rPr>
      </w:pPr>
    </w:p>
    <w:p w:rsidR="00FA4075" w:rsidRPr="00EE67AE" w:rsidRDefault="004472CE" w:rsidP="00EE67AE">
      <w:pPr>
        <w:spacing w:after="0" w:line="240" w:lineRule="auto"/>
        <w:jc w:val="both"/>
        <w:rPr>
          <w:rFonts w:ascii="Times New Roman" w:hAnsi="Times New Roman"/>
          <w:b/>
          <w:sz w:val="24"/>
          <w:szCs w:val="24"/>
        </w:rPr>
      </w:pPr>
      <w:r w:rsidRPr="00EE67AE">
        <w:rPr>
          <w:rFonts w:ascii="Times New Roman" w:hAnsi="Times New Roman"/>
          <w:b/>
          <w:sz w:val="24"/>
          <w:szCs w:val="24"/>
        </w:rPr>
        <w:t>Course Outcome</w:t>
      </w:r>
      <w:r w:rsidR="00FA4075" w:rsidRPr="00EE67AE">
        <w:rPr>
          <w:rFonts w:ascii="Times New Roman" w:hAnsi="Times New Roman"/>
          <w:b/>
          <w:sz w:val="24"/>
          <w:szCs w:val="24"/>
        </w:rPr>
        <w:t>s</w:t>
      </w:r>
      <w:r w:rsidRPr="00EE67AE">
        <w:rPr>
          <w:rFonts w:ascii="Times New Roman" w:hAnsi="Times New Roman"/>
          <w:b/>
          <w:sz w:val="24"/>
          <w:szCs w:val="24"/>
        </w:rPr>
        <w:t>:</w:t>
      </w:r>
    </w:p>
    <w:p w:rsidR="00FA4075" w:rsidRPr="00232D11" w:rsidRDefault="00FA4075" w:rsidP="00713131">
      <w:pPr>
        <w:numPr>
          <w:ilvl w:val="0"/>
          <w:numId w:val="39"/>
        </w:numPr>
        <w:tabs>
          <w:tab w:val="left" w:pos="0"/>
        </w:tabs>
        <w:spacing w:after="0" w:line="240" w:lineRule="auto"/>
        <w:ind w:right="200" w:hanging="349"/>
        <w:jc w:val="both"/>
        <w:rPr>
          <w:rFonts w:ascii="Times New Roman" w:hAnsi="Times New Roman"/>
          <w:sz w:val="24"/>
          <w:szCs w:val="24"/>
        </w:rPr>
      </w:pPr>
      <w:r w:rsidRPr="00232D11">
        <w:rPr>
          <w:rFonts w:ascii="Times New Roman" w:hAnsi="Times New Roman"/>
          <w:sz w:val="24"/>
          <w:szCs w:val="24"/>
        </w:rPr>
        <w:t>Ascertain the physical properties of water.</w:t>
      </w:r>
    </w:p>
    <w:p w:rsidR="00FA4075" w:rsidRPr="00232D11" w:rsidRDefault="00FA4075" w:rsidP="00713131">
      <w:pPr>
        <w:numPr>
          <w:ilvl w:val="0"/>
          <w:numId w:val="39"/>
        </w:numPr>
        <w:tabs>
          <w:tab w:val="left" w:pos="0"/>
        </w:tabs>
        <w:spacing w:after="0" w:line="240" w:lineRule="auto"/>
        <w:ind w:right="200" w:hanging="349"/>
        <w:jc w:val="both"/>
        <w:rPr>
          <w:rFonts w:ascii="Times New Roman" w:hAnsi="Times New Roman"/>
          <w:sz w:val="24"/>
          <w:szCs w:val="24"/>
        </w:rPr>
      </w:pPr>
      <w:r w:rsidRPr="00232D11">
        <w:rPr>
          <w:rFonts w:ascii="Times New Roman" w:hAnsi="Times New Roman"/>
          <w:sz w:val="24"/>
          <w:szCs w:val="24"/>
        </w:rPr>
        <w:t>Determine quantitatively the amount of dissolved impurities in water.</w:t>
      </w:r>
    </w:p>
    <w:p w:rsidR="00FA4075" w:rsidRPr="00232D11" w:rsidRDefault="00FA4075" w:rsidP="00713131">
      <w:pPr>
        <w:numPr>
          <w:ilvl w:val="0"/>
          <w:numId w:val="39"/>
        </w:numPr>
        <w:tabs>
          <w:tab w:val="left" w:pos="0"/>
        </w:tabs>
        <w:spacing w:after="0" w:line="240" w:lineRule="auto"/>
        <w:ind w:right="200" w:hanging="349"/>
        <w:jc w:val="both"/>
        <w:rPr>
          <w:rFonts w:ascii="Times New Roman" w:hAnsi="Times New Roman"/>
          <w:sz w:val="24"/>
          <w:szCs w:val="24"/>
        </w:rPr>
      </w:pPr>
      <w:r w:rsidRPr="00232D11">
        <w:rPr>
          <w:rFonts w:ascii="Times New Roman" w:hAnsi="Times New Roman"/>
          <w:sz w:val="24"/>
          <w:szCs w:val="24"/>
        </w:rPr>
        <w:t>Establish the quality of water for their applications.</w:t>
      </w:r>
    </w:p>
    <w:p w:rsidR="00085FE6" w:rsidRDefault="00085FE6" w:rsidP="00232D11">
      <w:pPr>
        <w:tabs>
          <w:tab w:val="left" w:pos="0"/>
        </w:tabs>
        <w:spacing w:after="0" w:line="240" w:lineRule="auto"/>
        <w:ind w:left="1069" w:right="200"/>
        <w:jc w:val="both"/>
        <w:rPr>
          <w:rFonts w:ascii="Times New Roman" w:hAnsi="Times New Roman"/>
          <w:sz w:val="24"/>
          <w:szCs w:val="24"/>
        </w:rPr>
      </w:pPr>
    </w:p>
    <w:p w:rsidR="00EE67AE" w:rsidRPr="00232D11" w:rsidRDefault="00EE67AE" w:rsidP="00232D11">
      <w:pPr>
        <w:tabs>
          <w:tab w:val="left" w:pos="0"/>
        </w:tabs>
        <w:spacing w:after="0" w:line="240" w:lineRule="auto"/>
        <w:ind w:left="1069" w:right="20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3797"/>
        <w:gridCol w:w="446"/>
        <w:gridCol w:w="446"/>
        <w:gridCol w:w="446"/>
        <w:gridCol w:w="446"/>
        <w:gridCol w:w="446"/>
        <w:gridCol w:w="445"/>
        <w:gridCol w:w="446"/>
        <w:gridCol w:w="446"/>
        <w:gridCol w:w="445"/>
        <w:gridCol w:w="446"/>
        <w:gridCol w:w="377"/>
      </w:tblGrid>
      <w:tr w:rsidR="00085FE6" w:rsidRPr="00232D11" w:rsidTr="00FA7D40">
        <w:tc>
          <w:tcPr>
            <w:tcW w:w="9486" w:type="dxa"/>
            <w:gridSpan w:val="13"/>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b/>
                <w:sz w:val="24"/>
                <w:szCs w:val="24"/>
              </w:rPr>
              <w:t>PLCCH301</w:t>
            </w:r>
            <w:r w:rsidRPr="00232D11">
              <w:rPr>
                <w:rFonts w:ascii="Times New Roman" w:hAnsi="Times New Roman"/>
                <w:sz w:val="24"/>
                <w:szCs w:val="24"/>
              </w:rPr>
              <w:t>:</w:t>
            </w:r>
            <w:r w:rsidRPr="00232D11">
              <w:rPr>
                <w:rFonts w:ascii="Times New Roman" w:hAnsi="Times New Roman"/>
                <w:b/>
                <w:spacing w:val="2"/>
                <w:sz w:val="24"/>
                <w:szCs w:val="24"/>
              </w:rPr>
              <w:t xml:space="preserve"> </w:t>
            </w:r>
            <w:r w:rsidRPr="00232D11">
              <w:rPr>
                <w:rFonts w:ascii="Times New Roman" w:hAnsi="Times New Roman"/>
                <w:b/>
                <w:spacing w:val="-5"/>
                <w:sz w:val="24"/>
                <w:szCs w:val="24"/>
              </w:rPr>
              <w:t>Environmental Chemistry Laboratory</w:t>
            </w:r>
          </w:p>
        </w:tc>
      </w:tr>
      <w:tr w:rsidR="00085FE6" w:rsidRPr="00232D11" w:rsidTr="00FA7D40">
        <w:tc>
          <w:tcPr>
            <w:tcW w:w="729"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1</w:t>
            </w:r>
          </w:p>
        </w:tc>
        <w:tc>
          <w:tcPr>
            <w:tcW w:w="3879"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Program Outcomes</w:t>
            </w:r>
          </w:p>
        </w:tc>
        <w:tc>
          <w:tcPr>
            <w:tcW w:w="450"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a</w:t>
            </w:r>
          </w:p>
        </w:tc>
        <w:tc>
          <w:tcPr>
            <w:tcW w:w="450"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b</w:t>
            </w:r>
          </w:p>
        </w:tc>
        <w:tc>
          <w:tcPr>
            <w:tcW w:w="450"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c</w:t>
            </w:r>
          </w:p>
        </w:tc>
        <w:tc>
          <w:tcPr>
            <w:tcW w:w="450"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d</w:t>
            </w:r>
          </w:p>
        </w:tc>
        <w:tc>
          <w:tcPr>
            <w:tcW w:w="450"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e</w:t>
            </w:r>
          </w:p>
        </w:tc>
        <w:tc>
          <w:tcPr>
            <w:tcW w:w="450"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f</w:t>
            </w:r>
          </w:p>
        </w:tc>
        <w:tc>
          <w:tcPr>
            <w:tcW w:w="450"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g</w:t>
            </w:r>
          </w:p>
        </w:tc>
        <w:tc>
          <w:tcPr>
            <w:tcW w:w="450"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h</w:t>
            </w:r>
          </w:p>
        </w:tc>
        <w:tc>
          <w:tcPr>
            <w:tcW w:w="450" w:type="dxa"/>
          </w:tcPr>
          <w:p w:rsidR="00085FE6" w:rsidRPr="00232D11" w:rsidRDefault="00085FE6" w:rsidP="00232D11">
            <w:pPr>
              <w:spacing w:after="0" w:line="240" w:lineRule="auto"/>
              <w:jc w:val="both"/>
              <w:rPr>
                <w:rFonts w:ascii="Times New Roman" w:hAnsi="Times New Roman"/>
                <w:sz w:val="24"/>
                <w:szCs w:val="24"/>
              </w:rPr>
            </w:pPr>
            <w:proofErr w:type="spellStart"/>
            <w:r w:rsidRPr="00232D11">
              <w:rPr>
                <w:rFonts w:ascii="Times New Roman" w:hAnsi="Times New Roman"/>
                <w:sz w:val="24"/>
                <w:szCs w:val="24"/>
              </w:rPr>
              <w:t>i</w:t>
            </w:r>
            <w:proofErr w:type="spellEnd"/>
          </w:p>
        </w:tc>
        <w:tc>
          <w:tcPr>
            <w:tcW w:w="450"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j</w:t>
            </w:r>
          </w:p>
        </w:tc>
        <w:tc>
          <w:tcPr>
            <w:tcW w:w="378"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k</w:t>
            </w:r>
          </w:p>
        </w:tc>
      </w:tr>
      <w:tr w:rsidR="00085FE6" w:rsidRPr="00232D11" w:rsidTr="00FA7D40">
        <w:trPr>
          <w:trHeight w:val="737"/>
        </w:trPr>
        <w:tc>
          <w:tcPr>
            <w:tcW w:w="729"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2</w:t>
            </w:r>
          </w:p>
        </w:tc>
        <w:tc>
          <w:tcPr>
            <w:tcW w:w="3879"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Mapping of Course Outcomes with Program Outcomes</w:t>
            </w:r>
          </w:p>
        </w:tc>
        <w:tc>
          <w:tcPr>
            <w:tcW w:w="450" w:type="dxa"/>
          </w:tcPr>
          <w:p w:rsidR="00085FE6" w:rsidRPr="00232D11" w:rsidRDefault="00085FE6" w:rsidP="00232D11">
            <w:pPr>
              <w:spacing w:after="0" w:line="240" w:lineRule="auto"/>
              <w:jc w:val="both"/>
              <w:rPr>
                <w:rFonts w:ascii="Times New Roman" w:hAnsi="Times New Roman"/>
                <w:sz w:val="24"/>
                <w:szCs w:val="24"/>
              </w:rPr>
            </w:pPr>
          </w:p>
        </w:tc>
        <w:tc>
          <w:tcPr>
            <w:tcW w:w="450" w:type="dxa"/>
          </w:tcPr>
          <w:p w:rsidR="00085FE6" w:rsidRPr="00232D11" w:rsidRDefault="00085FE6" w:rsidP="00232D11">
            <w:pPr>
              <w:spacing w:after="0" w:line="240" w:lineRule="auto"/>
              <w:jc w:val="both"/>
              <w:rPr>
                <w:rFonts w:ascii="Times New Roman" w:hAnsi="Times New Roman"/>
                <w:sz w:val="24"/>
                <w:szCs w:val="24"/>
              </w:rPr>
            </w:pPr>
          </w:p>
        </w:tc>
        <w:tc>
          <w:tcPr>
            <w:tcW w:w="450" w:type="dxa"/>
          </w:tcPr>
          <w:p w:rsidR="00085FE6" w:rsidRPr="00232D11" w:rsidRDefault="00085FE6" w:rsidP="00232D11">
            <w:pPr>
              <w:spacing w:after="0" w:line="240" w:lineRule="auto"/>
              <w:jc w:val="both"/>
              <w:rPr>
                <w:rFonts w:ascii="Times New Roman" w:hAnsi="Times New Roman"/>
                <w:sz w:val="24"/>
                <w:szCs w:val="24"/>
              </w:rPr>
            </w:pPr>
          </w:p>
        </w:tc>
        <w:tc>
          <w:tcPr>
            <w:tcW w:w="450"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085FE6" w:rsidRPr="00232D11" w:rsidRDefault="00085FE6" w:rsidP="00232D11">
            <w:pPr>
              <w:spacing w:after="0" w:line="240" w:lineRule="auto"/>
              <w:jc w:val="both"/>
              <w:rPr>
                <w:rFonts w:ascii="Times New Roman" w:hAnsi="Times New Roman"/>
                <w:sz w:val="24"/>
                <w:szCs w:val="24"/>
              </w:rPr>
            </w:pPr>
          </w:p>
        </w:tc>
        <w:tc>
          <w:tcPr>
            <w:tcW w:w="450"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085FE6" w:rsidRPr="00232D11" w:rsidRDefault="00085FE6" w:rsidP="00232D11">
            <w:pPr>
              <w:spacing w:after="0" w:line="240" w:lineRule="auto"/>
              <w:jc w:val="both"/>
              <w:rPr>
                <w:rFonts w:ascii="Times New Roman" w:hAnsi="Times New Roman"/>
                <w:sz w:val="24"/>
                <w:szCs w:val="24"/>
              </w:rPr>
            </w:pPr>
          </w:p>
        </w:tc>
        <w:tc>
          <w:tcPr>
            <w:tcW w:w="450" w:type="dxa"/>
          </w:tcPr>
          <w:p w:rsidR="00085FE6" w:rsidRPr="00232D11" w:rsidRDefault="00085FE6" w:rsidP="00232D11">
            <w:pPr>
              <w:spacing w:after="0" w:line="240" w:lineRule="auto"/>
              <w:jc w:val="both"/>
              <w:rPr>
                <w:rFonts w:ascii="Times New Roman" w:hAnsi="Times New Roman"/>
                <w:sz w:val="24"/>
                <w:szCs w:val="24"/>
              </w:rPr>
            </w:pPr>
          </w:p>
        </w:tc>
        <w:tc>
          <w:tcPr>
            <w:tcW w:w="450"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378" w:type="dxa"/>
          </w:tcPr>
          <w:p w:rsidR="00085FE6" w:rsidRPr="00232D11" w:rsidRDefault="00085FE6" w:rsidP="00232D11">
            <w:pPr>
              <w:spacing w:after="0" w:line="240" w:lineRule="auto"/>
              <w:jc w:val="both"/>
              <w:rPr>
                <w:rFonts w:ascii="Times New Roman" w:hAnsi="Times New Roman"/>
                <w:sz w:val="24"/>
                <w:szCs w:val="24"/>
              </w:rPr>
            </w:pPr>
          </w:p>
        </w:tc>
      </w:tr>
      <w:tr w:rsidR="00085FE6" w:rsidRPr="00232D11" w:rsidTr="00FA7D40">
        <w:tc>
          <w:tcPr>
            <w:tcW w:w="729" w:type="dxa"/>
            <w:vMerge w:val="restart"/>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3</w:t>
            </w:r>
          </w:p>
        </w:tc>
        <w:tc>
          <w:tcPr>
            <w:tcW w:w="3879"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Category</w:t>
            </w:r>
          </w:p>
        </w:tc>
        <w:tc>
          <w:tcPr>
            <w:tcW w:w="1350" w:type="dxa"/>
            <w:gridSpan w:val="3"/>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Core</w:t>
            </w:r>
          </w:p>
        </w:tc>
        <w:tc>
          <w:tcPr>
            <w:tcW w:w="1800" w:type="dxa"/>
            <w:gridSpan w:val="4"/>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Allied Elective</w:t>
            </w:r>
          </w:p>
        </w:tc>
        <w:tc>
          <w:tcPr>
            <w:tcW w:w="1728" w:type="dxa"/>
            <w:gridSpan w:val="4"/>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Free Elective</w:t>
            </w:r>
          </w:p>
        </w:tc>
      </w:tr>
      <w:tr w:rsidR="00085FE6" w:rsidRPr="00232D11" w:rsidTr="00FA7D40">
        <w:tc>
          <w:tcPr>
            <w:tcW w:w="729" w:type="dxa"/>
            <w:vMerge/>
          </w:tcPr>
          <w:p w:rsidR="00085FE6" w:rsidRPr="00232D11" w:rsidRDefault="00085FE6" w:rsidP="00232D11">
            <w:pPr>
              <w:spacing w:after="0" w:line="240" w:lineRule="auto"/>
              <w:jc w:val="both"/>
              <w:rPr>
                <w:rFonts w:ascii="Times New Roman" w:hAnsi="Times New Roman"/>
                <w:sz w:val="24"/>
                <w:szCs w:val="24"/>
              </w:rPr>
            </w:pPr>
          </w:p>
        </w:tc>
        <w:tc>
          <w:tcPr>
            <w:tcW w:w="3879" w:type="dxa"/>
          </w:tcPr>
          <w:p w:rsidR="00085FE6" w:rsidRPr="00232D11" w:rsidRDefault="00085FE6" w:rsidP="00232D11">
            <w:pPr>
              <w:spacing w:after="0" w:line="240" w:lineRule="auto"/>
              <w:jc w:val="both"/>
              <w:rPr>
                <w:rFonts w:ascii="Times New Roman" w:hAnsi="Times New Roman"/>
                <w:sz w:val="24"/>
                <w:szCs w:val="24"/>
              </w:rPr>
            </w:pPr>
          </w:p>
        </w:tc>
        <w:tc>
          <w:tcPr>
            <w:tcW w:w="1350" w:type="dxa"/>
            <w:gridSpan w:val="3"/>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1800" w:type="dxa"/>
            <w:gridSpan w:val="4"/>
          </w:tcPr>
          <w:p w:rsidR="00085FE6" w:rsidRPr="00232D11" w:rsidRDefault="00085FE6" w:rsidP="00232D11">
            <w:pPr>
              <w:spacing w:after="0" w:line="240" w:lineRule="auto"/>
              <w:jc w:val="both"/>
              <w:rPr>
                <w:rFonts w:ascii="Times New Roman" w:hAnsi="Times New Roman"/>
                <w:sz w:val="24"/>
                <w:szCs w:val="24"/>
              </w:rPr>
            </w:pPr>
          </w:p>
        </w:tc>
        <w:tc>
          <w:tcPr>
            <w:tcW w:w="1728" w:type="dxa"/>
            <w:gridSpan w:val="4"/>
          </w:tcPr>
          <w:p w:rsidR="00085FE6" w:rsidRPr="00232D11" w:rsidRDefault="00085FE6" w:rsidP="00232D11">
            <w:pPr>
              <w:spacing w:after="0" w:line="240" w:lineRule="auto"/>
              <w:jc w:val="both"/>
              <w:rPr>
                <w:rFonts w:ascii="Times New Roman" w:hAnsi="Times New Roman"/>
                <w:sz w:val="24"/>
                <w:szCs w:val="24"/>
              </w:rPr>
            </w:pPr>
          </w:p>
        </w:tc>
      </w:tr>
    </w:tbl>
    <w:p w:rsidR="00085FE6" w:rsidRPr="00232D11" w:rsidRDefault="00085FE6" w:rsidP="00232D11">
      <w:pPr>
        <w:tabs>
          <w:tab w:val="left" w:pos="0"/>
        </w:tabs>
        <w:spacing w:after="0" w:line="240" w:lineRule="auto"/>
        <w:ind w:left="1069" w:right="200"/>
        <w:jc w:val="both"/>
        <w:rPr>
          <w:rFonts w:ascii="Times New Roman" w:hAnsi="Times New Roman"/>
          <w:sz w:val="24"/>
          <w:szCs w:val="24"/>
        </w:rPr>
      </w:pPr>
    </w:p>
    <w:p w:rsidR="007510F1" w:rsidRPr="00EE67AE" w:rsidRDefault="007510F1" w:rsidP="00EE67AE">
      <w:pPr>
        <w:spacing w:after="0" w:line="240" w:lineRule="auto"/>
        <w:rPr>
          <w:rFonts w:ascii="Times New Roman" w:hAnsi="Times New Roman"/>
          <w:sz w:val="24"/>
          <w:szCs w:val="24"/>
        </w:rPr>
      </w:pPr>
    </w:p>
    <w:p w:rsidR="00717D5D" w:rsidRPr="00EE67AE" w:rsidRDefault="00717D5D" w:rsidP="00EE67AE">
      <w:pPr>
        <w:spacing w:after="0" w:line="240" w:lineRule="auto"/>
        <w:rPr>
          <w:rFonts w:ascii="Times New Roman" w:hAnsi="Times New Roman"/>
          <w:sz w:val="24"/>
          <w:szCs w:val="24"/>
        </w:rPr>
      </w:pPr>
    </w:p>
    <w:p w:rsidR="00085FE6" w:rsidRPr="00EE67AE" w:rsidRDefault="00085FE6" w:rsidP="00EE67AE">
      <w:pPr>
        <w:spacing w:after="0" w:line="240" w:lineRule="auto"/>
        <w:rPr>
          <w:rFonts w:ascii="Times New Roman" w:hAnsi="Times New Roman"/>
          <w:sz w:val="24"/>
          <w:szCs w:val="24"/>
        </w:rPr>
      </w:pPr>
    </w:p>
    <w:p w:rsidR="00EE67AE" w:rsidRPr="00EE67AE" w:rsidRDefault="00EE67AE" w:rsidP="00EE67AE">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Major Project: </w:t>
      </w:r>
      <w:r w:rsidRPr="00EE67AE">
        <w:rPr>
          <w:rFonts w:ascii="Times New Roman" w:hAnsi="Times New Roman"/>
          <w:b/>
          <w:sz w:val="24"/>
          <w:szCs w:val="24"/>
        </w:rPr>
        <w:t xml:space="preserve">Project &amp; Literature Search </w:t>
      </w:r>
      <w:r>
        <w:rPr>
          <w:rFonts w:ascii="Times New Roman" w:hAnsi="Times New Roman"/>
          <w:b/>
          <w:sz w:val="24"/>
          <w:szCs w:val="24"/>
        </w:rPr>
        <w:t>(</w:t>
      </w:r>
      <w:r w:rsidRPr="00EE67AE">
        <w:rPr>
          <w:rFonts w:ascii="Times New Roman" w:hAnsi="Times New Roman"/>
          <w:b/>
          <w:sz w:val="24"/>
          <w:szCs w:val="24"/>
        </w:rPr>
        <w:t>PPRCH301</w:t>
      </w:r>
      <w:r>
        <w:rPr>
          <w:rFonts w:ascii="Times New Roman" w:hAnsi="Times New Roman"/>
          <w:b/>
          <w:sz w:val="24"/>
          <w:szCs w:val="24"/>
        </w:rPr>
        <w:t>)</w:t>
      </w:r>
    </w:p>
    <w:p w:rsidR="00EE67AE" w:rsidRPr="00EE67AE" w:rsidRDefault="00EE67AE" w:rsidP="00EE67AE">
      <w:pPr>
        <w:spacing w:after="0" w:line="240" w:lineRule="auto"/>
        <w:rPr>
          <w:rFonts w:ascii="Times New Roman" w:hAnsi="Times New Roman"/>
          <w:b/>
          <w:sz w:val="24"/>
          <w:szCs w:val="24"/>
        </w:rPr>
      </w:pPr>
    </w:p>
    <w:p w:rsidR="00EE67AE" w:rsidRPr="00EE67AE" w:rsidRDefault="00EE67AE" w:rsidP="00EE67AE">
      <w:pPr>
        <w:spacing w:after="0" w:line="240" w:lineRule="auto"/>
        <w:rPr>
          <w:rFonts w:ascii="Times New Roman" w:hAnsi="Times New Roman"/>
          <w:b/>
          <w:sz w:val="24"/>
          <w:szCs w:val="24"/>
        </w:rPr>
      </w:pPr>
      <w:r>
        <w:rPr>
          <w:rFonts w:ascii="Times New Roman" w:hAnsi="Times New Roman"/>
          <w:b/>
          <w:sz w:val="24"/>
          <w:szCs w:val="24"/>
        </w:rPr>
        <w:t xml:space="preserve">Prerequisite: </w:t>
      </w:r>
      <w:r w:rsidRPr="00EE67AE">
        <w:rPr>
          <w:rFonts w:ascii="Times New Roman" w:hAnsi="Times New Roman"/>
          <w:sz w:val="24"/>
          <w:szCs w:val="24"/>
        </w:rPr>
        <w:t>Nil</w:t>
      </w:r>
    </w:p>
    <w:p w:rsidR="00EE67AE" w:rsidRPr="00EE67AE" w:rsidRDefault="00EE67AE" w:rsidP="00EE67AE">
      <w:pPr>
        <w:spacing w:after="0" w:line="240" w:lineRule="auto"/>
        <w:rPr>
          <w:rFonts w:ascii="Times New Roman" w:hAnsi="Times New Roman"/>
          <w:b/>
          <w:sz w:val="24"/>
          <w:szCs w:val="24"/>
        </w:rPr>
      </w:pPr>
      <w:r w:rsidRPr="00EE67AE">
        <w:rPr>
          <w:rFonts w:ascii="Times New Roman" w:hAnsi="Times New Roman"/>
          <w:b/>
          <w:sz w:val="24"/>
          <w:szCs w:val="24"/>
        </w:rPr>
        <w:t>Purpose:</w:t>
      </w:r>
    </w:p>
    <w:p w:rsidR="00EE67AE" w:rsidRPr="00EE67AE" w:rsidRDefault="00EE67AE" w:rsidP="00EE67AE">
      <w:pPr>
        <w:spacing w:after="0" w:line="240" w:lineRule="auto"/>
        <w:rPr>
          <w:rFonts w:ascii="Times New Roman" w:hAnsi="Times New Roman"/>
          <w:b/>
          <w:sz w:val="24"/>
          <w:szCs w:val="24"/>
        </w:rPr>
      </w:pPr>
      <w:r w:rsidRPr="00EE67AE">
        <w:rPr>
          <w:rFonts w:ascii="Times New Roman" w:hAnsi="Times New Roman"/>
          <w:b/>
          <w:sz w:val="24"/>
          <w:szCs w:val="24"/>
        </w:rPr>
        <w:t>Course Objectives:</w:t>
      </w:r>
    </w:p>
    <w:p w:rsidR="00EE67AE" w:rsidRPr="00EE67AE" w:rsidRDefault="00EE67AE" w:rsidP="00713131">
      <w:pPr>
        <w:pStyle w:val="ListParagraph"/>
        <w:numPr>
          <w:ilvl w:val="1"/>
          <w:numId w:val="37"/>
        </w:numPr>
        <w:spacing w:after="0" w:line="240" w:lineRule="auto"/>
        <w:ind w:left="1080"/>
        <w:jc w:val="both"/>
        <w:rPr>
          <w:rFonts w:ascii="Times New Roman" w:hAnsi="Times New Roman"/>
          <w:sz w:val="24"/>
          <w:szCs w:val="24"/>
        </w:rPr>
      </w:pPr>
      <w:r w:rsidRPr="00EE67AE">
        <w:rPr>
          <w:rFonts w:ascii="Times New Roman" w:hAnsi="Times New Roman"/>
          <w:sz w:val="24"/>
          <w:szCs w:val="24"/>
        </w:rPr>
        <w:t>To expose the students to handle the instruments to know their practical uses.</w:t>
      </w:r>
    </w:p>
    <w:p w:rsidR="00EE67AE" w:rsidRPr="00EE67AE" w:rsidRDefault="00EE67AE" w:rsidP="00713131">
      <w:pPr>
        <w:pStyle w:val="ListParagraph"/>
        <w:numPr>
          <w:ilvl w:val="1"/>
          <w:numId w:val="37"/>
        </w:numPr>
        <w:spacing w:after="0" w:line="240" w:lineRule="auto"/>
        <w:ind w:left="1080"/>
        <w:jc w:val="both"/>
        <w:rPr>
          <w:rFonts w:ascii="Times New Roman" w:hAnsi="Times New Roman"/>
          <w:sz w:val="24"/>
          <w:szCs w:val="24"/>
        </w:rPr>
      </w:pPr>
      <w:r w:rsidRPr="00EE67AE">
        <w:rPr>
          <w:rFonts w:ascii="Times New Roman" w:hAnsi="Times New Roman"/>
          <w:sz w:val="24"/>
          <w:szCs w:val="24"/>
        </w:rPr>
        <w:t>To get knowledge on scientific advances in a particular field of research.</w:t>
      </w:r>
    </w:p>
    <w:p w:rsidR="00BC52A5" w:rsidRPr="00EE67AE" w:rsidRDefault="00EE67AE" w:rsidP="00713131">
      <w:pPr>
        <w:pStyle w:val="ListParagraph"/>
        <w:numPr>
          <w:ilvl w:val="1"/>
          <w:numId w:val="37"/>
        </w:numPr>
        <w:spacing w:after="0" w:line="240" w:lineRule="auto"/>
        <w:ind w:left="1080"/>
        <w:jc w:val="both"/>
        <w:rPr>
          <w:rFonts w:ascii="Times New Roman" w:hAnsi="Times New Roman"/>
          <w:sz w:val="24"/>
          <w:szCs w:val="24"/>
        </w:rPr>
      </w:pPr>
      <w:r w:rsidRPr="00EE67AE">
        <w:rPr>
          <w:rFonts w:ascii="Times New Roman" w:hAnsi="Times New Roman"/>
          <w:sz w:val="24"/>
          <w:szCs w:val="24"/>
        </w:rPr>
        <w:t>To improve upon the technical writing skills on presenting the research outcomes.</w:t>
      </w:r>
    </w:p>
    <w:p w:rsidR="00EE67AE" w:rsidRPr="00EE67AE" w:rsidRDefault="00EE67AE" w:rsidP="00EE67AE">
      <w:pPr>
        <w:spacing w:after="0" w:line="240" w:lineRule="auto"/>
        <w:rPr>
          <w:rFonts w:ascii="Times New Roman" w:hAnsi="Times New Roman"/>
          <w:sz w:val="24"/>
          <w:szCs w:val="24"/>
        </w:rPr>
      </w:pPr>
    </w:p>
    <w:p w:rsidR="007510F1" w:rsidRPr="00EE67AE" w:rsidRDefault="007510F1" w:rsidP="00EE67AE">
      <w:pPr>
        <w:spacing w:after="0" w:line="240" w:lineRule="auto"/>
        <w:rPr>
          <w:rFonts w:ascii="Times New Roman" w:hAnsi="Times New Roman"/>
          <w:sz w:val="24"/>
          <w:szCs w:val="24"/>
        </w:rPr>
      </w:pPr>
      <w:r w:rsidRPr="00EE67AE">
        <w:rPr>
          <w:rFonts w:ascii="Times New Roman" w:hAnsi="Times New Roman"/>
          <w:sz w:val="24"/>
          <w:szCs w:val="24"/>
        </w:rPr>
        <w:t xml:space="preserve">A student has to carry out an original and innovative research work according to his/her area of interest in applied chemistry under the guidance of faculty member of </w:t>
      </w:r>
      <w:r w:rsidR="00BC52A5" w:rsidRPr="00EE67AE">
        <w:rPr>
          <w:rFonts w:ascii="Times New Roman" w:hAnsi="Times New Roman"/>
          <w:sz w:val="24"/>
          <w:szCs w:val="24"/>
        </w:rPr>
        <w:t>CET and or in collaboration with expert(s) from other institutes.</w:t>
      </w:r>
      <w:r w:rsidRPr="00EE67AE">
        <w:rPr>
          <w:rFonts w:ascii="Times New Roman" w:hAnsi="Times New Roman"/>
          <w:sz w:val="24"/>
          <w:szCs w:val="24"/>
        </w:rPr>
        <w:t xml:space="preserve"> He/she has </w:t>
      </w:r>
      <w:r w:rsidR="00E26429" w:rsidRPr="00EE67AE">
        <w:rPr>
          <w:rFonts w:ascii="Times New Roman" w:hAnsi="Times New Roman"/>
          <w:sz w:val="24"/>
          <w:szCs w:val="24"/>
        </w:rPr>
        <w:t xml:space="preserve">to </w:t>
      </w:r>
      <w:r w:rsidRPr="00EE67AE">
        <w:rPr>
          <w:rFonts w:ascii="Times New Roman" w:hAnsi="Times New Roman"/>
          <w:sz w:val="24"/>
          <w:szCs w:val="24"/>
        </w:rPr>
        <w:t xml:space="preserve">submit a report of the findings and present the </w:t>
      </w:r>
      <w:r w:rsidR="00287DE3" w:rsidRPr="00EE67AE">
        <w:rPr>
          <w:rFonts w:ascii="Times New Roman" w:hAnsi="Times New Roman"/>
          <w:sz w:val="24"/>
          <w:szCs w:val="24"/>
        </w:rPr>
        <w:t>outcome</w:t>
      </w:r>
      <w:r w:rsidRPr="00EE67AE">
        <w:rPr>
          <w:rFonts w:ascii="Times New Roman" w:hAnsi="Times New Roman"/>
          <w:sz w:val="24"/>
          <w:szCs w:val="24"/>
        </w:rPr>
        <w:t xml:space="preserve"> of the research work. </w:t>
      </w:r>
    </w:p>
    <w:p w:rsidR="00BC52A5" w:rsidRPr="00EE67AE" w:rsidRDefault="00BC52A5" w:rsidP="00EE67AE">
      <w:pPr>
        <w:spacing w:after="0" w:line="240" w:lineRule="auto"/>
        <w:rPr>
          <w:rFonts w:ascii="Times New Roman" w:hAnsi="Times New Roman"/>
          <w:sz w:val="24"/>
          <w:szCs w:val="24"/>
        </w:rPr>
      </w:pPr>
    </w:p>
    <w:p w:rsidR="00BC52A5" w:rsidRPr="00EE67AE" w:rsidRDefault="00BC52A5" w:rsidP="00232D11">
      <w:pPr>
        <w:spacing w:after="0" w:line="240" w:lineRule="auto"/>
        <w:jc w:val="both"/>
        <w:rPr>
          <w:rFonts w:ascii="Times New Roman" w:hAnsi="Times New Roman"/>
          <w:b/>
          <w:sz w:val="24"/>
          <w:szCs w:val="24"/>
        </w:rPr>
      </w:pPr>
      <w:r w:rsidRPr="00EE67AE">
        <w:rPr>
          <w:rFonts w:ascii="Times New Roman" w:hAnsi="Times New Roman"/>
          <w:b/>
          <w:sz w:val="24"/>
          <w:szCs w:val="24"/>
        </w:rPr>
        <w:t>Course Outcomes:</w:t>
      </w:r>
    </w:p>
    <w:p w:rsidR="002C2762" w:rsidRPr="00232D11" w:rsidRDefault="002C2762" w:rsidP="00713131">
      <w:pPr>
        <w:numPr>
          <w:ilvl w:val="0"/>
          <w:numId w:val="39"/>
        </w:numPr>
        <w:tabs>
          <w:tab w:val="left" w:pos="0"/>
        </w:tabs>
        <w:spacing w:after="0" w:line="240" w:lineRule="auto"/>
        <w:ind w:left="720" w:right="200" w:hanging="720"/>
        <w:jc w:val="both"/>
        <w:rPr>
          <w:rFonts w:ascii="Times New Roman" w:hAnsi="Times New Roman"/>
          <w:sz w:val="24"/>
          <w:szCs w:val="24"/>
        </w:rPr>
      </w:pPr>
      <w:r w:rsidRPr="00232D11">
        <w:rPr>
          <w:rFonts w:ascii="Times New Roman" w:hAnsi="Times New Roman"/>
          <w:sz w:val="24"/>
          <w:szCs w:val="24"/>
        </w:rPr>
        <w:t>Create interest on R&amp;D activities.</w:t>
      </w:r>
    </w:p>
    <w:p w:rsidR="002C2762" w:rsidRPr="00232D11" w:rsidRDefault="002C2762" w:rsidP="00713131">
      <w:pPr>
        <w:numPr>
          <w:ilvl w:val="0"/>
          <w:numId w:val="39"/>
        </w:numPr>
        <w:tabs>
          <w:tab w:val="left" w:pos="0"/>
        </w:tabs>
        <w:spacing w:after="0" w:line="240" w:lineRule="auto"/>
        <w:ind w:left="720" w:right="200" w:hanging="720"/>
        <w:jc w:val="both"/>
        <w:rPr>
          <w:rFonts w:ascii="Times New Roman" w:hAnsi="Times New Roman"/>
          <w:sz w:val="24"/>
          <w:szCs w:val="24"/>
        </w:rPr>
      </w:pPr>
      <w:r w:rsidRPr="00232D11">
        <w:rPr>
          <w:rFonts w:ascii="Times New Roman" w:hAnsi="Times New Roman"/>
          <w:sz w:val="24"/>
          <w:szCs w:val="24"/>
        </w:rPr>
        <w:t>Get experience in handling of instruments for their practical applications.</w:t>
      </w:r>
    </w:p>
    <w:p w:rsidR="002C2762" w:rsidRPr="00232D11" w:rsidRDefault="002C2762" w:rsidP="00713131">
      <w:pPr>
        <w:numPr>
          <w:ilvl w:val="0"/>
          <w:numId w:val="39"/>
        </w:numPr>
        <w:tabs>
          <w:tab w:val="left" w:pos="0"/>
        </w:tabs>
        <w:spacing w:after="0" w:line="240" w:lineRule="auto"/>
        <w:ind w:left="720" w:right="200" w:hanging="720"/>
        <w:jc w:val="both"/>
        <w:rPr>
          <w:rFonts w:ascii="Times New Roman" w:hAnsi="Times New Roman"/>
          <w:sz w:val="24"/>
          <w:szCs w:val="24"/>
        </w:rPr>
      </w:pPr>
      <w:r w:rsidRPr="00232D11">
        <w:rPr>
          <w:rFonts w:ascii="Times New Roman" w:hAnsi="Times New Roman"/>
          <w:sz w:val="24"/>
          <w:szCs w:val="24"/>
        </w:rPr>
        <w:t>Garner knowledge on scientific advances in a particular field of research.</w:t>
      </w:r>
    </w:p>
    <w:p w:rsidR="007C2083" w:rsidRPr="00232D11" w:rsidRDefault="002C2762" w:rsidP="00713131">
      <w:pPr>
        <w:numPr>
          <w:ilvl w:val="0"/>
          <w:numId w:val="39"/>
        </w:numPr>
        <w:tabs>
          <w:tab w:val="left" w:pos="0"/>
        </w:tabs>
        <w:spacing w:after="0" w:line="240" w:lineRule="auto"/>
        <w:ind w:left="720" w:right="200" w:hanging="720"/>
        <w:jc w:val="both"/>
        <w:rPr>
          <w:rFonts w:ascii="Times New Roman" w:hAnsi="Times New Roman"/>
          <w:sz w:val="24"/>
          <w:szCs w:val="24"/>
        </w:rPr>
      </w:pPr>
      <w:r w:rsidRPr="00232D11">
        <w:rPr>
          <w:rFonts w:ascii="Times New Roman" w:hAnsi="Times New Roman"/>
          <w:sz w:val="24"/>
          <w:szCs w:val="24"/>
        </w:rPr>
        <w:t>Improve upon the technical writing skills on presenting the research outcomes</w:t>
      </w:r>
    </w:p>
    <w:p w:rsidR="00085FE6" w:rsidRPr="00232D11" w:rsidRDefault="00085FE6" w:rsidP="00232D11">
      <w:pPr>
        <w:tabs>
          <w:tab w:val="left" w:pos="0"/>
        </w:tabs>
        <w:spacing w:after="0" w:line="240" w:lineRule="auto"/>
        <w:ind w:left="720" w:right="20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3795"/>
        <w:gridCol w:w="446"/>
        <w:gridCol w:w="446"/>
        <w:gridCol w:w="446"/>
        <w:gridCol w:w="446"/>
        <w:gridCol w:w="446"/>
        <w:gridCol w:w="446"/>
        <w:gridCol w:w="446"/>
        <w:gridCol w:w="446"/>
        <w:gridCol w:w="446"/>
        <w:gridCol w:w="446"/>
        <w:gridCol w:w="377"/>
      </w:tblGrid>
      <w:tr w:rsidR="00085FE6" w:rsidRPr="00232D11" w:rsidTr="00FA7D40">
        <w:tc>
          <w:tcPr>
            <w:tcW w:w="9486" w:type="dxa"/>
            <w:gridSpan w:val="13"/>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b/>
                <w:sz w:val="24"/>
                <w:szCs w:val="24"/>
              </w:rPr>
              <w:t>PPRCH301</w:t>
            </w:r>
            <w:r w:rsidRPr="00232D11">
              <w:rPr>
                <w:rFonts w:ascii="Times New Roman" w:hAnsi="Times New Roman"/>
                <w:sz w:val="24"/>
                <w:szCs w:val="24"/>
              </w:rPr>
              <w:t>:</w:t>
            </w:r>
            <w:r w:rsidRPr="00232D11">
              <w:rPr>
                <w:rFonts w:ascii="Times New Roman" w:hAnsi="Times New Roman"/>
                <w:b/>
                <w:spacing w:val="2"/>
                <w:sz w:val="24"/>
                <w:szCs w:val="24"/>
              </w:rPr>
              <w:t xml:space="preserve"> </w:t>
            </w:r>
            <w:r w:rsidRPr="00232D11">
              <w:rPr>
                <w:rFonts w:ascii="Times New Roman" w:hAnsi="Times New Roman"/>
                <w:b/>
                <w:spacing w:val="-5"/>
                <w:sz w:val="24"/>
                <w:szCs w:val="24"/>
              </w:rPr>
              <w:t>Project &amp; Literature Search</w:t>
            </w:r>
          </w:p>
        </w:tc>
      </w:tr>
      <w:tr w:rsidR="00085FE6" w:rsidRPr="00232D11" w:rsidTr="00FA7D40">
        <w:tc>
          <w:tcPr>
            <w:tcW w:w="729"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1</w:t>
            </w:r>
          </w:p>
        </w:tc>
        <w:tc>
          <w:tcPr>
            <w:tcW w:w="3879"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Program Outcomes</w:t>
            </w:r>
          </w:p>
        </w:tc>
        <w:tc>
          <w:tcPr>
            <w:tcW w:w="450"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a</w:t>
            </w:r>
          </w:p>
        </w:tc>
        <w:tc>
          <w:tcPr>
            <w:tcW w:w="450"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b</w:t>
            </w:r>
          </w:p>
        </w:tc>
        <w:tc>
          <w:tcPr>
            <w:tcW w:w="450"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c</w:t>
            </w:r>
          </w:p>
        </w:tc>
        <w:tc>
          <w:tcPr>
            <w:tcW w:w="450"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d</w:t>
            </w:r>
          </w:p>
        </w:tc>
        <w:tc>
          <w:tcPr>
            <w:tcW w:w="450"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e</w:t>
            </w:r>
          </w:p>
        </w:tc>
        <w:tc>
          <w:tcPr>
            <w:tcW w:w="450"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f</w:t>
            </w:r>
          </w:p>
        </w:tc>
        <w:tc>
          <w:tcPr>
            <w:tcW w:w="450"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g</w:t>
            </w:r>
          </w:p>
        </w:tc>
        <w:tc>
          <w:tcPr>
            <w:tcW w:w="450"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h</w:t>
            </w:r>
          </w:p>
        </w:tc>
        <w:tc>
          <w:tcPr>
            <w:tcW w:w="450" w:type="dxa"/>
          </w:tcPr>
          <w:p w:rsidR="00085FE6" w:rsidRPr="00232D11" w:rsidRDefault="00085FE6" w:rsidP="00232D11">
            <w:pPr>
              <w:spacing w:after="0" w:line="240" w:lineRule="auto"/>
              <w:jc w:val="both"/>
              <w:rPr>
                <w:rFonts w:ascii="Times New Roman" w:hAnsi="Times New Roman"/>
                <w:sz w:val="24"/>
                <w:szCs w:val="24"/>
              </w:rPr>
            </w:pPr>
            <w:proofErr w:type="spellStart"/>
            <w:r w:rsidRPr="00232D11">
              <w:rPr>
                <w:rFonts w:ascii="Times New Roman" w:hAnsi="Times New Roman"/>
                <w:sz w:val="24"/>
                <w:szCs w:val="24"/>
              </w:rPr>
              <w:t>i</w:t>
            </w:r>
            <w:proofErr w:type="spellEnd"/>
          </w:p>
        </w:tc>
        <w:tc>
          <w:tcPr>
            <w:tcW w:w="450"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j</w:t>
            </w:r>
          </w:p>
        </w:tc>
        <w:tc>
          <w:tcPr>
            <w:tcW w:w="378"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k</w:t>
            </w:r>
          </w:p>
        </w:tc>
      </w:tr>
      <w:tr w:rsidR="00085FE6" w:rsidRPr="00232D11" w:rsidTr="00FA7D40">
        <w:trPr>
          <w:trHeight w:val="737"/>
        </w:trPr>
        <w:tc>
          <w:tcPr>
            <w:tcW w:w="729"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2</w:t>
            </w:r>
          </w:p>
        </w:tc>
        <w:tc>
          <w:tcPr>
            <w:tcW w:w="3879"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Mapping of Course Outcomes with Program Outcomes</w:t>
            </w:r>
          </w:p>
        </w:tc>
        <w:tc>
          <w:tcPr>
            <w:tcW w:w="450" w:type="dxa"/>
          </w:tcPr>
          <w:p w:rsidR="00085FE6" w:rsidRPr="00232D11" w:rsidRDefault="00085FE6" w:rsidP="00232D11">
            <w:pPr>
              <w:spacing w:after="0" w:line="240" w:lineRule="auto"/>
              <w:jc w:val="both"/>
              <w:rPr>
                <w:rFonts w:ascii="Times New Roman" w:hAnsi="Times New Roman"/>
                <w:sz w:val="24"/>
                <w:szCs w:val="24"/>
              </w:rPr>
            </w:pPr>
          </w:p>
        </w:tc>
        <w:tc>
          <w:tcPr>
            <w:tcW w:w="450"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085FE6" w:rsidRPr="00232D11" w:rsidRDefault="00085FE6" w:rsidP="00232D11">
            <w:pPr>
              <w:spacing w:after="0" w:line="240" w:lineRule="auto"/>
              <w:jc w:val="both"/>
              <w:rPr>
                <w:rFonts w:ascii="Times New Roman" w:hAnsi="Times New Roman"/>
                <w:sz w:val="24"/>
                <w:szCs w:val="24"/>
              </w:rPr>
            </w:pPr>
          </w:p>
        </w:tc>
        <w:tc>
          <w:tcPr>
            <w:tcW w:w="450"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085FE6" w:rsidRPr="00232D11" w:rsidRDefault="00085FE6" w:rsidP="00232D11">
            <w:pPr>
              <w:spacing w:after="0" w:line="240" w:lineRule="auto"/>
              <w:jc w:val="both"/>
              <w:rPr>
                <w:rFonts w:ascii="Times New Roman" w:hAnsi="Times New Roman"/>
                <w:sz w:val="24"/>
                <w:szCs w:val="24"/>
              </w:rPr>
            </w:pPr>
          </w:p>
        </w:tc>
        <w:tc>
          <w:tcPr>
            <w:tcW w:w="450"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378"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r>
      <w:tr w:rsidR="00085FE6" w:rsidRPr="00232D11" w:rsidTr="00FA7D40">
        <w:tc>
          <w:tcPr>
            <w:tcW w:w="729" w:type="dxa"/>
            <w:vMerge w:val="restart"/>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3</w:t>
            </w:r>
          </w:p>
        </w:tc>
        <w:tc>
          <w:tcPr>
            <w:tcW w:w="3879" w:type="dxa"/>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Category</w:t>
            </w:r>
          </w:p>
        </w:tc>
        <w:tc>
          <w:tcPr>
            <w:tcW w:w="1350" w:type="dxa"/>
            <w:gridSpan w:val="3"/>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Core</w:t>
            </w:r>
          </w:p>
        </w:tc>
        <w:tc>
          <w:tcPr>
            <w:tcW w:w="1800" w:type="dxa"/>
            <w:gridSpan w:val="4"/>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Allied Elective</w:t>
            </w:r>
          </w:p>
        </w:tc>
        <w:tc>
          <w:tcPr>
            <w:tcW w:w="1728" w:type="dxa"/>
            <w:gridSpan w:val="4"/>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Free Elective</w:t>
            </w:r>
          </w:p>
        </w:tc>
      </w:tr>
      <w:tr w:rsidR="00085FE6" w:rsidRPr="00232D11" w:rsidTr="00FA7D40">
        <w:tc>
          <w:tcPr>
            <w:tcW w:w="729" w:type="dxa"/>
            <w:vMerge/>
          </w:tcPr>
          <w:p w:rsidR="00085FE6" w:rsidRPr="00232D11" w:rsidRDefault="00085FE6" w:rsidP="00232D11">
            <w:pPr>
              <w:spacing w:after="0" w:line="240" w:lineRule="auto"/>
              <w:jc w:val="both"/>
              <w:rPr>
                <w:rFonts w:ascii="Times New Roman" w:hAnsi="Times New Roman"/>
                <w:sz w:val="24"/>
                <w:szCs w:val="24"/>
              </w:rPr>
            </w:pPr>
          </w:p>
        </w:tc>
        <w:tc>
          <w:tcPr>
            <w:tcW w:w="3879" w:type="dxa"/>
          </w:tcPr>
          <w:p w:rsidR="00085FE6" w:rsidRPr="00232D11" w:rsidRDefault="00085FE6" w:rsidP="00232D11">
            <w:pPr>
              <w:spacing w:after="0" w:line="240" w:lineRule="auto"/>
              <w:jc w:val="both"/>
              <w:rPr>
                <w:rFonts w:ascii="Times New Roman" w:hAnsi="Times New Roman"/>
                <w:sz w:val="24"/>
                <w:szCs w:val="24"/>
              </w:rPr>
            </w:pPr>
          </w:p>
        </w:tc>
        <w:tc>
          <w:tcPr>
            <w:tcW w:w="1350" w:type="dxa"/>
            <w:gridSpan w:val="3"/>
          </w:tcPr>
          <w:p w:rsidR="00085FE6" w:rsidRPr="00232D11" w:rsidRDefault="00085FE6"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1800" w:type="dxa"/>
            <w:gridSpan w:val="4"/>
          </w:tcPr>
          <w:p w:rsidR="00085FE6" w:rsidRPr="00232D11" w:rsidRDefault="00085FE6" w:rsidP="00232D11">
            <w:pPr>
              <w:spacing w:after="0" w:line="240" w:lineRule="auto"/>
              <w:jc w:val="both"/>
              <w:rPr>
                <w:rFonts w:ascii="Times New Roman" w:hAnsi="Times New Roman"/>
                <w:sz w:val="24"/>
                <w:szCs w:val="24"/>
              </w:rPr>
            </w:pPr>
          </w:p>
        </w:tc>
        <w:tc>
          <w:tcPr>
            <w:tcW w:w="1728" w:type="dxa"/>
            <w:gridSpan w:val="4"/>
          </w:tcPr>
          <w:p w:rsidR="00085FE6" w:rsidRPr="00232D11" w:rsidRDefault="00085FE6" w:rsidP="00232D11">
            <w:pPr>
              <w:spacing w:after="0" w:line="240" w:lineRule="auto"/>
              <w:jc w:val="both"/>
              <w:rPr>
                <w:rFonts w:ascii="Times New Roman" w:hAnsi="Times New Roman"/>
                <w:sz w:val="24"/>
                <w:szCs w:val="24"/>
              </w:rPr>
            </w:pPr>
          </w:p>
        </w:tc>
      </w:tr>
    </w:tbl>
    <w:p w:rsidR="00FA7D40" w:rsidRPr="00232D11" w:rsidRDefault="00FA7D40" w:rsidP="00232D11">
      <w:pPr>
        <w:tabs>
          <w:tab w:val="left" w:pos="0"/>
        </w:tabs>
        <w:spacing w:after="0" w:line="240" w:lineRule="auto"/>
        <w:ind w:right="200"/>
        <w:jc w:val="both"/>
        <w:rPr>
          <w:rFonts w:ascii="Times New Roman" w:hAnsi="Times New Roman"/>
          <w:sz w:val="24"/>
          <w:szCs w:val="24"/>
        </w:rPr>
      </w:pPr>
    </w:p>
    <w:p w:rsidR="00085FE6" w:rsidRPr="00232D11" w:rsidRDefault="00085FE6" w:rsidP="00232D11">
      <w:pPr>
        <w:tabs>
          <w:tab w:val="left" w:pos="0"/>
        </w:tabs>
        <w:spacing w:after="0" w:line="240" w:lineRule="auto"/>
        <w:ind w:right="200"/>
        <w:jc w:val="both"/>
        <w:rPr>
          <w:rFonts w:ascii="Times New Roman" w:hAnsi="Times New Roman"/>
          <w:sz w:val="24"/>
          <w:szCs w:val="24"/>
        </w:rPr>
      </w:pPr>
    </w:p>
    <w:p w:rsidR="00EE67AE" w:rsidRPr="00EE67AE" w:rsidRDefault="00EE67AE" w:rsidP="00232D11">
      <w:pPr>
        <w:spacing w:after="0" w:line="240" w:lineRule="auto"/>
        <w:jc w:val="both"/>
        <w:rPr>
          <w:rFonts w:ascii="Times New Roman" w:hAnsi="Times New Roman"/>
          <w:b/>
          <w:sz w:val="32"/>
          <w:szCs w:val="24"/>
          <w:u w:val="single"/>
        </w:rPr>
        <w:sectPr w:rsidR="00EE67AE" w:rsidRPr="00EE67AE">
          <w:pgSz w:w="12240" w:h="15840"/>
          <w:pgMar w:top="1440" w:right="1440" w:bottom="1440" w:left="1440" w:header="720" w:footer="720" w:gutter="0"/>
          <w:cols w:space="720"/>
          <w:noEndnote/>
        </w:sectPr>
      </w:pPr>
    </w:p>
    <w:p w:rsidR="00951503" w:rsidRPr="00EE67AE" w:rsidRDefault="00951503" w:rsidP="00EE67AE">
      <w:pPr>
        <w:spacing w:after="0" w:line="240" w:lineRule="auto"/>
        <w:jc w:val="center"/>
        <w:rPr>
          <w:rFonts w:ascii="Times New Roman" w:hAnsi="Times New Roman"/>
          <w:b/>
          <w:sz w:val="32"/>
          <w:szCs w:val="24"/>
          <w:u w:val="single"/>
        </w:rPr>
      </w:pPr>
      <w:r w:rsidRPr="00EE67AE">
        <w:rPr>
          <w:rFonts w:ascii="Times New Roman" w:hAnsi="Times New Roman"/>
          <w:b/>
          <w:sz w:val="32"/>
          <w:szCs w:val="24"/>
          <w:u w:val="single"/>
        </w:rPr>
        <w:lastRenderedPageBreak/>
        <w:t>Semester</w:t>
      </w:r>
      <w:r w:rsidR="00EE67AE" w:rsidRPr="00EE67AE">
        <w:rPr>
          <w:rFonts w:ascii="Times New Roman" w:hAnsi="Times New Roman"/>
          <w:b/>
          <w:sz w:val="32"/>
          <w:szCs w:val="24"/>
          <w:u w:val="single"/>
        </w:rPr>
        <w:t>-4</w:t>
      </w:r>
    </w:p>
    <w:p w:rsidR="00FA7D40" w:rsidRPr="00232D11" w:rsidRDefault="00FA7D40" w:rsidP="00232D11">
      <w:pPr>
        <w:spacing w:after="0" w:line="240" w:lineRule="auto"/>
        <w:jc w:val="both"/>
        <w:rPr>
          <w:rFonts w:ascii="Times New Roman" w:hAnsi="Times New Roman"/>
          <w:b/>
          <w:sz w:val="24"/>
          <w:szCs w:val="24"/>
          <w:u w:val="single"/>
        </w:rPr>
      </w:pPr>
    </w:p>
    <w:p w:rsidR="00C708C1" w:rsidRDefault="00C708C1" w:rsidP="00EE67AE">
      <w:pPr>
        <w:spacing w:after="0" w:line="240" w:lineRule="auto"/>
        <w:jc w:val="center"/>
        <w:rPr>
          <w:rFonts w:ascii="Times New Roman" w:hAnsi="Times New Roman"/>
          <w:b/>
          <w:sz w:val="24"/>
          <w:szCs w:val="24"/>
        </w:rPr>
      </w:pPr>
    </w:p>
    <w:p w:rsidR="00EE67AE" w:rsidRPr="00EE67AE" w:rsidRDefault="00EE67AE" w:rsidP="00EE67AE">
      <w:pPr>
        <w:spacing w:after="0" w:line="240" w:lineRule="auto"/>
        <w:jc w:val="center"/>
        <w:rPr>
          <w:rFonts w:ascii="Times New Roman" w:hAnsi="Times New Roman"/>
          <w:b/>
          <w:sz w:val="24"/>
          <w:szCs w:val="24"/>
        </w:rPr>
      </w:pPr>
      <w:r>
        <w:rPr>
          <w:rFonts w:ascii="Times New Roman" w:hAnsi="Times New Roman"/>
          <w:b/>
          <w:sz w:val="24"/>
          <w:szCs w:val="24"/>
        </w:rPr>
        <w:t xml:space="preserve">Core 8: </w:t>
      </w:r>
      <w:r w:rsidRPr="00EE67AE">
        <w:rPr>
          <w:rFonts w:ascii="Times New Roman" w:hAnsi="Times New Roman"/>
          <w:b/>
          <w:sz w:val="24"/>
          <w:szCs w:val="24"/>
        </w:rPr>
        <w:t xml:space="preserve">Organic Chemistry-III </w:t>
      </w:r>
      <w:r>
        <w:rPr>
          <w:rFonts w:ascii="Times New Roman" w:hAnsi="Times New Roman"/>
          <w:b/>
          <w:sz w:val="24"/>
          <w:szCs w:val="24"/>
        </w:rPr>
        <w:t>(</w:t>
      </w:r>
      <w:r w:rsidRPr="00EE67AE">
        <w:rPr>
          <w:rFonts w:ascii="Times New Roman" w:hAnsi="Times New Roman"/>
          <w:b/>
          <w:sz w:val="24"/>
          <w:szCs w:val="24"/>
        </w:rPr>
        <w:t>PPCCH401</w:t>
      </w:r>
      <w:r>
        <w:rPr>
          <w:rFonts w:ascii="Times New Roman" w:hAnsi="Times New Roman"/>
          <w:b/>
          <w:sz w:val="24"/>
          <w:szCs w:val="24"/>
        </w:rPr>
        <w:t>)</w:t>
      </w:r>
    </w:p>
    <w:p w:rsidR="00EE67AE" w:rsidRPr="00EE67AE" w:rsidRDefault="00EE67AE" w:rsidP="00EE67AE">
      <w:pPr>
        <w:spacing w:after="0" w:line="240" w:lineRule="auto"/>
        <w:rPr>
          <w:rFonts w:ascii="Times New Roman" w:hAnsi="Times New Roman"/>
          <w:b/>
          <w:sz w:val="24"/>
          <w:szCs w:val="24"/>
        </w:rPr>
      </w:pPr>
    </w:p>
    <w:p w:rsidR="00EE67AE" w:rsidRPr="00EE67AE" w:rsidRDefault="00EE67AE" w:rsidP="00EE67AE">
      <w:pPr>
        <w:spacing w:after="0" w:line="240" w:lineRule="auto"/>
        <w:rPr>
          <w:rFonts w:ascii="Times New Roman" w:hAnsi="Times New Roman"/>
          <w:b/>
          <w:sz w:val="24"/>
          <w:szCs w:val="24"/>
        </w:rPr>
      </w:pPr>
      <w:r>
        <w:rPr>
          <w:rFonts w:ascii="Times New Roman" w:hAnsi="Times New Roman"/>
          <w:b/>
          <w:sz w:val="24"/>
          <w:szCs w:val="24"/>
        </w:rPr>
        <w:t xml:space="preserve">Prerequisite: </w:t>
      </w:r>
      <w:r w:rsidRPr="00EE67AE">
        <w:rPr>
          <w:rFonts w:ascii="Times New Roman" w:hAnsi="Times New Roman"/>
          <w:sz w:val="24"/>
          <w:szCs w:val="24"/>
        </w:rPr>
        <w:t>Nil</w:t>
      </w:r>
    </w:p>
    <w:p w:rsidR="00EE67AE" w:rsidRPr="00EE67AE" w:rsidRDefault="00EE67AE" w:rsidP="00EE67AE">
      <w:pPr>
        <w:spacing w:after="0" w:line="240" w:lineRule="auto"/>
        <w:rPr>
          <w:rFonts w:ascii="Times New Roman" w:hAnsi="Times New Roman"/>
          <w:b/>
          <w:sz w:val="24"/>
          <w:szCs w:val="24"/>
        </w:rPr>
      </w:pPr>
      <w:r w:rsidRPr="00EE67AE">
        <w:rPr>
          <w:rFonts w:ascii="Times New Roman" w:hAnsi="Times New Roman"/>
          <w:b/>
          <w:sz w:val="24"/>
          <w:szCs w:val="24"/>
        </w:rPr>
        <w:t>Purpose:</w:t>
      </w:r>
    </w:p>
    <w:p w:rsidR="00EE67AE" w:rsidRPr="00EE67AE" w:rsidRDefault="00EE67AE" w:rsidP="00EE67AE">
      <w:pPr>
        <w:spacing w:after="0" w:line="240" w:lineRule="auto"/>
        <w:rPr>
          <w:rFonts w:ascii="Times New Roman" w:hAnsi="Times New Roman"/>
          <w:b/>
          <w:sz w:val="24"/>
          <w:szCs w:val="24"/>
        </w:rPr>
      </w:pPr>
      <w:r w:rsidRPr="00EE67AE">
        <w:rPr>
          <w:rFonts w:ascii="Times New Roman" w:hAnsi="Times New Roman"/>
          <w:b/>
          <w:sz w:val="24"/>
          <w:szCs w:val="24"/>
        </w:rPr>
        <w:t>Course Objectives:</w:t>
      </w:r>
    </w:p>
    <w:p w:rsidR="00EE67AE" w:rsidRPr="00EE67AE" w:rsidRDefault="00EE67AE" w:rsidP="00713131">
      <w:pPr>
        <w:pStyle w:val="ListParagraph"/>
        <w:numPr>
          <w:ilvl w:val="1"/>
          <w:numId w:val="29"/>
        </w:numPr>
        <w:spacing w:after="0" w:line="240" w:lineRule="auto"/>
        <w:ind w:left="720" w:hanging="360"/>
        <w:jc w:val="both"/>
        <w:rPr>
          <w:rFonts w:ascii="Times New Roman" w:hAnsi="Times New Roman"/>
          <w:sz w:val="24"/>
          <w:szCs w:val="24"/>
        </w:rPr>
      </w:pPr>
      <w:r w:rsidRPr="00EE67AE">
        <w:rPr>
          <w:rFonts w:ascii="Times New Roman" w:hAnsi="Times New Roman"/>
          <w:sz w:val="24"/>
          <w:szCs w:val="24"/>
        </w:rPr>
        <w:t xml:space="preserve">To describe the orbital concepts explaining the </w:t>
      </w:r>
      <w:proofErr w:type="spellStart"/>
      <w:r w:rsidRPr="00EE67AE">
        <w:rPr>
          <w:rFonts w:ascii="Times New Roman" w:hAnsi="Times New Roman"/>
          <w:sz w:val="24"/>
          <w:szCs w:val="24"/>
        </w:rPr>
        <w:t>pericylic</w:t>
      </w:r>
      <w:proofErr w:type="spellEnd"/>
      <w:r w:rsidRPr="00EE67AE">
        <w:rPr>
          <w:rFonts w:ascii="Times New Roman" w:hAnsi="Times New Roman"/>
          <w:sz w:val="24"/>
          <w:szCs w:val="24"/>
        </w:rPr>
        <w:t xml:space="preserve"> reactions and their classifications.</w:t>
      </w:r>
    </w:p>
    <w:p w:rsidR="00EE67AE" w:rsidRPr="00EE67AE" w:rsidRDefault="00EE67AE" w:rsidP="00713131">
      <w:pPr>
        <w:pStyle w:val="ListParagraph"/>
        <w:numPr>
          <w:ilvl w:val="1"/>
          <w:numId w:val="29"/>
        </w:numPr>
        <w:spacing w:after="0" w:line="240" w:lineRule="auto"/>
        <w:ind w:left="720" w:hanging="360"/>
        <w:jc w:val="both"/>
        <w:rPr>
          <w:rFonts w:ascii="Times New Roman" w:hAnsi="Times New Roman"/>
          <w:sz w:val="24"/>
          <w:szCs w:val="24"/>
        </w:rPr>
      </w:pPr>
      <w:r w:rsidRPr="00EE67AE">
        <w:rPr>
          <w:rFonts w:ascii="Times New Roman" w:hAnsi="Times New Roman"/>
          <w:sz w:val="24"/>
          <w:szCs w:val="24"/>
        </w:rPr>
        <w:t xml:space="preserve">To discuss on various facets of </w:t>
      </w:r>
      <w:proofErr w:type="spellStart"/>
      <w:r w:rsidRPr="00EE67AE">
        <w:rPr>
          <w:rFonts w:ascii="Times New Roman" w:hAnsi="Times New Roman"/>
          <w:sz w:val="24"/>
          <w:szCs w:val="24"/>
        </w:rPr>
        <w:t>sigmatropic</w:t>
      </w:r>
      <w:proofErr w:type="spellEnd"/>
      <w:r w:rsidRPr="00EE67AE">
        <w:rPr>
          <w:rFonts w:ascii="Times New Roman" w:hAnsi="Times New Roman"/>
          <w:sz w:val="24"/>
          <w:szCs w:val="24"/>
        </w:rPr>
        <w:t xml:space="preserve"> rearrangements.</w:t>
      </w:r>
    </w:p>
    <w:p w:rsidR="00EE67AE" w:rsidRPr="00EE67AE" w:rsidRDefault="00EE67AE" w:rsidP="00713131">
      <w:pPr>
        <w:pStyle w:val="ListParagraph"/>
        <w:numPr>
          <w:ilvl w:val="1"/>
          <w:numId w:val="29"/>
        </w:numPr>
        <w:spacing w:after="0" w:line="240" w:lineRule="auto"/>
        <w:ind w:left="720" w:hanging="360"/>
        <w:jc w:val="both"/>
        <w:rPr>
          <w:rFonts w:ascii="Times New Roman" w:hAnsi="Times New Roman"/>
          <w:sz w:val="24"/>
          <w:szCs w:val="24"/>
        </w:rPr>
      </w:pPr>
      <w:r w:rsidRPr="00EE67AE">
        <w:rPr>
          <w:rFonts w:ascii="Times New Roman" w:hAnsi="Times New Roman"/>
          <w:sz w:val="24"/>
          <w:szCs w:val="24"/>
        </w:rPr>
        <w:t xml:space="preserve">To explore the synthetic strategies through asymmetric synthetic approaches. </w:t>
      </w:r>
    </w:p>
    <w:p w:rsidR="00EE67AE" w:rsidRPr="00EE67AE" w:rsidRDefault="00EE67AE" w:rsidP="00713131">
      <w:pPr>
        <w:pStyle w:val="ListParagraph"/>
        <w:numPr>
          <w:ilvl w:val="1"/>
          <w:numId w:val="29"/>
        </w:numPr>
        <w:spacing w:after="0" w:line="240" w:lineRule="auto"/>
        <w:ind w:left="720" w:hanging="360"/>
        <w:jc w:val="both"/>
        <w:rPr>
          <w:rFonts w:ascii="Times New Roman" w:hAnsi="Times New Roman"/>
          <w:sz w:val="24"/>
          <w:szCs w:val="24"/>
        </w:rPr>
      </w:pPr>
      <w:r w:rsidRPr="00EE67AE">
        <w:rPr>
          <w:rFonts w:ascii="Times New Roman" w:hAnsi="Times New Roman"/>
          <w:sz w:val="24"/>
          <w:szCs w:val="24"/>
        </w:rPr>
        <w:t xml:space="preserve">To enumerate heterocyclic compounds, their structures and classifications. </w:t>
      </w:r>
    </w:p>
    <w:p w:rsidR="00FA7D40" w:rsidRPr="00EE67AE" w:rsidRDefault="00EE67AE" w:rsidP="00713131">
      <w:pPr>
        <w:pStyle w:val="ListParagraph"/>
        <w:numPr>
          <w:ilvl w:val="1"/>
          <w:numId w:val="29"/>
        </w:numPr>
        <w:spacing w:after="0" w:line="240" w:lineRule="auto"/>
        <w:ind w:left="720" w:hanging="360"/>
        <w:jc w:val="both"/>
        <w:rPr>
          <w:rFonts w:ascii="Times New Roman" w:hAnsi="Times New Roman"/>
          <w:sz w:val="24"/>
          <w:szCs w:val="24"/>
        </w:rPr>
      </w:pPr>
      <w:r w:rsidRPr="00EE67AE">
        <w:rPr>
          <w:rFonts w:ascii="Times New Roman" w:hAnsi="Times New Roman"/>
          <w:sz w:val="24"/>
          <w:szCs w:val="24"/>
        </w:rPr>
        <w:t>To encompass on principles of green chemistry and its applications including synthesis of organic compounds using green chemistry routes.</w:t>
      </w:r>
    </w:p>
    <w:p w:rsidR="00EE67AE" w:rsidRDefault="00EE67AE" w:rsidP="00232D11">
      <w:pPr>
        <w:tabs>
          <w:tab w:val="left" w:pos="460"/>
        </w:tabs>
        <w:spacing w:after="0" w:line="240" w:lineRule="auto"/>
        <w:ind w:right="198"/>
        <w:jc w:val="both"/>
        <w:rPr>
          <w:rFonts w:ascii="Times New Roman" w:hAnsi="Times New Roman"/>
          <w:b/>
          <w:sz w:val="24"/>
          <w:szCs w:val="24"/>
        </w:rPr>
      </w:pPr>
    </w:p>
    <w:p w:rsidR="00036BCC" w:rsidRPr="00232D11" w:rsidRDefault="00FA7D40" w:rsidP="00232D11">
      <w:pPr>
        <w:tabs>
          <w:tab w:val="left" w:pos="460"/>
        </w:tabs>
        <w:spacing w:after="0" w:line="240" w:lineRule="auto"/>
        <w:ind w:right="198"/>
        <w:jc w:val="both"/>
        <w:rPr>
          <w:rFonts w:ascii="Times New Roman" w:hAnsi="Times New Roman"/>
          <w:b/>
          <w:bCs/>
          <w:color w:val="4E80BC"/>
          <w:w w:val="46"/>
          <w:position w:val="-11"/>
          <w:sz w:val="24"/>
          <w:szCs w:val="24"/>
        </w:rPr>
      </w:pPr>
      <w:r w:rsidRPr="00232D11">
        <w:rPr>
          <w:rFonts w:ascii="Times New Roman" w:hAnsi="Times New Roman"/>
          <w:b/>
          <w:sz w:val="24"/>
          <w:szCs w:val="24"/>
        </w:rPr>
        <w:t>Syllabus</w:t>
      </w:r>
    </w:p>
    <w:p w:rsidR="0082670E" w:rsidRPr="00EE67AE" w:rsidRDefault="0082670E" w:rsidP="00232D11">
      <w:pPr>
        <w:spacing w:after="0" w:line="240" w:lineRule="auto"/>
        <w:jc w:val="both"/>
        <w:rPr>
          <w:rFonts w:ascii="Times New Roman" w:hAnsi="Times New Roman"/>
          <w:b/>
          <w:sz w:val="24"/>
          <w:szCs w:val="24"/>
        </w:rPr>
      </w:pPr>
      <w:r w:rsidRPr="00EE67AE">
        <w:rPr>
          <w:rFonts w:ascii="Times New Roman" w:hAnsi="Times New Roman"/>
          <w:b/>
          <w:sz w:val="24"/>
          <w:szCs w:val="24"/>
        </w:rPr>
        <w:t>Module I</w:t>
      </w:r>
    </w:p>
    <w:p w:rsidR="0082670E" w:rsidRPr="00C708C1" w:rsidRDefault="0082670E" w:rsidP="00232D11">
      <w:pPr>
        <w:spacing w:after="0" w:line="240" w:lineRule="auto"/>
        <w:jc w:val="both"/>
        <w:rPr>
          <w:rFonts w:ascii="Times New Roman" w:hAnsi="Times New Roman"/>
          <w:b/>
          <w:i/>
          <w:sz w:val="24"/>
          <w:szCs w:val="24"/>
        </w:rPr>
      </w:pPr>
      <w:r w:rsidRPr="00C708C1">
        <w:rPr>
          <w:rFonts w:ascii="Times New Roman" w:hAnsi="Times New Roman"/>
          <w:b/>
          <w:i/>
          <w:sz w:val="24"/>
          <w:szCs w:val="24"/>
        </w:rPr>
        <w:t>Pericyclic Reactions and Photochemistry</w:t>
      </w:r>
      <w:r w:rsidRPr="00C708C1">
        <w:rPr>
          <w:rFonts w:ascii="Times New Roman" w:hAnsi="Times New Roman"/>
          <w:b/>
          <w:i/>
          <w:sz w:val="24"/>
          <w:szCs w:val="24"/>
        </w:rPr>
        <w:tab/>
        <w:t xml:space="preserve">  </w:t>
      </w:r>
    </w:p>
    <w:p w:rsidR="0082670E" w:rsidRPr="00232D11" w:rsidRDefault="0082670E" w:rsidP="00232D11">
      <w:pPr>
        <w:spacing w:after="0" w:line="240" w:lineRule="auto"/>
        <w:jc w:val="both"/>
        <w:rPr>
          <w:rFonts w:ascii="Times New Roman" w:hAnsi="Times New Roman"/>
          <w:sz w:val="24"/>
          <w:szCs w:val="24"/>
        </w:rPr>
      </w:pPr>
      <w:r w:rsidRPr="00232D11">
        <w:rPr>
          <w:rFonts w:ascii="Times New Roman" w:hAnsi="Times New Roman"/>
          <w:sz w:val="24"/>
          <w:szCs w:val="24"/>
        </w:rPr>
        <w:t xml:space="preserve">Molecular orbital symmetry, Frontier orbitals of ethylene, 1,3-butadiene, 1,3,5-hexatriene and allyl system, classification of pericyclic reactions, Woodward-Hoffmann correlation diagrams, FMO and PMO approach. </w:t>
      </w:r>
      <w:proofErr w:type="spellStart"/>
      <w:r w:rsidRPr="00232D11">
        <w:rPr>
          <w:rFonts w:ascii="Times New Roman" w:hAnsi="Times New Roman"/>
          <w:sz w:val="24"/>
          <w:szCs w:val="24"/>
        </w:rPr>
        <w:t>Electrocyclic</w:t>
      </w:r>
      <w:proofErr w:type="spellEnd"/>
      <w:r w:rsidRPr="00232D11">
        <w:rPr>
          <w:rFonts w:ascii="Times New Roman" w:hAnsi="Times New Roman"/>
          <w:sz w:val="24"/>
          <w:szCs w:val="24"/>
        </w:rPr>
        <w:t xml:space="preserve"> reactions: </w:t>
      </w:r>
      <w:proofErr w:type="spellStart"/>
      <w:r w:rsidRPr="00232D11">
        <w:rPr>
          <w:rFonts w:ascii="Times New Roman" w:hAnsi="Times New Roman"/>
          <w:sz w:val="24"/>
          <w:szCs w:val="24"/>
        </w:rPr>
        <w:t>Conrotatory</w:t>
      </w:r>
      <w:proofErr w:type="spellEnd"/>
      <w:r w:rsidRPr="00232D11">
        <w:rPr>
          <w:rFonts w:ascii="Times New Roman" w:hAnsi="Times New Roman"/>
          <w:sz w:val="24"/>
          <w:szCs w:val="24"/>
        </w:rPr>
        <w:t xml:space="preserve"> and </w:t>
      </w:r>
      <w:proofErr w:type="spellStart"/>
      <w:r w:rsidRPr="00232D11">
        <w:rPr>
          <w:rFonts w:ascii="Times New Roman" w:hAnsi="Times New Roman"/>
          <w:sz w:val="24"/>
          <w:szCs w:val="24"/>
        </w:rPr>
        <w:t>disrotatory</w:t>
      </w:r>
      <w:proofErr w:type="spellEnd"/>
      <w:r w:rsidRPr="00232D11">
        <w:rPr>
          <w:rFonts w:ascii="Times New Roman" w:hAnsi="Times New Roman"/>
          <w:sz w:val="24"/>
          <w:szCs w:val="24"/>
        </w:rPr>
        <w:t xml:space="preserve"> motion, 4n, 4n+2 and allyl systems.</w:t>
      </w:r>
    </w:p>
    <w:p w:rsidR="0082670E" w:rsidRPr="00232D11" w:rsidRDefault="0082670E" w:rsidP="00232D11">
      <w:pPr>
        <w:spacing w:after="0" w:line="240" w:lineRule="auto"/>
        <w:jc w:val="both"/>
        <w:rPr>
          <w:rFonts w:ascii="Times New Roman" w:hAnsi="Times New Roman"/>
          <w:sz w:val="24"/>
          <w:szCs w:val="24"/>
        </w:rPr>
      </w:pPr>
      <w:r w:rsidRPr="00232D11">
        <w:rPr>
          <w:rFonts w:ascii="Times New Roman" w:hAnsi="Times New Roman"/>
          <w:sz w:val="24"/>
          <w:szCs w:val="24"/>
        </w:rPr>
        <w:t xml:space="preserve">Cycloadditions: </w:t>
      </w:r>
      <w:proofErr w:type="spellStart"/>
      <w:r w:rsidRPr="00232D11">
        <w:rPr>
          <w:rFonts w:ascii="Times New Roman" w:hAnsi="Times New Roman"/>
          <w:sz w:val="24"/>
          <w:szCs w:val="24"/>
        </w:rPr>
        <w:t>Antarafacial</w:t>
      </w:r>
      <w:proofErr w:type="spellEnd"/>
      <w:r w:rsidRPr="00232D11">
        <w:rPr>
          <w:rFonts w:ascii="Times New Roman" w:hAnsi="Times New Roman"/>
          <w:sz w:val="24"/>
          <w:szCs w:val="24"/>
        </w:rPr>
        <w:t xml:space="preserve"> and </w:t>
      </w:r>
      <w:proofErr w:type="spellStart"/>
      <w:r w:rsidRPr="00232D11">
        <w:rPr>
          <w:rFonts w:ascii="Times New Roman" w:hAnsi="Times New Roman"/>
          <w:sz w:val="24"/>
          <w:szCs w:val="24"/>
        </w:rPr>
        <w:t>suprafcial</w:t>
      </w:r>
      <w:proofErr w:type="spellEnd"/>
      <w:r w:rsidRPr="00232D11">
        <w:rPr>
          <w:rFonts w:ascii="Times New Roman" w:hAnsi="Times New Roman"/>
          <w:sz w:val="24"/>
          <w:szCs w:val="24"/>
        </w:rPr>
        <w:t xml:space="preserve"> additions, 4n and 4n+2 systems, 2+2 addition of ketenes, 1,3 dipolar cycloadditions and </w:t>
      </w:r>
      <w:proofErr w:type="spellStart"/>
      <w:r w:rsidRPr="00232D11">
        <w:rPr>
          <w:rFonts w:ascii="Times New Roman" w:hAnsi="Times New Roman"/>
          <w:sz w:val="24"/>
          <w:szCs w:val="24"/>
        </w:rPr>
        <w:t>cheleotropic</w:t>
      </w:r>
      <w:proofErr w:type="spellEnd"/>
      <w:r w:rsidRPr="00232D11">
        <w:rPr>
          <w:rFonts w:ascii="Times New Roman" w:hAnsi="Times New Roman"/>
          <w:sz w:val="24"/>
          <w:szCs w:val="24"/>
        </w:rPr>
        <w:t xml:space="preserve"> reactions.</w:t>
      </w:r>
    </w:p>
    <w:p w:rsidR="0082670E" w:rsidRPr="00232D11" w:rsidRDefault="0082670E" w:rsidP="00232D11">
      <w:pPr>
        <w:spacing w:after="0" w:line="240" w:lineRule="auto"/>
        <w:jc w:val="both"/>
        <w:rPr>
          <w:rFonts w:ascii="Times New Roman" w:hAnsi="Times New Roman"/>
          <w:sz w:val="24"/>
          <w:szCs w:val="24"/>
        </w:rPr>
      </w:pPr>
      <w:proofErr w:type="spellStart"/>
      <w:r w:rsidRPr="00232D11">
        <w:rPr>
          <w:rFonts w:ascii="Times New Roman" w:hAnsi="Times New Roman"/>
          <w:sz w:val="24"/>
          <w:szCs w:val="24"/>
        </w:rPr>
        <w:t>Sigmatropic</w:t>
      </w:r>
      <w:proofErr w:type="spellEnd"/>
      <w:r w:rsidRPr="00232D11">
        <w:rPr>
          <w:rFonts w:ascii="Times New Roman" w:hAnsi="Times New Roman"/>
          <w:sz w:val="24"/>
          <w:szCs w:val="24"/>
        </w:rPr>
        <w:t xml:space="preserve"> rearrangements: </w:t>
      </w:r>
      <w:proofErr w:type="spellStart"/>
      <w:r w:rsidRPr="00232D11">
        <w:rPr>
          <w:rFonts w:ascii="Times New Roman" w:hAnsi="Times New Roman"/>
          <w:sz w:val="24"/>
          <w:szCs w:val="24"/>
        </w:rPr>
        <w:t>Suprafacial</w:t>
      </w:r>
      <w:proofErr w:type="spellEnd"/>
      <w:r w:rsidRPr="00232D11">
        <w:rPr>
          <w:rFonts w:ascii="Times New Roman" w:hAnsi="Times New Roman"/>
          <w:sz w:val="24"/>
          <w:szCs w:val="24"/>
        </w:rPr>
        <w:t xml:space="preserve"> and </w:t>
      </w:r>
      <w:proofErr w:type="spellStart"/>
      <w:r w:rsidRPr="00232D11">
        <w:rPr>
          <w:rFonts w:ascii="Times New Roman" w:hAnsi="Times New Roman"/>
          <w:sz w:val="24"/>
          <w:szCs w:val="24"/>
        </w:rPr>
        <w:t>antarafacial</w:t>
      </w:r>
      <w:proofErr w:type="spellEnd"/>
      <w:r w:rsidRPr="00232D11">
        <w:rPr>
          <w:rFonts w:ascii="Times New Roman" w:hAnsi="Times New Roman"/>
          <w:sz w:val="24"/>
          <w:szCs w:val="24"/>
        </w:rPr>
        <w:t xml:space="preserve"> shifts of H, </w:t>
      </w:r>
      <w:proofErr w:type="spellStart"/>
      <w:r w:rsidRPr="00232D11">
        <w:rPr>
          <w:rFonts w:ascii="Times New Roman" w:hAnsi="Times New Roman"/>
          <w:sz w:val="24"/>
          <w:szCs w:val="24"/>
        </w:rPr>
        <w:t>Sigmatroic</w:t>
      </w:r>
      <w:proofErr w:type="spellEnd"/>
      <w:r w:rsidRPr="00232D11">
        <w:rPr>
          <w:rFonts w:ascii="Times New Roman" w:hAnsi="Times New Roman"/>
          <w:sz w:val="24"/>
          <w:szCs w:val="24"/>
        </w:rPr>
        <w:t xml:space="preserve"> shifts involving carbon </w:t>
      </w:r>
      <w:proofErr w:type="spellStart"/>
      <w:r w:rsidRPr="00232D11">
        <w:rPr>
          <w:rFonts w:ascii="Times New Roman" w:hAnsi="Times New Roman"/>
          <w:sz w:val="24"/>
          <w:szCs w:val="24"/>
        </w:rPr>
        <w:t>carbon</w:t>
      </w:r>
      <w:proofErr w:type="spellEnd"/>
      <w:r w:rsidRPr="00232D11">
        <w:rPr>
          <w:rFonts w:ascii="Times New Roman" w:hAnsi="Times New Roman"/>
          <w:sz w:val="24"/>
          <w:szCs w:val="24"/>
        </w:rPr>
        <w:t xml:space="preserve"> moieties, [3,3] and [5,5] </w:t>
      </w:r>
      <w:proofErr w:type="spellStart"/>
      <w:r w:rsidRPr="00232D11">
        <w:rPr>
          <w:rFonts w:ascii="Times New Roman" w:hAnsi="Times New Roman"/>
          <w:sz w:val="24"/>
          <w:szCs w:val="24"/>
        </w:rPr>
        <w:t>Sigmatropic</w:t>
      </w:r>
      <w:proofErr w:type="spellEnd"/>
      <w:r w:rsidRPr="00232D11">
        <w:rPr>
          <w:rFonts w:ascii="Times New Roman" w:hAnsi="Times New Roman"/>
          <w:sz w:val="24"/>
          <w:szCs w:val="24"/>
        </w:rPr>
        <w:t xml:space="preserve"> rearrangements, </w:t>
      </w:r>
      <w:proofErr w:type="spellStart"/>
      <w:r w:rsidRPr="00232D11">
        <w:rPr>
          <w:rFonts w:ascii="Times New Roman" w:hAnsi="Times New Roman"/>
          <w:sz w:val="24"/>
          <w:szCs w:val="24"/>
        </w:rPr>
        <w:t>Claisen</w:t>
      </w:r>
      <w:proofErr w:type="spellEnd"/>
      <w:r w:rsidRPr="00232D11">
        <w:rPr>
          <w:rFonts w:ascii="Times New Roman" w:hAnsi="Times New Roman"/>
          <w:sz w:val="24"/>
          <w:szCs w:val="24"/>
        </w:rPr>
        <w:t xml:space="preserve">, Cope and </w:t>
      </w:r>
      <w:proofErr w:type="spellStart"/>
      <w:r w:rsidRPr="00232D11">
        <w:rPr>
          <w:rFonts w:ascii="Times New Roman" w:hAnsi="Times New Roman"/>
          <w:sz w:val="24"/>
          <w:szCs w:val="24"/>
        </w:rPr>
        <w:t>aza</w:t>
      </w:r>
      <w:proofErr w:type="spellEnd"/>
      <w:r w:rsidRPr="00232D11">
        <w:rPr>
          <w:rFonts w:ascii="Times New Roman" w:hAnsi="Times New Roman"/>
          <w:sz w:val="24"/>
          <w:szCs w:val="24"/>
        </w:rPr>
        <w:t xml:space="preserve">-Cope rearrangements, fluxional </w:t>
      </w:r>
      <w:proofErr w:type="spellStart"/>
      <w:r w:rsidRPr="00232D11">
        <w:rPr>
          <w:rFonts w:ascii="Times New Roman" w:hAnsi="Times New Roman"/>
          <w:sz w:val="24"/>
          <w:szCs w:val="24"/>
        </w:rPr>
        <w:t>tautomerism</w:t>
      </w:r>
      <w:proofErr w:type="spellEnd"/>
      <w:r w:rsidRPr="00232D11">
        <w:rPr>
          <w:rFonts w:ascii="Times New Roman" w:hAnsi="Times New Roman"/>
          <w:sz w:val="24"/>
          <w:szCs w:val="24"/>
        </w:rPr>
        <w:t xml:space="preserve">, </w:t>
      </w:r>
      <w:proofErr w:type="spellStart"/>
      <w:r w:rsidRPr="00232D11">
        <w:rPr>
          <w:rFonts w:ascii="Times New Roman" w:hAnsi="Times New Roman"/>
          <w:sz w:val="24"/>
          <w:szCs w:val="24"/>
        </w:rPr>
        <w:t>ene</w:t>
      </w:r>
      <w:proofErr w:type="spellEnd"/>
      <w:r w:rsidRPr="00232D11">
        <w:rPr>
          <w:rFonts w:ascii="Times New Roman" w:hAnsi="Times New Roman"/>
          <w:sz w:val="24"/>
          <w:szCs w:val="24"/>
        </w:rPr>
        <w:t xml:space="preserve"> reaction. Norrish Type-I and Type-II reactions. </w:t>
      </w:r>
      <w:proofErr w:type="spellStart"/>
      <w:r w:rsidRPr="00232D11">
        <w:rPr>
          <w:rFonts w:ascii="Times New Roman" w:hAnsi="Times New Roman"/>
          <w:sz w:val="24"/>
          <w:szCs w:val="24"/>
        </w:rPr>
        <w:t>Paternobuichi</w:t>
      </w:r>
      <w:proofErr w:type="spellEnd"/>
      <w:r w:rsidRPr="00232D11">
        <w:rPr>
          <w:rFonts w:ascii="Times New Roman" w:hAnsi="Times New Roman"/>
          <w:sz w:val="24"/>
          <w:szCs w:val="24"/>
        </w:rPr>
        <w:t xml:space="preserve"> reaction</w:t>
      </w:r>
    </w:p>
    <w:p w:rsidR="0082670E" w:rsidRPr="00232D11" w:rsidRDefault="0082670E" w:rsidP="00232D11">
      <w:pPr>
        <w:widowControl w:val="0"/>
        <w:tabs>
          <w:tab w:val="left" w:pos="1100"/>
        </w:tabs>
        <w:autoSpaceDE w:val="0"/>
        <w:autoSpaceDN w:val="0"/>
        <w:adjustRightInd w:val="0"/>
        <w:spacing w:after="0" w:line="240" w:lineRule="auto"/>
        <w:jc w:val="both"/>
        <w:rPr>
          <w:rFonts w:ascii="Times New Roman" w:hAnsi="Times New Roman"/>
          <w:b/>
          <w:bCs/>
          <w:w w:val="46"/>
          <w:position w:val="-11"/>
          <w:sz w:val="24"/>
          <w:szCs w:val="24"/>
        </w:rPr>
      </w:pPr>
    </w:p>
    <w:p w:rsidR="0082670E" w:rsidRPr="00C708C1" w:rsidRDefault="00C708C1" w:rsidP="00232D11">
      <w:pPr>
        <w:spacing w:after="0" w:line="240" w:lineRule="auto"/>
        <w:jc w:val="both"/>
        <w:rPr>
          <w:rFonts w:ascii="Times New Roman" w:hAnsi="Times New Roman"/>
          <w:b/>
          <w:sz w:val="24"/>
          <w:szCs w:val="24"/>
        </w:rPr>
      </w:pPr>
      <w:r>
        <w:rPr>
          <w:rFonts w:ascii="Times New Roman" w:hAnsi="Times New Roman"/>
          <w:b/>
          <w:sz w:val="24"/>
          <w:szCs w:val="24"/>
        </w:rPr>
        <w:t>Module II</w:t>
      </w:r>
    </w:p>
    <w:p w:rsidR="0082670E" w:rsidRPr="00C708C1" w:rsidRDefault="00C708C1" w:rsidP="00232D11">
      <w:pPr>
        <w:spacing w:after="0" w:line="240" w:lineRule="auto"/>
        <w:ind w:right="284"/>
        <w:jc w:val="both"/>
        <w:rPr>
          <w:rFonts w:ascii="Times New Roman" w:hAnsi="Times New Roman"/>
          <w:b/>
          <w:i/>
          <w:sz w:val="24"/>
          <w:szCs w:val="24"/>
        </w:rPr>
      </w:pPr>
      <w:r>
        <w:rPr>
          <w:rFonts w:ascii="Times New Roman" w:hAnsi="Times New Roman"/>
          <w:b/>
          <w:i/>
          <w:sz w:val="24"/>
          <w:szCs w:val="24"/>
        </w:rPr>
        <w:t>Synthetic Strategies:</w:t>
      </w:r>
    </w:p>
    <w:p w:rsidR="0082670E" w:rsidRPr="00232D11" w:rsidRDefault="0082670E" w:rsidP="00232D11">
      <w:pPr>
        <w:spacing w:after="0" w:line="240" w:lineRule="auto"/>
        <w:jc w:val="both"/>
        <w:rPr>
          <w:rFonts w:ascii="Times New Roman" w:hAnsi="Times New Roman"/>
          <w:sz w:val="24"/>
          <w:szCs w:val="24"/>
        </w:rPr>
      </w:pPr>
      <w:proofErr w:type="spellStart"/>
      <w:r w:rsidRPr="00232D11">
        <w:rPr>
          <w:rFonts w:ascii="Times New Roman" w:hAnsi="Times New Roman"/>
          <w:sz w:val="24"/>
          <w:szCs w:val="24"/>
        </w:rPr>
        <w:t>Umpolung</w:t>
      </w:r>
      <w:proofErr w:type="spellEnd"/>
      <w:r w:rsidRPr="00232D11">
        <w:rPr>
          <w:rFonts w:ascii="Times New Roman" w:hAnsi="Times New Roman"/>
          <w:sz w:val="24"/>
          <w:szCs w:val="24"/>
        </w:rPr>
        <w:t xml:space="preserve"> reactivity – formyl and acyl anion equivalents. Selectivity in organic synthesis – chemo-, </w:t>
      </w:r>
      <w:proofErr w:type="spellStart"/>
      <w:r w:rsidRPr="00232D11">
        <w:rPr>
          <w:rFonts w:ascii="Times New Roman" w:hAnsi="Times New Roman"/>
          <w:sz w:val="24"/>
          <w:szCs w:val="24"/>
        </w:rPr>
        <w:t>regio</w:t>
      </w:r>
      <w:proofErr w:type="spellEnd"/>
      <w:r w:rsidRPr="00232D11">
        <w:rPr>
          <w:rFonts w:ascii="Times New Roman" w:hAnsi="Times New Roman"/>
          <w:sz w:val="24"/>
          <w:szCs w:val="24"/>
        </w:rPr>
        <w:t xml:space="preserve">- and </w:t>
      </w:r>
      <w:proofErr w:type="spellStart"/>
      <w:r w:rsidRPr="00232D11">
        <w:rPr>
          <w:rFonts w:ascii="Times New Roman" w:hAnsi="Times New Roman"/>
          <w:sz w:val="24"/>
          <w:szCs w:val="24"/>
        </w:rPr>
        <w:t>stereoselectivity</w:t>
      </w:r>
      <w:proofErr w:type="spellEnd"/>
      <w:r w:rsidRPr="00232D11">
        <w:rPr>
          <w:rFonts w:ascii="Times New Roman" w:hAnsi="Times New Roman"/>
          <w:sz w:val="24"/>
          <w:szCs w:val="24"/>
        </w:rPr>
        <w:t xml:space="preserve">. Concepts of asymmetric synthesis – resolution (including enzymatic), </w:t>
      </w:r>
      <w:proofErr w:type="spellStart"/>
      <w:r w:rsidRPr="00232D11">
        <w:rPr>
          <w:rFonts w:ascii="Times New Roman" w:hAnsi="Times New Roman"/>
          <w:sz w:val="24"/>
          <w:szCs w:val="24"/>
        </w:rPr>
        <w:t>desymmetrization</w:t>
      </w:r>
      <w:proofErr w:type="spellEnd"/>
      <w:r w:rsidRPr="00232D11">
        <w:rPr>
          <w:rFonts w:ascii="Times New Roman" w:hAnsi="Times New Roman"/>
          <w:sz w:val="24"/>
          <w:szCs w:val="24"/>
        </w:rPr>
        <w:t xml:space="preserve"> and use of chiral auxiliaries. Carbon-carbon bond forming reactions through </w:t>
      </w:r>
      <w:proofErr w:type="spellStart"/>
      <w:r w:rsidRPr="00232D11">
        <w:rPr>
          <w:rFonts w:ascii="Times New Roman" w:hAnsi="Times New Roman"/>
          <w:sz w:val="24"/>
          <w:szCs w:val="24"/>
        </w:rPr>
        <w:t>enolates</w:t>
      </w:r>
      <w:proofErr w:type="spellEnd"/>
      <w:r w:rsidRPr="00232D11">
        <w:rPr>
          <w:rFonts w:ascii="Times New Roman" w:hAnsi="Times New Roman"/>
          <w:sz w:val="24"/>
          <w:szCs w:val="24"/>
        </w:rPr>
        <w:t xml:space="preserve"> (including boron </w:t>
      </w:r>
      <w:proofErr w:type="spellStart"/>
      <w:r w:rsidRPr="00232D11">
        <w:rPr>
          <w:rFonts w:ascii="Times New Roman" w:hAnsi="Times New Roman"/>
          <w:sz w:val="24"/>
          <w:szCs w:val="24"/>
        </w:rPr>
        <w:t>enolates</w:t>
      </w:r>
      <w:proofErr w:type="spellEnd"/>
      <w:r w:rsidRPr="00232D11">
        <w:rPr>
          <w:rFonts w:ascii="Times New Roman" w:hAnsi="Times New Roman"/>
          <w:sz w:val="24"/>
          <w:szCs w:val="24"/>
        </w:rPr>
        <w:t xml:space="preserve">), enamines and silyl enol ethers. Michael addition reaction. </w:t>
      </w:r>
      <w:proofErr w:type="spellStart"/>
      <w:r w:rsidRPr="00232D11">
        <w:rPr>
          <w:rFonts w:ascii="Times New Roman" w:hAnsi="Times New Roman"/>
          <w:sz w:val="24"/>
          <w:szCs w:val="24"/>
        </w:rPr>
        <w:t>Stereoselective</w:t>
      </w:r>
      <w:proofErr w:type="spellEnd"/>
      <w:r w:rsidRPr="00232D11">
        <w:rPr>
          <w:rFonts w:ascii="Times New Roman" w:hAnsi="Times New Roman"/>
          <w:sz w:val="24"/>
          <w:szCs w:val="24"/>
        </w:rPr>
        <w:t xml:space="preserve"> addition to C=O groups (Cram and </w:t>
      </w:r>
      <w:proofErr w:type="spellStart"/>
      <w:r w:rsidRPr="00232D11">
        <w:rPr>
          <w:rFonts w:ascii="Times New Roman" w:hAnsi="Times New Roman"/>
          <w:sz w:val="24"/>
          <w:szCs w:val="24"/>
        </w:rPr>
        <w:t>Felkin-Anh</w:t>
      </w:r>
      <w:proofErr w:type="spellEnd"/>
      <w:r w:rsidRPr="00232D11">
        <w:rPr>
          <w:rFonts w:ascii="Times New Roman" w:hAnsi="Times New Roman"/>
          <w:sz w:val="24"/>
          <w:szCs w:val="24"/>
        </w:rPr>
        <w:t xml:space="preserve"> models). </w:t>
      </w:r>
    </w:p>
    <w:p w:rsidR="0082670E" w:rsidRPr="00232D11" w:rsidRDefault="0082670E" w:rsidP="00232D11">
      <w:pPr>
        <w:spacing w:after="0" w:line="240" w:lineRule="auto"/>
        <w:jc w:val="both"/>
        <w:rPr>
          <w:rFonts w:ascii="Times New Roman" w:hAnsi="Times New Roman"/>
          <w:sz w:val="24"/>
          <w:szCs w:val="24"/>
        </w:rPr>
      </w:pPr>
      <w:r w:rsidRPr="00232D11">
        <w:rPr>
          <w:rFonts w:ascii="Times New Roman" w:hAnsi="Times New Roman"/>
          <w:sz w:val="24"/>
          <w:szCs w:val="24"/>
        </w:rPr>
        <w:tab/>
      </w:r>
      <w:r w:rsidRPr="00232D11">
        <w:rPr>
          <w:rFonts w:ascii="Times New Roman" w:hAnsi="Times New Roman"/>
          <w:sz w:val="24"/>
          <w:szCs w:val="24"/>
        </w:rPr>
        <w:tab/>
      </w:r>
      <w:r w:rsidRPr="00232D11">
        <w:rPr>
          <w:rFonts w:ascii="Times New Roman" w:hAnsi="Times New Roman"/>
          <w:sz w:val="24"/>
          <w:szCs w:val="24"/>
        </w:rPr>
        <w:tab/>
      </w:r>
      <w:r w:rsidRPr="00232D11">
        <w:rPr>
          <w:rFonts w:ascii="Times New Roman" w:hAnsi="Times New Roman"/>
          <w:sz w:val="24"/>
          <w:szCs w:val="24"/>
        </w:rPr>
        <w:tab/>
      </w:r>
      <w:r w:rsidRPr="00232D11">
        <w:rPr>
          <w:rFonts w:ascii="Times New Roman" w:hAnsi="Times New Roman"/>
          <w:sz w:val="24"/>
          <w:szCs w:val="24"/>
        </w:rPr>
        <w:tab/>
      </w:r>
      <w:r w:rsidRPr="00232D11">
        <w:rPr>
          <w:rFonts w:ascii="Times New Roman" w:hAnsi="Times New Roman"/>
          <w:sz w:val="24"/>
          <w:szCs w:val="24"/>
        </w:rPr>
        <w:tab/>
      </w:r>
      <w:r w:rsidRPr="00232D11">
        <w:rPr>
          <w:rFonts w:ascii="Times New Roman" w:hAnsi="Times New Roman"/>
          <w:sz w:val="24"/>
          <w:szCs w:val="24"/>
        </w:rPr>
        <w:tab/>
      </w:r>
      <w:r w:rsidRPr="00232D11">
        <w:rPr>
          <w:rFonts w:ascii="Times New Roman" w:hAnsi="Times New Roman"/>
          <w:sz w:val="24"/>
          <w:szCs w:val="24"/>
        </w:rPr>
        <w:tab/>
      </w:r>
      <w:r w:rsidRPr="00232D11">
        <w:rPr>
          <w:rFonts w:ascii="Times New Roman" w:hAnsi="Times New Roman"/>
          <w:sz w:val="24"/>
          <w:szCs w:val="24"/>
        </w:rPr>
        <w:tab/>
      </w:r>
      <w:r w:rsidRPr="00232D11">
        <w:rPr>
          <w:rFonts w:ascii="Times New Roman" w:hAnsi="Times New Roman"/>
          <w:sz w:val="24"/>
          <w:szCs w:val="24"/>
        </w:rPr>
        <w:tab/>
      </w:r>
    </w:p>
    <w:p w:rsidR="0082670E" w:rsidRPr="00C708C1" w:rsidRDefault="0082670E" w:rsidP="00232D11">
      <w:pPr>
        <w:autoSpaceDE w:val="0"/>
        <w:autoSpaceDN w:val="0"/>
        <w:adjustRightInd w:val="0"/>
        <w:spacing w:after="0" w:line="240" w:lineRule="auto"/>
        <w:jc w:val="both"/>
        <w:rPr>
          <w:rFonts w:ascii="Times New Roman" w:hAnsi="Times New Roman"/>
          <w:b/>
          <w:sz w:val="24"/>
          <w:szCs w:val="24"/>
          <w:lang w:val="en-US" w:eastAsia="en-US"/>
        </w:rPr>
      </w:pPr>
      <w:r w:rsidRPr="00C708C1">
        <w:rPr>
          <w:rFonts w:ascii="Times New Roman" w:hAnsi="Times New Roman"/>
          <w:b/>
          <w:sz w:val="24"/>
          <w:szCs w:val="24"/>
          <w:lang w:val="en-US" w:eastAsia="en-US"/>
        </w:rPr>
        <w:t>Module III</w:t>
      </w:r>
    </w:p>
    <w:p w:rsidR="0082670E" w:rsidRPr="00C708C1" w:rsidRDefault="0082670E" w:rsidP="00232D11">
      <w:pPr>
        <w:spacing w:after="0" w:line="240" w:lineRule="auto"/>
        <w:ind w:right="-43"/>
        <w:jc w:val="both"/>
        <w:rPr>
          <w:rFonts w:ascii="Times New Roman" w:hAnsi="Times New Roman"/>
          <w:i/>
          <w:sz w:val="24"/>
          <w:szCs w:val="24"/>
        </w:rPr>
      </w:pPr>
      <w:r w:rsidRPr="00C708C1">
        <w:rPr>
          <w:rFonts w:ascii="Times New Roman" w:hAnsi="Times New Roman"/>
          <w:b/>
          <w:i/>
          <w:sz w:val="24"/>
          <w:szCs w:val="24"/>
        </w:rPr>
        <w:t>Heterocyclic Compounds:</w:t>
      </w:r>
    </w:p>
    <w:p w:rsidR="0082670E" w:rsidRPr="00232D11" w:rsidRDefault="0082670E" w:rsidP="00232D11">
      <w:pPr>
        <w:widowControl w:val="0"/>
        <w:tabs>
          <w:tab w:val="left" w:pos="9300"/>
        </w:tabs>
        <w:autoSpaceDE w:val="0"/>
        <w:autoSpaceDN w:val="0"/>
        <w:adjustRightInd w:val="0"/>
        <w:spacing w:after="0" w:line="240" w:lineRule="auto"/>
        <w:jc w:val="both"/>
        <w:rPr>
          <w:rFonts w:ascii="Times New Roman" w:hAnsi="Times New Roman"/>
          <w:b/>
          <w:sz w:val="24"/>
          <w:szCs w:val="24"/>
          <w:lang w:val="en-US" w:eastAsia="en-US"/>
        </w:rPr>
      </w:pPr>
      <w:r w:rsidRPr="00232D11">
        <w:rPr>
          <w:rFonts w:ascii="Times New Roman" w:hAnsi="Times New Roman"/>
          <w:sz w:val="24"/>
          <w:szCs w:val="24"/>
        </w:rPr>
        <w:t xml:space="preserve">Introduction to heterocycles, nomenclature, structure, preparation, properties and reactions of furan, pyrrole, </w:t>
      </w:r>
      <w:proofErr w:type="spellStart"/>
      <w:r w:rsidRPr="00232D11">
        <w:rPr>
          <w:rFonts w:ascii="Times New Roman" w:hAnsi="Times New Roman"/>
          <w:sz w:val="24"/>
          <w:szCs w:val="24"/>
        </w:rPr>
        <w:t>thiophene</w:t>
      </w:r>
      <w:proofErr w:type="spellEnd"/>
      <w:r w:rsidRPr="00232D11">
        <w:rPr>
          <w:rFonts w:ascii="Times New Roman" w:hAnsi="Times New Roman"/>
          <w:sz w:val="24"/>
          <w:szCs w:val="24"/>
        </w:rPr>
        <w:t xml:space="preserve">, pyridine, indole, </w:t>
      </w:r>
      <w:proofErr w:type="spellStart"/>
      <w:r w:rsidRPr="00232D11">
        <w:rPr>
          <w:rFonts w:ascii="Times New Roman" w:hAnsi="Times New Roman"/>
          <w:sz w:val="24"/>
          <w:szCs w:val="24"/>
        </w:rPr>
        <w:t>quinoline</w:t>
      </w:r>
      <w:proofErr w:type="spellEnd"/>
      <w:r w:rsidRPr="00232D11">
        <w:rPr>
          <w:rFonts w:ascii="Times New Roman" w:hAnsi="Times New Roman"/>
          <w:sz w:val="24"/>
          <w:szCs w:val="24"/>
        </w:rPr>
        <w:t xml:space="preserve"> and </w:t>
      </w:r>
      <w:proofErr w:type="spellStart"/>
      <w:r w:rsidRPr="00232D11">
        <w:rPr>
          <w:rFonts w:ascii="Times New Roman" w:hAnsi="Times New Roman"/>
          <w:sz w:val="24"/>
          <w:szCs w:val="24"/>
        </w:rPr>
        <w:t>isoquinoline</w:t>
      </w:r>
      <w:proofErr w:type="spellEnd"/>
      <w:r w:rsidRPr="00232D11">
        <w:rPr>
          <w:rFonts w:ascii="Times New Roman" w:hAnsi="Times New Roman"/>
          <w:sz w:val="24"/>
          <w:szCs w:val="24"/>
        </w:rPr>
        <w:t>.</w:t>
      </w:r>
      <w:r w:rsidRPr="00232D11">
        <w:rPr>
          <w:rFonts w:ascii="Times New Roman" w:hAnsi="Times New Roman"/>
          <w:sz w:val="24"/>
          <w:szCs w:val="24"/>
          <w:lang w:val="en-US" w:eastAsia="en-US"/>
        </w:rPr>
        <w:tab/>
      </w:r>
      <w:r w:rsidRPr="00232D11">
        <w:rPr>
          <w:rFonts w:ascii="Times New Roman" w:hAnsi="Times New Roman"/>
          <w:sz w:val="24"/>
          <w:szCs w:val="24"/>
          <w:lang w:val="en-US" w:eastAsia="en-US"/>
        </w:rPr>
        <w:tab/>
        <w:t xml:space="preserve">  </w:t>
      </w:r>
    </w:p>
    <w:p w:rsidR="0082670E" w:rsidRPr="00232D11" w:rsidRDefault="0082670E" w:rsidP="00232D11">
      <w:pPr>
        <w:widowControl w:val="0"/>
        <w:tabs>
          <w:tab w:val="left" w:pos="9300"/>
        </w:tabs>
        <w:autoSpaceDE w:val="0"/>
        <w:autoSpaceDN w:val="0"/>
        <w:adjustRightInd w:val="0"/>
        <w:spacing w:after="0" w:line="240" w:lineRule="auto"/>
        <w:jc w:val="both"/>
        <w:rPr>
          <w:rFonts w:ascii="Times New Roman" w:hAnsi="Times New Roman"/>
          <w:sz w:val="24"/>
          <w:szCs w:val="24"/>
        </w:rPr>
      </w:pPr>
      <w:r w:rsidRPr="00C708C1">
        <w:rPr>
          <w:rFonts w:ascii="Times New Roman" w:hAnsi="Times New Roman"/>
          <w:b/>
          <w:i/>
          <w:spacing w:val="-1"/>
          <w:sz w:val="24"/>
          <w:szCs w:val="24"/>
        </w:rPr>
        <w:t>G</w:t>
      </w:r>
      <w:r w:rsidRPr="00C708C1">
        <w:rPr>
          <w:rFonts w:ascii="Times New Roman" w:hAnsi="Times New Roman"/>
          <w:b/>
          <w:i/>
          <w:sz w:val="24"/>
          <w:szCs w:val="24"/>
        </w:rPr>
        <w:t>re</w:t>
      </w:r>
      <w:r w:rsidRPr="00C708C1">
        <w:rPr>
          <w:rFonts w:ascii="Times New Roman" w:hAnsi="Times New Roman"/>
          <w:b/>
          <w:i/>
          <w:spacing w:val="-1"/>
          <w:sz w:val="24"/>
          <w:szCs w:val="24"/>
        </w:rPr>
        <w:t>e</w:t>
      </w:r>
      <w:r w:rsidRPr="00C708C1">
        <w:rPr>
          <w:rFonts w:ascii="Times New Roman" w:hAnsi="Times New Roman"/>
          <w:b/>
          <w:i/>
          <w:sz w:val="24"/>
          <w:szCs w:val="24"/>
        </w:rPr>
        <w:t>n</w:t>
      </w:r>
      <w:r w:rsidRPr="00C708C1">
        <w:rPr>
          <w:rFonts w:ascii="Times New Roman" w:hAnsi="Times New Roman"/>
          <w:b/>
          <w:i/>
          <w:spacing w:val="2"/>
          <w:sz w:val="24"/>
          <w:szCs w:val="24"/>
        </w:rPr>
        <w:t xml:space="preserve"> </w:t>
      </w:r>
      <w:r w:rsidRPr="00C708C1">
        <w:rPr>
          <w:rFonts w:ascii="Times New Roman" w:hAnsi="Times New Roman"/>
          <w:b/>
          <w:i/>
          <w:spacing w:val="-1"/>
          <w:sz w:val="24"/>
          <w:szCs w:val="24"/>
        </w:rPr>
        <w:t>C</w:t>
      </w:r>
      <w:r w:rsidRPr="00C708C1">
        <w:rPr>
          <w:rFonts w:ascii="Times New Roman" w:hAnsi="Times New Roman"/>
          <w:b/>
          <w:i/>
          <w:sz w:val="24"/>
          <w:szCs w:val="24"/>
        </w:rPr>
        <w:t>h</w:t>
      </w:r>
      <w:r w:rsidRPr="00C708C1">
        <w:rPr>
          <w:rFonts w:ascii="Times New Roman" w:hAnsi="Times New Roman"/>
          <w:b/>
          <w:i/>
          <w:spacing w:val="-1"/>
          <w:sz w:val="24"/>
          <w:szCs w:val="24"/>
        </w:rPr>
        <w:t>e</w:t>
      </w:r>
      <w:r w:rsidRPr="00C708C1">
        <w:rPr>
          <w:rFonts w:ascii="Times New Roman" w:hAnsi="Times New Roman"/>
          <w:b/>
          <w:i/>
          <w:spacing w:val="2"/>
          <w:sz w:val="24"/>
          <w:szCs w:val="24"/>
        </w:rPr>
        <w:t>m</w:t>
      </w:r>
      <w:r w:rsidRPr="00C708C1">
        <w:rPr>
          <w:rFonts w:ascii="Times New Roman" w:hAnsi="Times New Roman"/>
          <w:b/>
          <w:i/>
          <w:sz w:val="24"/>
          <w:szCs w:val="24"/>
        </w:rPr>
        <w:t>is</w:t>
      </w:r>
      <w:r w:rsidRPr="00C708C1">
        <w:rPr>
          <w:rFonts w:ascii="Times New Roman" w:hAnsi="Times New Roman"/>
          <w:b/>
          <w:i/>
          <w:spacing w:val="-1"/>
          <w:sz w:val="24"/>
          <w:szCs w:val="24"/>
        </w:rPr>
        <w:t>t</w:t>
      </w:r>
      <w:r w:rsidRPr="00C708C1">
        <w:rPr>
          <w:rFonts w:ascii="Times New Roman" w:hAnsi="Times New Roman"/>
          <w:b/>
          <w:i/>
          <w:spacing w:val="2"/>
          <w:sz w:val="24"/>
          <w:szCs w:val="24"/>
        </w:rPr>
        <w:t>r</w:t>
      </w:r>
      <w:r w:rsidRPr="00C708C1">
        <w:rPr>
          <w:rFonts w:ascii="Times New Roman" w:hAnsi="Times New Roman"/>
          <w:b/>
          <w:i/>
          <w:spacing w:val="-22"/>
          <w:sz w:val="24"/>
          <w:szCs w:val="24"/>
        </w:rPr>
        <w:t>y</w:t>
      </w:r>
      <w:r w:rsidRPr="00C708C1">
        <w:rPr>
          <w:rFonts w:ascii="Times New Roman" w:hAnsi="Times New Roman"/>
          <w:b/>
          <w:i/>
          <w:sz w:val="24"/>
          <w:szCs w:val="24"/>
        </w:rPr>
        <w:t>:</w:t>
      </w:r>
      <w:r w:rsidRPr="00232D11">
        <w:rPr>
          <w:rFonts w:ascii="Times New Roman" w:hAnsi="Times New Roman"/>
          <w:sz w:val="24"/>
          <w:szCs w:val="24"/>
        </w:rPr>
        <w:t xml:space="preserve"> Principles, green solvents, concepts of atom economy, Domino and multi component reactions. Principle and applications to green synthesis of pharmaceuticals and industrial chemicals. </w:t>
      </w:r>
    </w:p>
    <w:p w:rsidR="0082670E" w:rsidRPr="00232D11" w:rsidRDefault="0082670E" w:rsidP="00232D11">
      <w:pPr>
        <w:spacing w:after="0" w:line="240" w:lineRule="auto"/>
        <w:ind w:right="284"/>
        <w:jc w:val="both"/>
        <w:rPr>
          <w:rFonts w:ascii="Times New Roman" w:hAnsi="Times New Roman"/>
          <w:b/>
          <w:sz w:val="24"/>
          <w:szCs w:val="24"/>
        </w:rPr>
      </w:pPr>
    </w:p>
    <w:p w:rsidR="0082670E" w:rsidRPr="00232D11" w:rsidRDefault="0082670E" w:rsidP="00C708C1">
      <w:pPr>
        <w:spacing w:after="0" w:line="240" w:lineRule="auto"/>
        <w:ind w:right="284"/>
        <w:jc w:val="both"/>
        <w:rPr>
          <w:rFonts w:ascii="Times New Roman" w:hAnsi="Times New Roman"/>
          <w:b/>
          <w:sz w:val="24"/>
          <w:szCs w:val="24"/>
        </w:rPr>
      </w:pPr>
      <w:r w:rsidRPr="00232D11">
        <w:rPr>
          <w:rFonts w:ascii="Times New Roman" w:hAnsi="Times New Roman"/>
          <w:b/>
          <w:sz w:val="24"/>
          <w:szCs w:val="24"/>
        </w:rPr>
        <w:lastRenderedPageBreak/>
        <w:t>Essential Readings:</w:t>
      </w:r>
    </w:p>
    <w:p w:rsidR="0082670E" w:rsidRPr="00232D11" w:rsidRDefault="0082670E" w:rsidP="00713131">
      <w:pPr>
        <w:numPr>
          <w:ilvl w:val="0"/>
          <w:numId w:val="15"/>
        </w:numPr>
        <w:spacing w:after="0" w:line="240" w:lineRule="auto"/>
        <w:ind w:left="714" w:hanging="357"/>
        <w:contextualSpacing/>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Advanced Organic Chemistry: Part A &amp; B, F. A. Carey and R.J. </w:t>
      </w:r>
      <w:proofErr w:type="spellStart"/>
      <w:r w:rsidRPr="00232D11">
        <w:rPr>
          <w:rFonts w:ascii="Times New Roman" w:hAnsi="Times New Roman"/>
          <w:sz w:val="24"/>
          <w:szCs w:val="24"/>
          <w:lang w:val="en-US" w:eastAsia="en-US"/>
        </w:rPr>
        <w:t>Sundberg</w:t>
      </w:r>
      <w:proofErr w:type="spellEnd"/>
      <w:r w:rsidRPr="00232D11">
        <w:rPr>
          <w:rFonts w:ascii="Times New Roman" w:hAnsi="Times New Roman"/>
          <w:sz w:val="24"/>
          <w:szCs w:val="24"/>
          <w:lang w:val="en-US" w:eastAsia="en-US"/>
        </w:rPr>
        <w:t>, Springer International, 5</w:t>
      </w:r>
      <w:r w:rsidRPr="00232D11">
        <w:rPr>
          <w:rFonts w:ascii="Times New Roman" w:hAnsi="Times New Roman"/>
          <w:sz w:val="24"/>
          <w:szCs w:val="24"/>
          <w:vertAlign w:val="superscript"/>
          <w:lang w:val="en-US" w:eastAsia="en-US"/>
        </w:rPr>
        <w:t>th</w:t>
      </w:r>
      <w:r w:rsidRPr="00232D11">
        <w:rPr>
          <w:rFonts w:ascii="Times New Roman" w:hAnsi="Times New Roman"/>
          <w:sz w:val="24"/>
          <w:szCs w:val="24"/>
          <w:lang w:val="en-US" w:eastAsia="en-US"/>
        </w:rPr>
        <w:t xml:space="preserve"> </w:t>
      </w:r>
      <w:proofErr w:type="spellStart"/>
      <w:r w:rsidRPr="00232D11">
        <w:rPr>
          <w:rFonts w:ascii="Times New Roman" w:hAnsi="Times New Roman"/>
          <w:sz w:val="24"/>
          <w:szCs w:val="24"/>
          <w:lang w:val="en-US" w:eastAsia="en-US"/>
        </w:rPr>
        <w:t>Edn</w:t>
      </w:r>
      <w:proofErr w:type="spellEnd"/>
      <w:r w:rsidRPr="00232D11">
        <w:rPr>
          <w:rFonts w:ascii="Times New Roman" w:hAnsi="Times New Roman"/>
          <w:sz w:val="24"/>
          <w:szCs w:val="24"/>
          <w:lang w:val="en-US" w:eastAsia="en-US"/>
        </w:rPr>
        <w:t>., 2007</w:t>
      </w:r>
    </w:p>
    <w:p w:rsidR="0082670E" w:rsidRPr="00232D11" w:rsidRDefault="0082670E" w:rsidP="00713131">
      <w:pPr>
        <w:numPr>
          <w:ilvl w:val="0"/>
          <w:numId w:val="15"/>
        </w:numPr>
        <w:spacing w:after="0" w:line="240" w:lineRule="auto"/>
        <w:ind w:left="714" w:hanging="357"/>
        <w:contextualSpacing/>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Principles of Organic Synthesis, R. O. C. Norman and J.M. </w:t>
      </w:r>
      <w:proofErr w:type="spellStart"/>
      <w:r w:rsidRPr="00232D11">
        <w:rPr>
          <w:rFonts w:ascii="Times New Roman" w:hAnsi="Times New Roman"/>
          <w:sz w:val="24"/>
          <w:szCs w:val="24"/>
          <w:lang w:val="en-US" w:eastAsia="en-US"/>
        </w:rPr>
        <w:t>Coxon</w:t>
      </w:r>
      <w:proofErr w:type="spellEnd"/>
      <w:r w:rsidRPr="00232D11">
        <w:rPr>
          <w:rFonts w:ascii="Times New Roman" w:hAnsi="Times New Roman"/>
          <w:sz w:val="24"/>
          <w:szCs w:val="24"/>
          <w:lang w:val="en-US" w:eastAsia="en-US"/>
        </w:rPr>
        <w:t>, Blackie Academic and Professional, 3</w:t>
      </w:r>
      <w:r w:rsidRPr="00232D11">
        <w:rPr>
          <w:rFonts w:ascii="Times New Roman" w:hAnsi="Times New Roman"/>
          <w:sz w:val="24"/>
          <w:szCs w:val="24"/>
          <w:vertAlign w:val="superscript"/>
          <w:lang w:val="en-US" w:eastAsia="en-US"/>
        </w:rPr>
        <w:t>rd</w:t>
      </w:r>
      <w:r w:rsidRPr="00232D11">
        <w:rPr>
          <w:rFonts w:ascii="Times New Roman" w:hAnsi="Times New Roman"/>
          <w:sz w:val="24"/>
          <w:szCs w:val="24"/>
          <w:lang w:val="en-US" w:eastAsia="en-US"/>
        </w:rPr>
        <w:t xml:space="preserve"> </w:t>
      </w:r>
      <w:proofErr w:type="spellStart"/>
      <w:r w:rsidRPr="00232D11">
        <w:rPr>
          <w:rFonts w:ascii="Times New Roman" w:hAnsi="Times New Roman"/>
          <w:sz w:val="24"/>
          <w:szCs w:val="24"/>
          <w:lang w:val="en-US" w:eastAsia="en-US"/>
        </w:rPr>
        <w:t>Edn</w:t>
      </w:r>
      <w:proofErr w:type="spellEnd"/>
      <w:r w:rsidRPr="00232D11">
        <w:rPr>
          <w:rFonts w:ascii="Times New Roman" w:hAnsi="Times New Roman"/>
          <w:sz w:val="24"/>
          <w:szCs w:val="24"/>
          <w:lang w:val="en-US" w:eastAsia="en-US"/>
        </w:rPr>
        <w:t>., 1993.</w:t>
      </w:r>
    </w:p>
    <w:p w:rsidR="0082670E" w:rsidRPr="00232D11" w:rsidRDefault="0082670E" w:rsidP="00713131">
      <w:pPr>
        <w:numPr>
          <w:ilvl w:val="0"/>
          <w:numId w:val="15"/>
        </w:numPr>
        <w:spacing w:after="0" w:line="240" w:lineRule="auto"/>
        <w:ind w:left="714" w:hanging="357"/>
        <w:contextualSpacing/>
        <w:jc w:val="both"/>
        <w:rPr>
          <w:rFonts w:ascii="Times New Roman" w:hAnsi="Times New Roman"/>
          <w:sz w:val="24"/>
          <w:szCs w:val="24"/>
          <w:lang w:val="en-US" w:eastAsia="en-US"/>
        </w:rPr>
      </w:pPr>
      <w:r w:rsidRPr="00232D11">
        <w:rPr>
          <w:rFonts w:ascii="Times New Roman" w:hAnsi="Times New Roman"/>
          <w:bCs/>
          <w:sz w:val="24"/>
          <w:szCs w:val="24"/>
          <w:lang w:val="en-US" w:eastAsia="en-US"/>
        </w:rPr>
        <w:t xml:space="preserve">Organic Chemistry, Jonathan </w:t>
      </w:r>
      <w:proofErr w:type="spellStart"/>
      <w:r w:rsidRPr="00232D11">
        <w:rPr>
          <w:rFonts w:ascii="Times New Roman" w:hAnsi="Times New Roman"/>
          <w:bCs/>
          <w:sz w:val="24"/>
          <w:szCs w:val="24"/>
          <w:lang w:val="en-US" w:eastAsia="en-US"/>
        </w:rPr>
        <w:t>Clayden</w:t>
      </w:r>
      <w:proofErr w:type="spellEnd"/>
      <w:r w:rsidRPr="00232D11">
        <w:rPr>
          <w:rFonts w:ascii="Times New Roman" w:hAnsi="Times New Roman"/>
          <w:bCs/>
          <w:sz w:val="24"/>
          <w:szCs w:val="24"/>
          <w:lang w:val="en-US" w:eastAsia="en-US"/>
        </w:rPr>
        <w:t>, Nick Greeves, and Stuart Warren, Oxford press, 2</w:t>
      </w:r>
      <w:r w:rsidRPr="00232D11">
        <w:rPr>
          <w:rFonts w:ascii="Times New Roman" w:hAnsi="Times New Roman"/>
          <w:bCs/>
          <w:sz w:val="24"/>
          <w:szCs w:val="24"/>
          <w:vertAlign w:val="superscript"/>
          <w:lang w:val="en-US" w:eastAsia="en-US"/>
        </w:rPr>
        <w:t>nd</w:t>
      </w:r>
      <w:r w:rsidRPr="00232D11">
        <w:rPr>
          <w:rFonts w:ascii="Times New Roman" w:hAnsi="Times New Roman"/>
          <w:bCs/>
          <w:sz w:val="24"/>
          <w:szCs w:val="24"/>
          <w:lang w:val="en-US" w:eastAsia="en-US"/>
        </w:rPr>
        <w:t xml:space="preserve"> Edition, 2012.</w:t>
      </w:r>
    </w:p>
    <w:p w:rsidR="0082670E" w:rsidRPr="00232D11" w:rsidRDefault="0082670E" w:rsidP="00713131">
      <w:pPr>
        <w:numPr>
          <w:ilvl w:val="0"/>
          <w:numId w:val="15"/>
        </w:numPr>
        <w:spacing w:after="0" w:line="240" w:lineRule="auto"/>
        <w:ind w:left="714" w:hanging="357"/>
        <w:jc w:val="both"/>
        <w:rPr>
          <w:rFonts w:ascii="Times New Roman" w:hAnsi="Times New Roman"/>
          <w:sz w:val="24"/>
          <w:szCs w:val="24"/>
        </w:rPr>
      </w:pPr>
      <w:r w:rsidRPr="00232D11">
        <w:rPr>
          <w:rFonts w:ascii="Times New Roman" w:hAnsi="Times New Roman"/>
          <w:sz w:val="24"/>
          <w:szCs w:val="24"/>
        </w:rPr>
        <w:t>Heterocyclic Chemistry, Thomas. L. Gilchrist, Prentice Hall PTR, 3</w:t>
      </w:r>
      <w:r w:rsidRPr="00232D11">
        <w:rPr>
          <w:rFonts w:ascii="Times New Roman" w:hAnsi="Times New Roman"/>
          <w:sz w:val="24"/>
          <w:szCs w:val="24"/>
          <w:vertAlign w:val="superscript"/>
        </w:rPr>
        <w:t>rd</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1997</w:t>
      </w:r>
    </w:p>
    <w:p w:rsidR="0082670E" w:rsidRPr="00232D11" w:rsidRDefault="0082670E" w:rsidP="00713131">
      <w:pPr>
        <w:numPr>
          <w:ilvl w:val="0"/>
          <w:numId w:val="15"/>
        </w:numPr>
        <w:spacing w:after="0" w:line="240" w:lineRule="auto"/>
        <w:ind w:left="714" w:hanging="357"/>
        <w:jc w:val="both"/>
        <w:rPr>
          <w:rFonts w:ascii="Times New Roman" w:hAnsi="Times New Roman"/>
          <w:sz w:val="24"/>
          <w:szCs w:val="24"/>
        </w:rPr>
      </w:pPr>
      <w:r w:rsidRPr="00232D11">
        <w:rPr>
          <w:rFonts w:ascii="Times New Roman" w:hAnsi="Times New Roman"/>
          <w:sz w:val="24"/>
          <w:szCs w:val="24"/>
        </w:rPr>
        <w:t>Heterocyclic Chemistry, J. A. Joules., K. Mills, G.F. Smith, Springer, 3</w:t>
      </w:r>
      <w:r w:rsidRPr="00232D11">
        <w:rPr>
          <w:rFonts w:ascii="Times New Roman" w:hAnsi="Times New Roman"/>
          <w:sz w:val="24"/>
          <w:szCs w:val="24"/>
          <w:vertAlign w:val="superscript"/>
        </w:rPr>
        <w:t>rd</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1995.</w:t>
      </w:r>
    </w:p>
    <w:p w:rsidR="0082670E" w:rsidRPr="00232D11" w:rsidRDefault="0082670E" w:rsidP="00713131">
      <w:pPr>
        <w:numPr>
          <w:ilvl w:val="0"/>
          <w:numId w:val="15"/>
        </w:numPr>
        <w:spacing w:after="0" w:line="240" w:lineRule="auto"/>
        <w:ind w:left="714" w:hanging="357"/>
        <w:jc w:val="both"/>
        <w:rPr>
          <w:rFonts w:ascii="Times New Roman" w:hAnsi="Times New Roman"/>
          <w:sz w:val="24"/>
          <w:szCs w:val="24"/>
        </w:rPr>
      </w:pPr>
      <w:r w:rsidRPr="00232D11">
        <w:rPr>
          <w:rFonts w:ascii="Times New Roman" w:hAnsi="Times New Roman"/>
          <w:sz w:val="24"/>
          <w:szCs w:val="24"/>
        </w:rPr>
        <w:t xml:space="preserve">Green Chemistry and Catalysis, R.A. Sheldon, I. </w:t>
      </w:r>
      <w:proofErr w:type="spellStart"/>
      <w:r w:rsidRPr="00232D11">
        <w:rPr>
          <w:rFonts w:ascii="Times New Roman" w:hAnsi="Times New Roman"/>
          <w:sz w:val="24"/>
          <w:szCs w:val="24"/>
        </w:rPr>
        <w:t>Arends</w:t>
      </w:r>
      <w:proofErr w:type="spellEnd"/>
      <w:r w:rsidRPr="00232D11">
        <w:rPr>
          <w:rFonts w:ascii="Times New Roman" w:hAnsi="Times New Roman"/>
          <w:sz w:val="24"/>
          <w:szCs w:val="24"/>
        </w:rPr>
        <w:t xml:space="preserve">, Ulf </w:t>
      </w:r>
      <w:proofErr w:type="spellStart"/>
      <w:r w:rsidRPr="00232D11">
        <w:rPr>
          <w:rFonts w:ascii="Times New Roman" w:hAnsi="Times New Roman"/>
          <w:sz w:val="24"/>
          <w:szCs w:val="24"/>
        </w:rPr>
        <w:t>Hanefeld</w:t>
      </w:r>
      <w:proofErr w:type="spellEnd"/>
      <w:r w:rsidRPr="00232D11">
        <w:rPr>
          <w:rFonts w:ascii="Times New Roman" w:hAnsi="Times New Roman"/>
          <w:sz w:val="24"/>
          <w:szCs w:val="24"/>
        </w:rPr>
        <w:t>, Wiley-VCH. 2007</w:t>
      </w:r>
    </w:p>
    <w:p w:rsidR="0082670E" w:rsidRPr="00232D11" w:rsidRDefault="0082670E" w:rsidP="00713131">
      <w:pPr>
        <w:numPr>
          <w:ilvl w:val="0"/>
          <w:numId w:val="15"/>
        </w:numPr>
        <w:spacing w:after="0" w:line="240" w:lineRule="auto"/>
        <w:ind w:left="714" w:hanging="357"/>
        <w:jc w:val="both"/>
        <w:rPr>
          <w:rFonts w:ascii="Times New Roman" w:hAnsi="Times New Roman"/>
          <w:sz w:val="24"/>
          <w:szCs w:val="24"/>
        </w:rPr>
      </w:pPr>
      <w:r w:rsidRPr="00232D11">
        <w:rPr>
          <w:rFonts w:ascii="Times New Roman" w:hAnsi="Times New Roman"/>
          <w:bCs/>
          <w:sz w:val="24"/>
          <w:szCs w:val="24"/>
        </w:rPr>
        <w:t xml:space="preserve">Green Chemistry: Theory and Practice, P.T. </w:t>
      </w:r>
      <w:hyperlink r:id="rId14" w:history="1">
        <w:proofErr w:type="spellStart"/>
        <w:r w:rsidRPr="00232D11">
          <w:rPr>
            <w:rFonts w:ascii="Times New Roman" w:hAnsi="Times New Roman"/>
            <w:sz w:val="24"/>
            <w:szCs w:val="24"/>
            <w:shd w:val="clear" w:color="auto" w:fill="FFFFFF"/>
          </w:rPr>
          <w:t>Anastas</w:t>
        </w:r>
        <w:proofErr w:type="spellEnd"/>
      </w:hyperlink>
      <w:r w:rsidRPr="00232D11">
        <w:rPr>
          <w:rFonts w:ascii="Times New Roman" w:hAnsi="Times New Roman"/>
          <w:sz w:val="24"/>
          <w:szCs w:val="24"/>
          <w:shd w:val="clear" w:color="auto" w:fill="FFFFFF"/>
        </w:rPr>
        <w:t xml:space="preserve">, J.C. </w:t>
      </w:r>
      <w:hyperlink r:id="rId15" w:history="1">
        <w:r w:rsidRPr="00232D11">
          <w:rPr>
            <w:rFonts w:ascii="Times New Roman" w:hAnsi="Times New Roman"/>
            <w:sz w:val="24"/>
            <w:szCs w:val="24"/>
            <w:shd w:val="clear" w:color="auto" w:fill="FFFFFF"/>
          </w:rPr>
          <w:t>Warner</w:t>
        </w:r>
      </w:hyperlink>
      <w:r w:rsidRPr="00232D11">
        <w:rPr>
          <w:rFonts w:ascii="Times New Roman" w:hAnsi="Times New Roman"/>
          <w:sz w:val="24"/>
          <w:szCs w:val="24"/>
          <w:shd w:val="clear" w:color="auto" w:fill="FFFFFF"/>
        </w:rPr>
        <w:t xml:space="preserve">, </w:t>
      </w:r>
      <w:r w:rsidRPr="00232D11">
        <w:rPr>
          <w:rFonts w:ascii="Times New Roman" w:hAnsi="Times New Roman"/>
          <w:bCs/>
          <w:sz w:val="24"/>
          <w:szCs w:val="24"/>
        </w:rPr>
        <w:t>Oxford University press, 2005.</w:t>
      </w:r>
    </w:p>
    <w:p w:rsidR="0082670E" w:rsidRPr="00232D11" w:rsidRDefault="0082670E" w:rsidP="00713131">
      <w:pPr>
        <w:numPr>
          <w:ilvl w:val="0"/>
          <w:numId w:val="15"/>
        </w:numPr>
        <w:spacing w:after="0" w:line="240" w:lineRule="auto"/>
        <w:ind w:left="714" w:hanging="357"/>
        <w:jc w:val="both"/>
        <w:rPr>
          <w:rFonts w:ascii="Times New Roman" w:hAnsi="Times New Roman"/>
          <w:sz w:val="24"/>
          <w:szCs w:val="24"/>
        </w:rPr>
      </w:pPr>
      <w:r w:rsidRPr="00232D11">
        <w:rPr>
          <w:rFonts w:ascii="Times New Roman" w:hAnsi="Times New Roman"/>
          <w:sz w:val="24"/>
          <w:szCs w:val="24"/>
          <w:shd w:val="clear" w:color="auto" w:fill="FFFFFF"/>
        </w:rPr>
        <w:t>New Trends in Green Chemistry,</w:t>
      </w:r>
      <w:hyperlink r:id="rId16" w:history="1">
        <w:r w:rsidRPr="00232D11">
          <w:rPr>
            <w:rFonts w:ascii="Times New Roman" w:hAnsi="Times New Roman"/>
            <w:sz w:val="24"/>
            <w:szCs w:val="24"/>
            <w:shd w:val="clear" w:color="auto" w:fill="FFFFFF"/>
          </w:rPr>
          <w:t xml:space="preserve"> V.K. Ahluwalia</w:t>
        </w:r>
      </w:hyperlink>
      <w:r w:rsidRPr="00232D11">
        <w:rPr>
          <w:rFonts w:ascii="Times New Roman" w:hAnsi="Times New Roman"/>
          <w:sz w:val="24"/>
          <w:szCs w:val="24"/>
          <w:shd w:val="clear" w:color="auto" w:fill="FFFFFF"/>
        </w:rPr>
        <w:t>, M. ,</w:t>
      </w:r>
      <w:proofErr w:type="spellStart"/>
      <w:r w:rsidR="000428DB">
        <w:fldChar w:fldCharType="begin"/>
      </w:r>
      <w:r w:rsidR="000428DB">
        <w:instrText xml:space="preserve"> HYPERLINK "https://www.amazon.in/s/ref=dp_byline_sr_ebooks_2?ie=UTF8&amp;text=M.+Kidwai&amp;search-alias=digital-text&amp;field-author=M.+Kidwai&amp;sort=relevancerank" </w:instrText>
      </w:r>
      <w:r w:rsidR="000428DB">
        <w:fldChar w:fldCharType="separate"/>
      </w:r>
      <w:r w:rsidRPr="00232D11">
        <w:rPr>
          <w:rFonts w:ascii="Times New Roman" w:hAnsi="Times New Roman"/>
          <w:sz w:val="24"/>
          <w:szCs w:val="24"/>
          <w:shd w:val="clear" w:color="auto" w:fill="FFFFFF"/>
        </w:rPr>
        <w:t>Kidwai</w:t>
      </w:r>
      <w:proofErr w:type="spellEnd"/>
      <w:r w:rsidR="000428DB">
        <w:rPr>
          <w:rFonts w:ascii="Times New Roman" w:hAnsi="Times New Roman"/>
          <w:sz w:val="24"/>
          <w:szCs w:val="24"/>
          <w:shd w:val="clear" w:color="auto" w:fill="FFFFFF"/>
        </w:rPr>
        <w:fldChar w:fldCharType="end"/>
      </w:r>
      <w:r w:rsidRPr="00232D11">
        <w:rPr>
          <w:rFonts w:ascii="Times New Roman" w:hAnsi="Times New Roman"/>
          <w:sz w:val="24"/>
          <w:szCs w:val="24"/>
          <w:shd w:val="clear" w:color="auto" w:fill="FFFFFF"/>
        </w:rPr>
        <w:t xml:space="preserve">, </w:t>
      </w:r>
      <w:proofErr w:type="spellStart"/>
      <w:r w:rsidRPr="00232D11">
        <w:rPr>
          <w:rFonts w:ascii="Times New Roman" w:hAnsi="Times New Roman"/>
          <w:sz w:val="24"/>
          <w:szCs w:val="24"/>
          <w:shd w:val="clear" w:color="auto" w:fill="FFFFFF"/>
        </w:rPr>
        <w:t>Sringer</w:t>
      </w:r>
      <w:proofErr w:type="spellEnd"/>
      <w:r w:rsidRPr="00232D11">
        <w:rPr>
          <w:rFonts w:ascii="Times New Roman" w:hAnsi="Times New Roman"/>
          <w:sz w:val="24"/>
          <w:szCs w:val="24"/>
          <w:shd w:val="clear" w:color="auto" w:fill="FFFFFF"/>
        </w:rPr>
        <w:t>, 2004.</w:t>
      </w:r>
    </w:p>
    <w:p w:rsidR="0082670E" w:rsidRPr="00232D11" w:rsidRDefault="0082670E" w:rsidP="00713131">
      <w:pPr>
        <w:numPr>
          <w:ilvl w:val="0"/>
          <w:numId w:val="15"/>
        </w:numPr>
        <w:spacing w:after="0" w:line="240" w:lineRule="auto"/>
        <w:ind w:left="714" w:hanging="357"/>
        <w:jc w:val="both"/>
        <w:rPr>
          <w:rFonts w:ascii="Times New Roman" w:hAnsi="Times New Roman"/>
          <w:sz w:val="24"/>
          <w:szCs w:val="24"/>
        </w:rPr>
      </w:pPr>
      <w:r w:rsidRPr="00232D11">
        <w:rPr>
          <w:rFonts w:ascii="Times New Roman" w:hAnsi="Times New Roman"/>
          <w:sz w:val="24"/>
          <w:szCs w:val="24"/>
        </w:rPr>
        <w:t xml:space="preserve">Photochemistry and Pericyclic Reactions, </w:t>
      </w:r>
      <w:proofErr w:type="spellStart"/>
      <w:r w:rsidRPr="00232D11">
        <w:rPr>
          <w:rFonts w:ascii="Times New Roman" w:hAnsi="Times New Roman"/>
          <w:sz w:val="24"/>
          <w:szCs w:val="24"/>
        </w:rPr>
        <w:t>Jagadamba</w:t>
      </w:r>
      <w:proofErr w:type="spellEnd"/>
      <w:r w:rsidRPr="00232D11">
        <w:rPr>
          <w:rFonts w:ascii="Times New Roman" w:hAnsi="Times New Roman"/>
          <w:sz w:val="24"/>
          <w:szCs w:val="24"/>
        </w:rPr>
        <w:t xml:space="preserve"> Singh, New age international, Revised 3</w:t>
      </w:r>
      <w:r w:rsidRPr="00232D11">
        <w:rPr>
          <w:rFonts w:ascii="Times New Roman" w:hAnsi="Times New Roman"/>
          <w:sz w:val="24"/>
          <w:szCs w:val="24"/>
          <w:vertAlign w:val="superscript"/>
        </w:rPr>
        <w:t>rd</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2012</w:t>
      </w:r>
    </w:p>
    <w:p w:rsidR="0082670E" w:rsidRPr="00232D11" w:rsidRDefault="0082670E" w:rsidP="00713131">
      <w:pPr>
        <w:numPr>
          <w:ilvl w:val="0"/>
          <w:numId w:val="15"/>
        </w:numPr>
        <w:spacing w:after="0" w:line="240" w:lineRule="auto"/>
        <w:ind w:left="714" w:hanging="357"/>
        <w:jc w:val="both"/>
        <w:rPr>
          <w:rFonts w:ascii="Times New Roman" w:hAnsi="Times New Roman"/>
          <w:sz w:val="24"/>
          <w:szCs w:val="24"/>
        </w:rPr>
      </w:pPr>
      <w:r w:rsidRPr="00232D11">
        <w:rPr>
          <w:rFonts w:ascii="Times New Roman" w:hAnsi="Times New Roman"/>
          <w:sz w:val="24"/>
          <w:szCs w:val="24"/>
        </w:rPr>
        <w:t xml:space="preserve">Pericyclic Reactions </w:t>
      </w:r>
      <w:proofErr w:type="gramStart"/>
      <w:r w:rsidRPr="00232D11">
        <w:rPr>
          <w:rFonts w:ascii="Times New Roman" w:hAnsi="Times New Roman"/>
          <w:sz w:val="24"/>
          <w:szCs w:val="24"/>
        </w:rPr>
        <w:t>A</w:t>
      </w:r>
      <w:proofErr w:type="gramEnd"/>
      <w:r w:rsidRPr="00232D11">
        <w:rPr>
          <w:rFonts w:ascii="Times New Roman" w:hAnsi="Times New Roman"/>
          <w:sz w:val="24"/>
          <w:szCs w:val="24"/>
        </w:rPr>
        <w:t xml:space="preserve"> Mechanistic and Problem-Solving Approach, Sunil Kumar, Vinod Kumar, S.P. Singh, Academic Press, 1</w:t>
      </w:r>
      <w:r w:rsidRPr="00232D11">
        <w:rPr>
          <w:rFonts w:ascii="Times New Roman" w:hAnsi="Times New Roman"/>
          <w:sz w:val="24"/>
          <w:szCs w:val="24"/>
          <w:vertAlign w:val="superscript"/>
        </w:rPr>
        <w:t>st</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2016</w:t>
      </w:r>
    </w:p>
    <w:p w:rsidR="0082670E" w:rsidRPr="00232D11" w:rsidRDefault="0082670E" w:rsidP="00232D11">
      <w:pPr>
        <w:spacing w:after="0" w:line="240" w:lineRule="auto"/>
        <w:jc w:val="both"/>
        <w:rPr>
          <w:rFonts w:ascii="Times New Roman" w:hAnsi="Times New Roman"/>
          <w:b/>
          <w:sz w:val="24"/>
          <w:szCs w:val="24"/>
        </w:rPr>
      </w:pPr>
    </w:p>
    <w:p w:rsidR="00036BCC" w:rsidRPr="00C708C1" w:rsidRDefault="00036BCC" w:rsidP="00232D11">
      <w:pPr>
        <w:spacing w:after="0" w:line="240" w:lineRule="auto"/>
        <w:jc w:val="both"/>
        <w:rPr>
          <w:rFonts w:ascii="Times New Roman" w:hAnsi="Times New Roman"/>
          <w:b/>
          <w:sz w:val="24"/>
          <w:szCs w:val="24"/>
        </w:rPr>
      </w:pPr>
      <w:r w:rsidRPr="00C708C1">
        <w:rPr>
          <w:rFonts w:ascii="Times New Roman" w:hAnsi="Times New Roman"/>
          <w:b/>
          <w:sz w:val="24"/>
          <w:szCs w:val="24"/>
        </w:rPr>
        <w:t>Course Outcome</w:t>
      </w:r>
      <w:r w:rsidR="005A49C2" w:rsidRPr="00C708C1">
        <w:rPr>
          <w:rFonts w:ascii="Times New Roman" w:hAnsi="Times New Roman"/>
          <w:b/>
          <w:sz w:val="24"/>
          <w:szCs w:val="24"/>
        </w:rPr>
        <w:t>s</w:t>
      </w:r>
      <w:r w:rsidRPr="00C708C1">
        <w:rPr>
          <w:rFonts w:ascii="Times New Roman" w:hAnsi="Times New Roman"/>
          <w:b/>
          <w:sz w:val="24"/>
          <w:szCs w:val="24"/>
        </w:rPr>
        <w:t>:</w:t>
      </w:r>
    </w:p>
    <w:p w:rsidR="005A49C2" w:rsidRPr="00232D11" w:rsidRDefault="005A49C2" w:rsidP="00713131">
      <w:pPr>
        <w:numPr>
          <w:ilvl w:val="0"/>
          <w:numId w:val="40"/>
        </w:numPr>
        <w:tabs>
          <w:tab w:val="left" w:pos="720"/>
        </w:tabs>
        <w:spacing w:after="0" w:line="240" w:lineRule="auto"/>
        <w:ind w:right="200"/>
        <w:jc w:val="both"/>
        <w:rPr>
          <w:rFonts w:ascii="Times New Roman" w:hAnsi="Times New Roman"/>
          <w:sz w:val="24"/>
          <w:szCs w:val="24"/>
        </w:rPr>
      </w:pPr>
      <w:r w:rsidRPr="00232D11">
        <w:rPr>
          <w:rFonts w:ascii="Times New Roman" w:hAnsi="Times New Roman"/>
          <w:sz w:val="24"/>
          <w:szCs w:val="24"/>
        </w:rPr>
        <w:t xml:space="preserve">Comprehensive knowledge on the orbital concepts explaining the </w:t>
      </w:r>
      <w:proofErr w:type="spellStart"/>
      <w:r w:rsidRPr="00232D11">
        <w:rPr>
          <w:rFonts w:ascii="Times New Roman" w:hAnsi="Times New Roman"/>
          <w:sz w:val="24"/>
          <w:szCs w:val="24"/>
        </w:rPr>
        <w:t>pericylic</w:t>
      </w:r>
      <w:proofErr w:type="spellEnd"/>
      <w:r w:rsidRPr="00232D11">
        <w:rPr>
          <w:rFonts w:ascii="Times New Roman" w:hAnsi="Times New Roman"/>
          <w:sz w:val="24"/>
          <w:szCs w:val="24"/>
        </w:rPr>
        <w:t xml:space="preserve"> reactions and their classifications.</w:t>
      </w:r>
    </w:p>
    <w:p w:rsidR="005A49C2" w:rsidRPr="00232D11" w:rsidRDefault="005A49C2" w:rsidP="00713131">
      <w:pPr>
        <w:numPr>
          <w:ilvl w:val="0"/>
          <w:numId w:val="40"/>
        </w:numPr>
        <w:tabs>
          <w:tab w:val="left" w:pos="720"/>
        </w:tabs>
        <w:spacing w:after="0" w:line="240" w:lineRule="auto"/>
        <w:ind w:right="200"/>
        <w:jc w:val="both"/>
        <w:rPr>
          <w:rFonts w:ascii="Times New Roman" w:hAnsi="Times New Roman"/>
          <w:sz w:val="24"/>
          <w:szCs w:val="24"/>
        </w:rPr>
      </w:pPr>
      <w:r w:rsidRPr="00232D11">
        <w:rPr>
          <w:rFonts w:ascii="Times New Roman" w:hAnsi="Times New Roman"/>
          <w:sz w:val="24"/>
          <w:szCs w:val="24"/>
        </w:rPr>
        <w:t xml:space="preserve">Understand various facets of </w:t>
      </w:r>
      <w:proofErr w:type="spellStart"/>
      <w:r w:rsidRPr="00232D11">
        <w:rPr>
          <w:rFonts w:ascii="Times New Roman" w:hAnsi="Times New Roman"/>
          <w:sz w:val="24"/>
          <w:szCs w:val="24"/>
        </w:rPr>
        <w:t>sigmatropic</w:t>
      </w:r>
      <w:proofErr w:type="spellEnd"/>
      <w:r w:rsidRPr="00232D11">
        <w:rPr>
          <w:rFonts w:ascii="Times New Roman" w:hAnsi="Times New Roman"/>
          <w:sz w:val="24"/>
          <w:szCs w:val="24"/>
        </w:rPr>
        <w:t xml:space="preserve"> rearrangements.</w:t>
      </w:r>
    </w:p>
    <w:p w:rsidR="005A49C2" w:rsidRPr="00232D11" w:rsidRDefault="005A49C2" w:rsidP="00713131">
      <w:pPr>
        <w:numPr>
          <w:ilvl w:val="0"/>
          <w:numId w:val="40"/>
        </w:numPr>
        <w:tabs>
          <w:tab w:val="left" w:pos="720"/>
        </w:tabs>
        <w:spacing w:after="0" w:line="240" w:lineRule="auto"/>
        <w:ind w:right="200"/>
        <w:jc w:val="both"/>
        <w:rPr>
          <w:rFonts w:ascii="Times New Roman" w:hAnsi="Times New Roman"/>
          <w:sz w:val="24"/>
          <w:szCs w:val="24"/>
        </w:rPr>
      </w:pPr>
      <w:r w:rsidRPr="00232D11">
        <w:rPr>
          <w:rFonts w:ascii="Times New Roman" w:hAnsi="Times New Roman"/>
          <w:sz w:val="24"/>
          <w:szCs w:val="24"/>
        </w:rPr>
        <w:t xml:space="preserve">Predict the synthetic strategies through asymmetric synthetic approaches. </w:t>
      </w:r>
    </w:p>
    <w:p w:rsidR="005A49C2" w:rsidRPr="00232D11" w:rsidRDefault="005A49C2" w:rsidP="00713131">
      <w:pPr>
        <w:numPr>
          <w:ilvl w:val="0"/>
          <w:numId w:val="40"/>
        </w:numPr>
        <w:tabs>
          <w:tab w:val="left" w:pos="720"/>
        </w:tabs>
        <w:spacing w:after="0" w:line="240" w:lineRule="auto"/>
        <w:ind w:right="200"/>
        <w:jc w:val="both"/>
        <w:rPr>
          <w:rFonts w:ascii="Times New Roman" w:hAnsi="Times New Roman"/>
          <w:sz w:val="24"/>
          <w:szCs w:val="24"/>
        </w:rPr>
      </w:pPr>
      <w:r w:rsidRPr="00232D11">
        <w:rPr>
          <w:rFonts w:ascii="Times New Roman" w:hAnsi="Times New Roman"/>
          <w:sz w:val="24"/>
          <w:szCs w:val="24"/>
        </w:rPr>
        <w:t xml:space="preserve">Describe heterocyclic compounds, their structures and classifications. </w:t>
      </w:r>
    </w:p>
    <w:p w:rsidR="00DA45AD" w:rsidRPr="00232D11" w:rsidRDefault="005A49C2" w:rsidP="00713131">
      <w:pPr>
        <w:numPr>
          <w:ilvl w:val="0"/>
          <w:numId w:val="40"/>
        </w:numPr>
        <w:tabs>
          <w:tab w:val="left" w:pos="720"/>
        </w:tabs>
        <w:spacing w:after="0" w:line="240" w:lineRule="auto"/>
        <w:ind w:right="200"/>
        <w:jc w:val="both"/>
        <w:rPr>
          <w:rFonts w:ascii="Times New Roman" w:hAnsi="Times New Roman"/>
          <w:sz w:val="24"/>
          <w:szCs w:val="24"/>
        </w:rPr>
      </w:pPr>
      <w:r w:rsidRPr="00232D11">
        <w:rPr>
          <w:rFonts w:ascii="Times New Roman" w:hAnsi="Times New Roman"/>
          <w:sz w:val="24"/>
          <w:szCs w:val="24"/>
        </w:rPr>
        <w:t>Illustrate the principles of green chemistry and its applications</w:t>
      </w:r>
      <w:r w:rsidR="00DA45AD" w:rsidRPr="00232D11">
        <w:rPr>
          <w:rFonts w:ascii="Times New Roman" w:hAnsi="Times New Roman"/>
          <w:sz w:val="24"/>
          <w:szCs w:val="24"/>
        </w:rPr>
        <w:t>.</w:t>
      </w:r>
    </w:p>
    <w:p w:rsidR="00FA7D40" w:rsidRPr="00232D11" w:rsidRDefault="00DA45AD" w:rsidP="00713131">
      <w:pPr>
        <w:numPr>
          <w:ilvl w:val="0"/>
          <w:numId w:val="40"/>
        </w:numPr>
        <w:tabs>
          <w:tab w:val="left" w:pos="720"/>
        </w:tabs>
        <w:spacing w:after="0" w:line="240" w:lineRule="auto"/>
        <w:ind w:right="200"/>
        <w:jc w:val="both"/>
        <w:rPr>
          <w:rFonts w:ascii="Times New Roman" w:hAnsi="Times New Roman"/>
          <w:sz w:val="24"/>
          <w:szCs w:val="24"/>
        </w:rPr>
      </w:pPr>
      <w:r w:rsidRPr="00232D11">
        <w:rPr>
          <w:rFonts w:ascii="Times New Roman" w:hAnsi="Times New Roman"/>
          <w:sz w:val="24"/>
          <w:szCs w:val="24"/>
        </w:rPr>
        <w:t>Elucidate</w:t>
      </w:r>
      <w:r w:rsidR="005A49C2" w:rsidRPr="00232D11">
        <w:rPr>
          <w:rFonts w:ascii="Times New Roman" w:hAnsi="Times New Roman"/>
          <w:sz w:val="24"/>
          <w:szCs w:val="24"/>
        </w:rPr>
        <w:t xml:space="preserve"> synthe</w:t>
      </w:r>
      <w:r w:rsidRPr="00232D11">
        <w:rPr>
          <w:rFonts w:ascii="Times New Roman" w:hAnsi="Times New Roman"/>
          <w:sz w:val="24"/>
          <w:szCs w:val="24"/>
        </w:rPr>
        <w:t xml:space="preserve">tic strategies for synthesis </w:t>
      </w:r>
      <w:r w:rsidR="005A49C2" w:rsidRPr="00232D11">
        <w:rPr>
          <w:rFonts w:ascii="Times New Roman" w:hAnsi="Times New Roman"/>
          <w:sz w:val="24"/>
          <w:szCs w:val="24"/>
        </w:rPr>
        <w:t>of organic compounds using green chemistry routes.</w:t>
      </w:r>
    </w:p>
    <w:p w:rsidR="00FA7D40" w:rsidRPr="00232D11" w:rsidRDefault="00FA7D40" w:rsidP="00232D11">
      <w:pPr>
        <w:spacing w:after="0" w:line="240" w:lineRule="auto"/>
        <w:jc w:val="both"/>
        <w:rPr>
          <w:rFonts w:ascii="Times New Roman" w:hAnsi="Times New Roman"/>
          <w:b/>
          <w:color w:val="C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3796"/>
        <w:gridCol w:w="446"/>
        <w:gridCol w:w="447"/>
        <w:gridCol w:w="446"/>
        <w:gridCol w:w="447"/>
        <w:gridCol w:w="446"/>
        <w:gridCol w:w="445"/>
        <w:gridCol w:w="447"/>
        <w:gridCol w:w="447"/>
        <w:gridCol w:w="445"/>
        <w:gridCol w:w="445"/>
        <w:gridCol w:w="377"/>
      </w:tblGrid>
      <w:tr w:rsidR="00FA7D40" w:rsidRPr="00232D11" w:rsidTr="00FA7D40">
        <w:tc>
          <w:tcPr>
            <w:tcW w:w="9486" w:type="dxa"/>
            <w:gridSpan w:val="13"/>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b/>
                <w:sz w:val="24"/>
                <w:szCs w:val="24"/>
              </w:rPr>
              <w:t>PPCCH401</w:t>
            </w:r>
            <w:r w:rsidRPr="00232D11">
              <w:rPr>
                <w:rFonts w:ascii="Times New Roman" w:hAnsi="Times New Roman"/>
                <w:sz w:val="24"/>
                <w:szCs w:val="24"/>
              </w:rPr>
              <w:t>:</w:t>
            </w:r>
            <w:r w:rsidRPr="00232D11">
              <w:rPr>
                <w:rFonts w:ascii="Times New Roman" w:hAnsi="Times New Roman"/>
                <w:b/>
                <w:spacing w:val="2"/>
                <w:sz w:val="24"/>
                <w:szCs w:val="24"/>
              </w:rPr>
              <w:t xml:space="preserve"> </w:t>
            </w:r>
            <w:r w:rsidRPr="00232D11">
              <w:rPr>
                <w:rFonts w:ascii="Times New Roman" w:hAnsi="Times New Roman"/>
                <w:b/>
                <w:sz w:val="24"/>
                <w:szCs w:val="24"/>
              </w:rPr>
              <w:t>Organic Chemistry-III</w:t>
            </w:r>
          </w:p>
        </w:tc>
      </w:tr>
      <w:tr w:rsidR="00FA7D40" w:rsidRPr="00232D11" w:rsidTr="00FA7D40">
        <w:tc>
          <w:tcPr>
            <w:tcW w:w="729"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1</w:t>
            </w:r>
          </w:p>
        </w:tc>
        <w:tc>
          <w:tcPr>
            <w:tcW w:w="3879"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Program Outcomes</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a</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b</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c</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d</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e</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f</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g</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h</w:t>
            </w:r>
          </w:p>
        </w:tc>
        <w:tc>
          <w:tcPr>
            <w:tcW w:w="450" w:type="dxa"/>
          </w:tcPr>
          <w:p w:rsidR="00FA7D40" w:rsidRPr="00232D11" w:rsidRDefault="00FA7D40" w:rsidP="00232D11">
            <w:pPr>
              <w:spacing w:after="0" w:line="240" w:lineRule="auto"/>
              <w:jc w:val="both"/>
              <w:rPr>
                <w:rFonts w:ascii="Times New Roman" w:hAnsi="Times New Roman"/>
                <w:sz w:val="24"/>
                <w:szCs w:val="24"/>
              </w:rPr>
            </w:pPr>
            <w:proofErr w:type="spellStart"/>
            <w:r w:rsidRPr="00232D11">
              <w:rPr>
                <w:rFonts w:ascii="Times New Roman" w:hAnsi="Times New Roman"/>
                <w:sz w:val="24"/>
                <w:szCs w:val="24"/>
              </w:rPr>
              <w:t>i</w:t>
            </w:r>
            <w:proofErr w:type="spellEnd"/>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j</w:t>
            </w:r>
          </w:p>
        </w:tc>
        <w:tc>
          <w:tcPr>
            <w:tcW w:w="378"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k</w:t>
            </w:r>
          </w:p>
        </w:tc>
      </w:tr>
      <w:tr w:rsidR="00FA7D40" w:rsidRPr="00232D11" w:rsidTr="00FA7D40">
        <w:trPr>
          <w:trHeight w:val="737"/>
        </w:trPr>
        <w:tc>
          <w:tcPr>
            <w:tcW w:w="729"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2</w:t>
            </w:r>
          </w:p>
        </w:tc>
        <w:tc>
          <w:tcPr>
            <w:tcW w:w="3879"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Mapping of Course Outcomes with Program Outcomes</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378" w:type="dxa"/>
          </w:tcPr>
          <w:p w:rsidR="00FA7D40" w:rsidRPr="00232D11" w:rsidRDefault="00FA7D40" w:rsidP="00232D11">
            <w:pPr>
              <w:spacing w:after="0" w:line="240" w:lineRule="auto"/>
              <w:jc w:val="both"/>
              <w:rPr>
                <w:rFonts w:ascii="Times New Roman" w:hAnsi="Times New Roman"/>
                <w:sz w:val="24"/>
                <w:szCs w:val="24"/>
              </w:rPr>
            </w:pPr>
          </w:p>
        </w:tc>
      </w:tr>
      <w:tr w:rsidR="00FA7D40" w:rsidRPr="00232D11" w:rsidTr="00FA7D40">
        <w:tc>
          <w:tcPr>
            <w:tcW w:w="729" w:type="dxa"/>
            <w:vMerge w:val="restart"/>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3</w:t>
            </w:r>
          </w:p>
        </w:tc>
        <w:tc>
          <w:tcPr>
            <w:tcW w:w="3879"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Category</w:t>
            </w:r>
          </w:p>
        </w:tc>
        <w:tc>
          <w:tcPr>
            <w:tcW w:w="1350" w:type="dxa"/>
            <w:gridSpan w:val="3"/>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Core</w:t>
            </w:r>
          </w:p>
        </w:tc>
        <w:tc>
          <w:tcPr>
            <w:tcW w:w="1800" w:type="dxa"/>
            <w:gridSpan w:val="4"/>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Allied Elective</w:t>
            </w:r>
          </w:p>
        </w:tc>
        <w:tc>
          <w:tcPr>
            <w:tcW w:w="1728" w:type="dxa"/>
            <w:gridSpan w:val="4"/>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Free Elective</w:t>
            </w:r>
          </w:p>
        </w:tc>
      </w:tr>
      <w:tr w:rsidR="00FA7D40" w:rsidRPr="00232D11" w:rsidTr="00FA7D40">
        <w:tc>
          <w:tcPr>
            <w:tcW w:w="729" w:type="dxa"/>
            <w:vMerge/>
          </w:tcPr>
          <w:p w:rsidR="00FA7D40" w:rsidRPr="00232D11" w:rsidRDefault="00FA7D40" w:rsidP="00232D11">
            <w:pPr>
              <w:spacing w:after="0" w:line="240" w:lineRule="auto"/>
              <w:jc w:val="both"/>
              <w:rPr>
                <w:rFonts w:ascii="Times New Roman" w:hAnsi="Times New Roman"/>
                <w:sz w:val="24"/>
                <w:szCs w:val="24"/>
              </w:rPr>
            </w:pPr>
          </w:p>
        </w:tc>
        <w:tc>
          <w:tcPr>
            <w:tcW w:w="3879" w:type="dxa"/>
          </w:tcPr>
          <w:p w:rsidR="00FA7D40" w:rsidRPr="00232D11" w:rsidRDefault="00FA7D40" w:rsidP="00232D11">
            <w:pPr>
              <w:spacing w:after="0" w:line="240" w:lineRule="auto"/>
              <w:jc w:val="both"/>
              <w:rPr>
                <w:rFonts w:ascii="Times New Roman" w:hAnsi="Times New Roman"/>
                <w:sz w:val="24"/>
                <w:szCs w:val="24"/>
              </w:rPr>
            </w:pPr>
          </w:p>
        </w:tc>
        <w:tc>
          <w:tcPr>
            <w:tcW w:w="1350" w:type="dxa"/>
            <w:gridSpan w:val="3"/>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1800" w:type="dxa"/>
            <w:gridSpan w:val="4"/>
          </w:tcPr>
          <w:p w:rsidR="00FA7D40" w:rsidRPr="00232D11" w:rsidRDefault="00FA7D40" w:rsidP="00232D11">
            <w:pPr>
              <w:spacing w:after="0" w:line="240" w:lineRule="auto"/>
              <w:jc w:val="both"/>
              <w:rPr>
                <w:rFonts w:ascii="Times New Roman" w:hAnsi="Times New Roman"/>
                <w:sz w:val="24"/>
                <w:szCs w:val="24"/>
              </w:rPr>
            </w:pPr>
          </w:p>
        </w:tc>
        <w:tc>
          <w:tcPr>
            <w:tcW w:w="1728" w:type="dxa"/>
            <w:gridSpan w:val="4"/>
          </w:tcPr>
          <w:p w:rsidR="00FA7D40" w:rsidRPr="00232D11" w:rsidRDefault="00FA7D40" w:rsidP="00232D11">
            <w:pPr>
              <w:spacing w:after="0" w:line="240" w:lineRule="auto"/>
              <w:jc w:val="both"/>
              <w:rPr>
                <w:rFonts w:ascii="Times New Roman" w:hAnsi="Times New Roman"/>
                <w:sz w:val="24"/>
                <w:szCs w:val="24"/>
              </w:rPr>
            </w:pPr>
          </w:p>
        </w:tc>
      </w:tr>
    </w:tbl>
    <w:p w:rsidR="00FA7D40" w:rsidRPr="00232D11" w:rsidRDefault="00FA7D40" w:rsidP="00232D11">
      <w:pPr>
        <w:spacing w:after="0" w:line="240" w:lineRule="auto"/>
        <w:jc w:val="both"/>
        <w:rPr>
          <w:rFonts w:ascii="Times New Roman" w:hAnsi="Times New Roman"/>
          <w:b/>
          <w:color w:val="C00000"/>
          <w:sz w:val="24"/>
          <w:szCs w:val="24"/>
        </w:rPr>
      </w:pPr>
    </w:p>
    <w:p w:rsidR="00C708C1" w:rsidRDefault="00C708C1" w:rsidP="00232D11">
      <w:pPr>
        <w:spacing w:after="0" w:line="240" w:lineRule="auto"/>
        <w:jc w:val="both"/>
        <w:rPr>
          <w:rFonts w:ascii="Times New Roman" w:hAnsi="Times New Roman"/>
          <w:sz w:val="24"/>
          <w:szCs w:val="24"/>
        </w:rPr>
      </w:pPr>
    </w:p>
    <w:p w:rsidR="00710E96" w:rsidRDefault="00710E96" w:rsidP="00C708C1">
      <w:pPr>
        <w:widowControl w:val="0"/>
        <w:autoSpaceDE w:val="0"/>
        <w:autoSpaceDN w:val="0"/>
        <w:adjustRightInd w:val="0"/>
        <w:spacing w:after="0" w:line="240" w:lineRule="auto"/>
        <w:jc w:val="center"/>
        <w:rPr>
          <w:rFonts w:ascii="Times New Roman" w:eastAsia="Meiryo" w:hAnsi="Times New Roman"/>
          <w:b/>
          <w:color w:val="000000"/>
          <w:sz w:val="24"/>
          <w:szCs w:val="24"/>
        </w:rPr>
      </w:pPr>
    </w:p>
    <w:p w:rsidR="00710E96" w:rsidRDefault="00710E96" w:rsidP="00C708C1">
      <w:pPr>
        <w:widowControl w:val="0"/>
        <w:autoSpaceDE w:val="0"/>
        <w:autoSpaceDN w:val="0"/>
        <w:adjustRightInd w:val="0"/>
        <w:spacing w:after="0" w:line="240" w:lineRule="auto"/>
        <w:jc w:val="center"/>
        <w:rPr>
          <w:rFonts w:ascii="Times New Roman" w:eastAsia="Meiryo" w:hAnsi="Times New Roman"/>
          <w:b/>
          <w:color w:val="000000"/>
          <w:sz w:val="24"/>
          <w:szCs w:val="24"/>
        </w:rPr>
      </w:pPr>
    </w:p>
    <w:p w:rsidR="00710E96" w:rsidRDefault="00710E96" w:rsidP="00C708C1">
      <w:pPr>
        <w:widowControl w:val="0"/>
        <w:autoSpaceDE w:val="0"/>
        <w:autoSpaceDN w:val="0"/>
        <w:adjustRightInd w:val="0"/>
        <w:spacing w:after="0" w:line="240" w:lineRule="auto"/>
        <w:jc w:val="center"/>
        <w:rPr>
          <w:rFonts w:ascii="Times New Roman" w:eastAsia="Meiryo" w:hAnsi="Times New Roman"/>
          <w:b/>
          <w:color w:val="000000"/>
          <w:sz w:val="24"/>
          <w:szCs w:val="24"/>
        </w:rPr>
      </w:pPr>
    </w:p>
    <w:p w:rsidR="00710E96" w:rsidRDefault="00710E96" w:rsidP="00C708C1">
      <w:pPr>
        <w:widowControl w:val="0"/>
        <w:autoSpaceDE w:val="0"/>
        <w:autoSpaceDN w:val="0"/>
        <w:adjustRightInd w:val="0"/>
        <w:spacing w:after="0" w:line="240" w:lineRule="auto"/>
        <w:jc w:val="center"/>
        <w:rPr>
          <w:rFonts w:ascii="Times New Roman" w:eastAsia="Meiryo" w:hAnsi="Times New Roman"/>
          <w:b/>
          <w:color w:val="000000"/>
          <w:sz w:val="24"/>
          <w:szCs w:val="24"/>
        </w:rPr>
      </w:pPr>
    </w:p>
    <w:p w:rsidR="00710E96" w:rsidRDefault="00710E96" w:rsidP="00C708C1">
      <w:pPr>
        <w:widowControl w:val="0"/>
        <w:autoSpaceDE w:val="0"/>
        <w:autoSpaceDN w:val="0"/>
        <w:adjustRightInd w:val="0"/>
        <w:spacing w:after="0" w:line="240" w:lineRule="auto"/>
        <w:jc w:val="center"/>
        <w:rPr>
          <w:rFonts w:ascii="Times New Roman" w:eastAsia="Meiryo" w:hAnsi="Times New Roman"/>
          <w:b/>
          <w:color w:val="000000"/>
          <w:sz w:val="24"/>
          <w:szCs w:val="24"/>
        </w:rPr>
      </w:pPr>
    </w:p>
    <w:p w:rsidR="00710E96" w:rsidRDefault="00710E96" w:rsidP="00C708C1">
      <w:pPr>
        <w:widowControl w:val="0"/>
        <w:autoSpaceDE w:val="0"/>
        <w:autoSpaceDN w:val="0"/>
        <w:adjustRightInd w:val="0"/>
        <w:spacing w:after="0" w:line="240" w:lineRule="auto"/>
        <w:jc w:val="center"/>
        <w:rPr>
          <w:rFonts w:ascii="Times New Roman" w:eastAsia="Meiryo" w:hAnsi="Times New Roman"/>
          <w:b/>
          <w:color w:val="000000"/>
          <w:sz w:val="24"/>
          <w:szCs w:val="24"/>
        </w:rPr>
      </w:pPr>
    </w:p>
    <w:p w:rsidR="00710E96" w:rsidRDefault="00710E96" w:rsidP="00C708C1">
      <w:pPr>
        <w:widowControl w:val="0"/>
        <w:autoSpaceDE w:val="0"/>
        <w:autoSpaceDN w:val="0"/>
        <w:adjustRightInd w:val="0"/>
        <w:spacing w:after="0" w:line="240" w:lineRule="auto"/>
        <w:jc w:val="center"/>
        <w:rPr>
          <w:rFonts w:ascii="Times New Roman" w:eastAsia="Meiryo" w:hAnsi="Times New Roman"/>
          <w:b/>
          <w:color w:val="000000"/>
          <w:sz w:val="24"/>
          <w:szCs w:val="24"/>
        </w:rPr>
      </w:pPr>
    </w:p>
    <w:p w:rsidR="00710E96" w:rsidRDefault="00710E96" w:rsidP="00C708C1">
      <w:pPr>
        <w:widowControl w:val="0"/>
        <w:autoSpaceDE w:val="0"/>
        <w:autoSpaceDN w:val="0"/>
        <w:adjustRightInd w:val="0"/>
        <w:spacing w:after="0" w:line="240" w:lineRule="auto"/>
        <w:jc w:val="center"/>
        <w:rPr>
          <w:rFonts w:ascii="Times New Roman" w:eastAsia="Meiryo" w:hAnsi="Times New Roman"/>
          <w:b/>
          <w:color w:val="000000"/>
          <w:sz w:val="24"/>
          <w:szCs w:val="24"/>
        </w:rPr>
      </w:pPr>
    </w:p>
    <w:p w:rsidR="00C708C1" w:rsidRPr="00C708C1" w:rsidRDefault="00C708C1" w:rsidP="00C708C1">
      <w:pPr>
        <w:widowControl w:val="0"/>
        <w:autoSpaceDE w:val="0"/>
        <w:autoSpaceDN w:val="0"/>
        <w:adjustRightInd w:val="0"/>
        <w:spacing w:after="0" w:line="240" w:lineRule="auto"/>
        <w:jc w:val="center"/>
        <w:rPr>
          <w:rFonts w:ascii="Times New Roman" w:eastAsia="Meiryo" w:hAnsi="Times New Roman"/>
          <w:b/>
          <w:color w:val="000000"/>
          <w:sz w:val="24"/>
          <w:szCs w:val="24"/>
        </w:rPr>
      </w:pPr>
      <w:r>
        <w:rPr>
          <w:rFonts w:ascii="Times New Roman" w:eastAsia="Meiryo" w:hAnsi="Times New Roman"/>
          <w:b/>
          <w:color w:val="000000"/>
          <w:sz w:val="24"/>
          <w:szCs w:val="24"/>
        </w:rPr>
        <w:lastRenderedPageBreak/>
        <w:t xml:space="preserve">Core 9: </w:t>
      </w:r>
      <w:r w:rsidRPr="00C708C1">
        <w:rPr>
          <w:rFonts w:ascii="Times New Roman" w:eastAsia="Meiryo" w:hAnsi="Times New Roman"/>
          <w:b/>
          <w:color w:val="000000"/>
          <w:sz w:val="24"/>
          <w:szCs w:val="24"/>
        </w:rPr>
        <w:t>Polymer Chemistry</w:t>
      </w:r>
      <w:r>
        <w:rPr>
          <w:rFonts w:ascii="Times New Roman" w:eastAsia="Meiryo" w:hAnsi="Times New Roman"/>
          <w:b/>
          <w:color w:val="000000"/>
          <w:sz w:val="24"/>
          <w:szCs w:val="24"/>
        </w:rPr>
        <w:t xml:space="preserve"> (</w:t>
      </w:r>
      <w:r w:rsidRPr="00C708C1">
        <w:rPr>
          <w:rFonts w:ascii="Times New Roman" w:eastAsia="Meiryo" w:hAnsi="Times New Roman"/>
          <w:b/>
          <w:color w:val="000000"/>
          <w:sz w:val="24"/>
          <w:szCs w:val="24"/>
        </w:rPr>
        <w:t>PPCCH402</w:t>
      </w:r>
      <w:r>
        <w:rPr>
          <w:rFonts w:ascii="Times New Roman" w:eastAsia="Meiryo" w:hAnsi="Times New Roman"/>
          <w:b/>
          <w:color w:val="000000"/>
          <w:sz w:val="24"/>
          <w:szCs w:val="24"/>
        </w:rPr>
        <w:t>)</w:t>
      </w:r>
    </w:p>
    <w:p w:rsidR="00C708C1" w:rsidRPr="00C708C1" w:rsidRDefault="00C708C1" w:rsidP="00C708C1">
      <w:pPr>
        <w:widowControl w:val="0"/>
        <w:autoSpaceDE w:val="0"/>
        <w:autoSpaceDN w:val="0"/>
        <w:adjustRightInd w:val="0"/>
        <w:spacing w:after="0" w:line="240" w:lineRule="auto"/>
        <w:jc w:val="both"/>
        <w:rPr>
          <w:rFonts w:ascii="Times New Roman" w:eastAsia="Meiryo" w:hAnsi="Times New Roman"/>
          <w:b/>
          <w:color w:val="000000"/>
          <w:sz w:val="24"/>
          <w:szCs w:val="24"/>
        </w:rPr>
      </w:pPr>
    </w:p>
    <w:p w:rsidR="00C708C1" w:rsidRPr="00C708C1" w:rsidRDefault="00C708C1" w:rsidP="00C708C1">
      <w:pPr>
        <w:widowControl w:val="0"/>
        <w:autoSpaceDE w:val="0"/>
        <w:autoSpaceDN w:val="0"/>
        <w:adjustRightInd w:val="0"/>
        <w:spacing w:after="0" w:line="240" w:lineRule="auto"/>
        <w:jc w:val="both"/>
        <w:rPr>
          <w:rFonts w:ascii="Times New Roman" w:eastAsia="Meiryo" w:hAnsi="Times New Roman"/>
          <w:b/>
          <w:color w:val="000000"/>
          <w:sz w:val="24"/>
          <w:szCs w:val="24"/>
        </w:rPr>
      </w:pPr>
      <w:r w:rsidRPr="00C708C1">
        <w:rPr>
          <w:rFonts w:ascii="Times New Roman" w:eastAsia="Meiryo" w:hAnsi="Times New Roman"/>
          <w:b/>
          <w:color w:val="000000"/>
          <w:sz w:val="24"/>
          <w:szCs w:val="24"/>
        </w:rPr>
        <w:t>Prerequisit</w:t>
      </w:r>
      <w:r>
        <w:rPr>
          <w:rFonts w:ascii="Times New Roman" w:eastAsia="Meiryo" w:hAnsi="Times New Roman"/>
          <w:b/>
          <w:color w:val="000000"/>
          <w:sz w:val="24"/>
          <w:szCs w:val="24"/>
        </w:rPr>
        <w:t xml:space="preserve">e: </w:t>
      </w:r>
      <w:r w:rsidRPr="00C708C1">
        <w:rPr>
          <w:rFonts w:ascii="Times New Roman" w:eastAsia="Meiryo" w:hAnsi="Times New Roman"/>
          <w:color w:val="000000"/>
          <w:sz w:val="24"/>
          <w:szCs w:val="24"/>
        </w:rPr>
        <w:t>Nil</w:t>
      </w:r>
    </w:p>
    <w:p w:rsidR="00C708C1" w:rsidRPr="00C708C1" w:rsidRDefault="00C708C1" w:rsidP="00C708C1">
      <w:pPr>
        <w:widowControl w:val="0"/>
        <w:autoSpaceDE w:val="0"/>
        <w:autoSpaceDN w:val="0"/>
        <w:adjustRightInd w:val="0"/>
        <w:spacing w:after="0" w:line="240" w:lineRule="auto"/>
        <w:jc w:val="both"/>
        <w:rPr>
          <w:rFonts w:ascii="Times New Roman" w:eastAsia="Meiryo" w:hAnsi="Times New Roman"/>
          <w:b/>
          <w:color w:val="000000"/>
          <w:sz w:val="24"/>
          <w:szCs w:val="24"/>
        </w:rPr>
      </w:pPr>
      <w:r w:rsidRPr="00C708C1">
        <w:rPr>
          <w:rFonts w:ascii="Times New Roman" w:eastAsia="Meiryo" w:hAnsi="Times New Roman"/>
          <w:b/>
          <w:color w:val="000000"/>
          <w:sz w:val="24"/>
          <w:szCs w:val="24"/>
        </w:rPr>
        <w:t>Purpose:</w:t>
      </w:r>
    </w:p>
    <w:p w:rsidR="00C708C1" w:rsidRPr="00C708C1" w:rsidRDefault="00C708C1" w:rsidP="00C708C1">
      <w:pPr>
        <w:widowControl w:val="0"/>
        <w:autoSpaceDE w:val="0"/>
        <w:autoSpaceDN w:val="0"/>
        <w:adjustRightInd w:val="0"/>
        <w:spacing w:after="0" w:line="240" w:lineRule="auto"/>
        <w:jc w:val="both"/>
        <w:rPr>
          <w:rFonts w:ascii="Times New Roman" w:eastAsia="Meiryo" w:hAnsi="Times New Roman"/>
          <w:b/>
          <w:color w:val="000000"/>
          <w:sz w:val="24"/>
          <w:szCs w:val="24"/>
        </w:rPr>
      </w:pPr>
      <w:r w:rsidRPr="00C708C1">
        <w:rPr>
          <w:rFonts w:ascii="Times New Roman" w:eastAsia="Meiryo" w:hAnsi="Times New Roman"/>
          <w:b/>
          <w:color w:val="000000"/>
          <w:sz w:val="24"/>
          <w:szCs w:val="24"/>
        </w:rPr>
        <w:t>Course Objectives:</w:t>
      </w:r>
    </w:p>
    <w:p w:rsidR="00C708C1" w:rsidRPr="00C708C1" w:rsidRDefault="00C708C1" w:rsidP="00713131">
      <w:pPr>
        <w:pStyle w:val="ListParagraph"/>
        <w:widowControl w:val="0"/>
        <w:numPr>
          <w:ilvl w:val="0"/>
          <w:numId w:val="75"/>
        </w:numPr>
        <w:autoSpaceDE w:val="0"/>
        <w:autoSpaceDN w:val="0"/>
        <w:adjustRightInd w:val="0"/>
        <w:spacing w:after="0" w:line="240" w:lineRule="auto"/>
        <w:ind w:left="540" w:hanging="360"/>
        <w:jc w:val="both"/>
        <w:rPr>
          <w:rFonts w:ascii="Times New Roman" w:eastAsia="Meiryo" w:hAnsi="Times New Roman"/>
          <w:color w:val="000000"/>
          <w:sz w:val="24"/>
          <w:szCs w:val="24"/>
        </w:rPr>
      </w:pPr>
      <w:r w:rsidRPr="00C708C1">
        <w:rPr>
          <w:rFonts w:ascii="Times New Roman" w:eastAsia="Meiryo" w:hAnsi="Times New Roman"/>
          <w:color w:val="000000"/>
          <w:sz w:val="24"/>
          <w:szCs w:val="24"/>
        </w:rPr>
        <w:t xml:space="preserve">To demonstrate the principles of </w:t>
      </w:r>
      <w:proofErr w:type="spellStart"/>
      <w:r w:rsidRPr="00C708C1">
        <w:rPr>
          <w:rFonts w:ascii="Times New Roman" w:eastAsia="Meiryo" w:hAnsi="Times New Roman"/>
          <w:color w:val="000000"/>
          <w:sz w:val="24"/>
          <w:szCs w:val="24"/>
        </w:rPr>
        <w:t>polymerisation</w:t>
      </w:r>
      <w:proofErr w:type="spellEnd"/>
      <w:r w:rsidRPr="00C708C1">
        <w:rPr>
          <w:rFonts w:ascii="Times New Roman" w:eastAsia="Meiryo" w:hAnsi="Times New Roman"/>
          <w:color w:val="000000"/>
          <w:sz w:val="24"/>
          <w:szCs w:val="24"/>
        </w:rPr>
        <w:t xml:space="preserve"> and techniques used for </w:t>
      </w:r>
      <w:proofErr w:type="spellStart"/>
      <w:r w:rsidRPr="00C708C1">
        <w:rPr>
          <w:rFonts w:ascii="Times New Roman" w:eastAsia="Meiryo" w:hAnsi="Times New Roman"/>
          <w:color w:val="000000"/>
          <w:sz w:val="24"/>
          <w:szCs w:val="24"/>
        </w:rPr>
        <w:t>polymerisation</w:t>
      </w:r>
      <w:proofErr w:type="spellEnd"/>
      <w:r w:rsidRPr="00C708C1">
        <w:rPr>
          <w:rFonts w:ascii="Times New Roman" w:eastAsia="Meiryo" w:hAnsi="Times New Roman"/>
          <w:color w:val="000000"/>
          <w:sz w:val="24"/>
          <w:szCs w:val="24"/>
        </w:rPr>
        <w:t xml:space="preserve"> reactions.</w:t>
      </w:r>
    </w:p>
    <w:p w:rsidR="00C708C1" w:rsidRPr="00C708C1" w:rsidRDefault="00C708C1" w:rsidP="00713131">
      <w:pPr>
        <w:pStyle w:val="ListParagraph"/>
        <w:widowControl w:val="0"/>
        <w:numPr>
          <w:ilvl w:val="0"/>
          <w:numId w:val="75"/>
        </w:numPr>
        <w:autoSpaceDE w:val="0"/>
        <w:autoSpaceDN w:val="0"/>
        <w:adjustRightInd w:val="0"/>
        <w:spacing w:after="0" w:line="240" w:lineRule="auto"/>
        <w:ind w:left="540" w:hanging="360"/>
        <w:jc w:val="both"/>
        <w:rPr>
          <w:rFonts w:ascii="Times New Roman" w:eastAsia="Meiryo" w:hAnsi="Times New Roman"/>
          <w:color w:val="000000"/>
          <w:sz w:val="24"/>
          <w:szCs w:val="24"/>
        </w:rPr>
      </w:pPr>
      <w:r w:rsidRPr="00C708C1">
        <w:rPr>
          <w:rFonts w:ascii="Times New Roman" w:eastAsia="Meiryo" w:hAnsi="Times New Roman"/>
          <w:color w:val="000000"/>
          <w:sz w:val="24"/>
          <w:szCs w:val="24"/>
        </w:rPr>
        <w:t>To estimate the degree of polymerization and determination of their properties.</w:t>
      </w:r>
    </w:p>
    <w:p w:rsidR="00FA7D40" w:rsidRPr="00C708C1" w:rsidRDefault="00C708C1" w:rsidP="00713131">
      <w:pPr>
        <w:pStyle w:val="ListParagraph"/>
        <w:widowControl w:val="0"/>
        <w:numPr>
          <w:ilvl w:val="0"/>
          <w:numId w:val="75"/>
        </w:numPr>
        <w:autoSpaceDE w:val="0"/>
        <w:autoSpaceDN w:val="0"/>
        <w:adjustRightInd w:val="0"/>
        <w:spacing w:after="0" w:line="240" w:lineRule="auto"/>
        <w:ind w:left="540" w:hanging="360"/>
        <w:jc w:val="both"/>
        <w:rPr>
          <w:rFonts w:ascii="Times New Roman" w:eastAsia="Meiryo" w:hAnsi="Times New Roman"/>
          <w:color w:val="000000"/>
          <w:sz w:val="24"/>
          <w:szCs w:val="24"/>
        </w:rPr>
      </w:pPr>
      <w:r w:rsidRPr="00C708C1">
        <w:rPr>
          <w:rFonts w:ascii="Times New Roman" w:eastAsia="Meiryo" w:hAnsi="Times New Roman"/>
          <w:color w:val="000000"/>
          <w:sz w:val="24"/>
          <w:szCs w:val="24"/>
        </w:rPr>
        <w:t>To illustrate on plastics and to describe the applications of polymers.</w:t>
      </w:r>
    </w:p>
    <w:p w:rsidR="00FA7D40" w:rsidRPr="00232D11" w:rsidRDefault="00FA7D40" w:rsidP="00232D11">
      <w:pPr>
        <w:tabs>
          <w:tab w:val="left" w:pos="460"/>
        </w:tabs>
        <w:spacing w:after="0" w:line="240" w:lineRule="auto"/>
        <w:ind w:left="720" w:right="200"/>
        <w:jc w:val="both"/>
        <w:rPr>
          <w:rFonts w:ascii="Times New Roman" w:hAnsi="Times New Roman"/>
          <w:sz w:val="24"/>
          <w:szCs w:val="24"/>
        </w:rPr>
      </w:pPr>
    </w:p>
    <w:p w:rsidR="00036BCC" w:rsidRPr="00232D11" w:rsidRDefault="00FA7D40" w:rsidP="00232D11">
      <w:pPr>
        <w:tabs>
          <w:tab w:val="left" w:pos="460"/>
        </w:tabs>
        <w:spacing w:after="0" w:line="240" w:lineRule="auto"/>
        <w:ind w:right="200"/>
        <w:jc w:val="both"/>
        <w:rPr>
          <w:rFonts w:ascii="Times New Roman" w:hAnsi="Times New Roman"/>
          <w:sz w:val="24"/>
          <w:szCs w:val="24"/>
        </w:rPr>
      </w:pPr>
      <w:r w:rsidRPr="00232D11">
        <w:rPr>
          <w:rFonts w:ascii="Times New Roman" w:hAnsi="Times New Roman"/>
          <w:b/>
          <w:sz w:val="24"/>
          <w:szCs w:val="24"/>
        </w:rPr>
        <w:t>Syllabus</w:t>
      </w:r>
    </w:p>
    <w:p w:rsidR="00951503" w:rsidRPr="00C708C1" w:rsidRDefault="00951503" w:rsidP="00232D11">
      <w:pPr>
        <w:autoSpaceDE w:val="0"/>
        <w:autoSpaceDN w:val="0"/>
        <w:adjustRightInd w:val="0"/>
        <w:spacing w:after="0" w:line="240" w:lineRule="auto"/>
        <w:jc w:val="both"/>
        <w:rPr>
          <w:rFonts w:ascii="Times New Roman" w:hAnsi="Times New Roman"/>
          <w:b/>
          <w:sz w:val="24"/>
          <w:szCs w:val="24"/>
        </w:rPr>
      </w:pPr>
      <w:r w:rsidRPr="00C708C1">
        <w:rPr>
          <w:rFonts w:ascii="Times New Roman" w:hAnsi="Times New Roman"/>
          <w:b/>
          <w:sz w:val="24"/>
          <w:szCs w:val="24"/>
        </w:rPr>
        <w:t>Module I</w:t>
      </w:r>
    </w:p>
    <w:p w:rsidR="00951503" w:rsidRPr="00232D11" w:rsidRDefault="00951503" w:rsidP="00232D11">
      <w:pPr>
        <w:autoSpaceDE w:val="0"/>
        <w:autoSpaceDN w:val="0"/>
        <w:adjustRightInd w:val="0"/>
        <w:spacing w:after="0" w:line="240" w:lineRule="auto"/>
        <w:jc w:val="both"/>
        <w:rPr>
          <w:rFonts w:ascii="Times New Roman" w:hAnsi="Times New Roman"/>
          <w:sz w:val="24"/>
          <w:szCs w:val="24"/>
        </w:rPr>
      </w:pPr>
      <w:r w:rsidRPr="00232D11">
        <w:rPr>
          <w:rFonts w:ascii="Times New Roman" w:hAnsi="Times New Roman"/>
          <w:sz w:val="24"/>
          <w:szCs w:val="24"/>
        </w:rPr>
        <w:t>Fundamental concepts - functionality - principle of polymerisation - addition, condensation polymerisation - ring opening polymerisation - classification - production from coal tar and petrochemicals - Techniques of polymerisation - gas polymerisation, - bulk, solution, suspension and emulsion - melt condensation. Mechanism of polymerisation and general characteristics - free radical - cationic, anionic and coordination polymerisation (Ziegler-Natta catalyst) auto acceleration - Kinetic chain length - degree of polymerisation kinetics of polymerisation (Detailed study) - copolymerisation.</w:t>
      </w:r>
    </w:p>
    <w:p w:rsidR="00951503" w:rsidRPr="00232D11" w:rsidRDefault="00951503" w:rsidP="00232D11">
      <w:pPr>
        <w:autoSpaceDE w:val="0"/>
        <w:autoSpaceDN w:val="0"/>
        <w:adjustRightInd w:val="0"/>
        <w:spacing w:after="0" w:line="240" w:lineRule="auto"/>
        <w:jc w:val="both"/>
        <w:rPr>
          <w:rFonts w:ascii="Times New Roman" w:hAnsi="Times New Roman"/>
          <w:b/>
          <w:sz w:val="24"/>
          <w:szCs w:val="24"/>
        </w:rPr>
      </w:pPr>
    </w:p>
    <w:p w:rsidR="00951503" w:rsidRPr="00C708C1" w:rsidRDefault="00951503" w:rsidP="00232D11">
      <w:pPr>
        <w:autoSpaceDE w:val="0"/>
        <w:autoSpaceDN w:val="0"/>
        <w:adjustRightInd w:val="0"/>
        <w:spacing w:after="0" w:line="240" w:lineRule="auto"/>
        <w:jc w:val="both"/>
        <w:rPr>
          <w:rFonts w:ascii="Times New Roman" w:hAnsi="Times New Roman"/>
          <w:b/>
          <w:sz w:val="24"/>
          <w:szCs w:val="24"/>
        </w:rPr>
      </w:pPr>
      <w:r w:rsidRPr="00C708C1">
        <w:rPr>
          <w:rFonts w:ascii="Times New Roman" w:hAnsi="Times New Roman"/>
          <w:b/>
          <w:sz w:val="24"/>
          <w:szCs w:val="24"/>
        </w:rPr>
        <w:t>Module II</w:t>
      </w:r>
    </w:p>
    <w:p w:rsidR="00951503" w:rsidRPr="00232D11" w:rsidRDefault="00951503" w:rsidP="00232D11">
      <w:pPr>
        <w:autoSpaceDE w:val="0"/>
        <w:autoSpaceDN w:val="0"/>
        <w:adjustRightInd w:val="0"/>
        <w:spacing w:after="0" w:line="240" w:lineRule="auto"/>
        <w:jc w:val="both"/>
        <w:rPr>
          <w:rFonts w:ascii="Times New Roman" w:hAnsi="Times New Roman"/>
          <w:sz w:val="24"/>
          <w:szCs w:val="24"/>
        </w:rPr>
      </w:pPr>
      <w:r w:rsidRPr="00232D11">
        <w:rPr>
          <w:rFonts w:ascii="Times New Roman" w:hAnsi="Times New Roman"/>
          <w:sz w:val="24"/>
          <w:szCs w:val="24"/>
        </w:rPr>
        <w:t xml:space="preserve">Polymer characterisation - molecular weight, MWD - </w:t>
      </w:r>
      <w:proofErr w:type="spellStart"/>
      <w:r w:rsidRPr="00232D11">
        <w:rPr>
          <w:rFonts w:ascii="Times New Roman" w:hAnsi="Times New Roman"/>
          <w:sz w:val="24"/>
          <w:szCs w:val="24"/>
        </w:rPr>
        <w:t>Mn</w:t>
      </w:r>
      <w:proofErr w:type="spellEnd"/>
      <w:r w:rsidRPr="00232D11">
        <w:rPr>
          <w:rFonts w:ascii="Times New Roman" w:hAnsi="Times New Roman"/>
          <w:sz w:val="24"/>
          <w:szCs w:val="24"/>
        </w:rPr>
        <w:t xml:space="preserve">, Mw, </w:t>
      </w:r>
      <w:proofErr w:type="spellStart"/>
      <w:r w:rsidRPr="00232D11">
        <w:rPr>
          <w:rFonts w:ascii="Times New Roman" w:hAnsi="Times New Roman"/>
          <w:sz w:val="24"/>
          <w:szCs w:val="24"/>
        </w:rPr>
        <w:t>Mv</w:t>
      </w:r>
      <w:proofErr w:type="spellEnd"/>
      <w:r w:rsidRPr="00232D11">
        <w:rPr>
          <w:rFonts w:ascii="Times New Roman" w:hAnsi="Times New Roman"/>
          <w:sz w:val="24"/>
          <w:szCs w:val="24"/>
        </w:rPr>
        <w:t xml:space="preserve"> and </w:t>
      </w:r>
      <w:proofErr w:type="spellStart"/>
      <w:r w:rsidRPr="00232D11">
        <w:rPr>
          <w:rFonts w:ascii="Times New Roman" w:hAnsi="Times New Roman"/>
          <w:sz w:val="24"/>
          <w:szCs w:val="24"/>
        </w:rPr>
        <w:t>Mz</w:t>
      </w:r>
      <w:proofErr w:type="spellEnd"/>
      <w:r w:rsidRPr="00232D11">
        <w:rPr>
          <w:rFonts w:ascii="Times New Roman" w:hAnsi="Times New Roman"/>
          <w:sz w:val="24"/>
          <w:szCs w:val="24"/>
        </w:rPr>
        <w:t xml:space="preserve"> - end group analysis - </w:t>
      </w:r>
      <w:proofErr w:type="spellStart"/>
      <w:r w:rsidRPr="00232D11">
        <w:rPr>
          <w:rFonts w:ascii="Times New Roman" w:hAnsi="Times New Roman"/>
          <w:sz w:val="24"/>
          <w:szCs w:val="24"/>
        </w:rPr>
        <w:t>viscometry</w:t>
      </w:r>
      <w:proofErr w:type="spellEnd"/>
      <w:r w:rsidRPr="00232D11">
        <w:rPr>
          <w:rFonts w:ascii="Times New Roman" w:hAnsi="Times New Roman"/>
          <w:sz w:val="24"/>
          <w:szCs w:val="24"/>
        </w:rPr>
        <w:t xml:space="preserve"> - </w:t>
      </w:r>
      <w:proofErr w:type="spellStart"/>
      <w:r w:rsidRPr="00232D11">
        <w:rPr>
          <w:rFonts w:ascii="Times New Roman" w:hAnsi="Times New Roman"/>
          <w:sz w:val="24"/>
          <w:szCs w:val="24"/>
        </w:rPr>
        <w:t>osmometry</w:t>
      </w:r>
      <w:proofErr w:type="spellEnd"/>
      <w:r w:rsidRPr="00232D11">
        <w:rPr>
          <w:rFonts w:ascii="Times New Roman" w:hAnsi="Times New Roman"/>
          <w:sz w:val="24"/>
          <w:szCs w:val="24"/>
        </w:rPr>
        <w:t xml:space="preserve"> - Light scattering - spectral </w:t>
      </w:r>
      <w:proofErr w:type="gramStart"/>
      <w:r w:rsidRPr="00232D11">
        <w:rPr>
          <w:rFonts w:ascii="Times New Roman" w:hAnsi="Times New Roman"/>
          <w:sz w:val="24"/>
          <w:szCs w:val="24"/>
        </w:rPr>
        <w:t>analysis</w:t>
      </w:r>
      <w:proofErr w:type="gramEnd"/>
      <w:r w:rsidRPr="00232D11">
        <w:rPr>
          <w:rFonts w:ascii="Times New Roman" w:hAnsi="Times New Roman"/>
          <w:sz w:val="24"/>
          <w:szCs w:val="24"/>
        </w:rPr>
        <w:t xml:space="preserve">-Thermal properties – Electrical properties, Mechanical and dynamic properties - polymer degradation. Phase transitions of polymers, crystallization and glass transition, mechanism of glass transition, methods of determining </w:t>
      </w:r>
      <w:proofErr w:type="spellStart"/>
      <w:r w:rsidRPr="00232D11">
        <w:rPr>
          <w:rFonts w:ascii="Times New Roman" w:hAnsi="Times New Roman"/>
          <w:sz w:val="24"/>
          <w:szCs w:val="24"/>
        </w:rPr>
        <w:t>Tg</w:t>
      </w:r>
      <w:proofErr w:type="spellEnd"/>
      <w:r w:rsidRPr="00232D11">
        <w:rPr>
          <w:rFonts w:ascii="Times New Roman" w:hAnsi="Times New Roman"/>
          <w:sz w:val="24"/>
          <w:szCs w:val="24"/>
        </w:rPr>
        <w:t>.</w:t>
      </w:r>
    </w:p>
    <w:p w:rsidR="00951503" w:rsidRPr="00232D11" w:rsidRDefault="00951503" w:rsidP="00232D11">
      <w:pPr>
        <w:autoSpaceDE w:val="0"/>
        <w:autoSpaceDN w:val="0"/>
        <w:adjustRightInd w:val="0"/>
        <w:spacing w:after="0" w:line="240" w:lineRule="auto"/>
        <w:jc w:val="both"/>
        <w:rPr>
          <w:rFonts w:ascii="Times New Roman" w:hAnsi="Times New Roman"/>
          <w:b/>
          <w:sz w:val="24"/>
          <w:szCs w:val="24"/>
        </w:rPr>
      </w:pPr>
    </w:p>
    <w:p w:rsidR="00951503" w:rsidRPr="00C708C1" w:rsidRDefault="00951503" w:rsidP="00232D11">
      <w:pPr>
        <w:autoSpaceDE w:val="0"/>
        <w:autoSpaceDN w:val="0"/>
        <w:adjustRightInd w:val="0"/>
        <w:spacing w:after="0" w:line="240" w:lineRule="auto"/>
        <w:jc w:val="both"/>
        <w:rPr>
          <w:rFonts w:ascii="Times New Roman" w:hAnsi="Times New Roman"/>
          <w:b/>
          <w:sz w:val="24"/>
          <w:szCs w:val="24"/>
        </w:rPr>
      </w:pPr>
      <w:r w:rsidRPr="00C708C1">
        <w:rPr>
          <w:rFonts w:ascii="Times New Roman" w:hAnsi="Times New Roman"/>
          <w:b/>
          <w:sz w:val="24"/>
          <w:szCs w:val="24"/>
        </w:rPr>
        <w:t>Module III</w:t>
      </w:r>
    </w:p>
    <w:p w:rsidR="00951503" w:rsidRPr="00232D11" w:rsidRDefault="00951503" w:rsidP="00232D11">
      <w:pPr>
        <w:autoSpaceDE w:val="0"/>
        <w:autoSpaceDN w:val="0"/>
        <w:adjustRightInd w:val="0"/>
        <w:spacing w:after="0" w:line="240" w:lineRule="auto"/>
        <w:jc w:val="both"/>
        <w:rPr>
          <w:rFonts w:ascii="Times New Roman" w:hAnsi="Times New Roman"/>
          <w:sz w:val="24"/>
          <w:szCs w:val="24"/>
        </w:rPr>
      </w:pPr>
      <w:r w:rsidRPr="00232D11">
        <w:rPr>
          <w:rFonts w:ascii="Times New Roman" w:hAnsi="Times New Roman"/>
          <w:sz w:val="24"/>
          <w:szCs w:val="24"/>
        </w:rPr>
        <w:t>Studies o</w:t>
      </w:r>
      <w:r w:rsidR="00287DE3" w:rsidRPr="00232D11">
        <w:rPr>
          <w:rFonts w:ascii="Times New Roman" w:hAnsi="Times New Roman"/>
          <w:sz w:val="24"/>
          <w:szCs w:val="24"/>
        </w:rPr>
        <w:t>n</w:t>
      </w:r>
      <w:r w:rsidRPr="00232D11">
        <w:rPr>
          <w:rFonts w:ascii="Times New Roman" w:hAnsi="Times New Roman"/>
          <w:sz w:val="24"/>
          <w:szCs w:val="24"/>
        </w:rPr>
        <w:t xml:space="preserve"> individual polymers - plastics, polyurethanes, FIR plastics</w:t>
      </w:r>
      <w:r w:rsidR="00B250AB" w:rsidRPr="00232D11">
        <w:rPr>
          <w:rFonts w:ascii="Times New Roman" w:hAnsi="Times New Roman"/>
          <w:sz w:val="24"/>
          <w:szCs w:val="24"/>
        </w:rPr>
        <w:t>,</w:t>
      </w:r>
      <w:r w:rsidRPr="00232D11">
        <w:rPr>
          <w:rFonts w:ascii="Times New Roman" w:hAnsi="Times New Roman"/>
          <w:sz w:val="24"/>
          <w:szCs w:val="24"/>
        </w:rPr>
        <w:t xml:space="preserve"> GR plastics. Alkyd resins, epoxy resins - </w:t>
      </w:r>
      <w:proofErr w:type="spellStart"/>
      <w:r w:rsidRPr="00232D11">
        <w:rPr>
          <w:rFonts w:ascii="Times New Roman" w:hAnsi="Times New Roman"/>
          <w:sz w:val="24"/>
          <w:szCs w:val="24"/>
        </w:rPr>
        <w:t>phenolics</w:t>
      </w:r>
      <w:proofErr w:type="spellEnd"/>
      <w:r w:rsidRPr="00232D11">
        <w:rPr>
          <w:rFonts w:ascii="Times New Roman" w:hAnsi="Times New Roman"/>
          <w:sz w:val="24"/>
          <w:szCs w:val="24"/>
        </w:rPr>
        <w:t xml:space="preserve"> - Melamine resins - compounding of plastics</w:t>
      </w:r>
      <w:r w:rsidR="00B250AB" w:rsidRPr="00232D11">
        <w:rPr>
          <w:rFonts w:ascii="Times New Roman" w:hAnsi="Times New Roman"/>
          <w:sz w:val="24"/>
          <w:szCs w:val="24"/>
        </w:rPr>
        <w:t>. R</w:t>
      </w:r>
      <w:r w:rsidRPr="00232D11">
        <w:rPr>
          <w:rFonts w:ascii="Times New Roman" w:hAnsi="Times New Roman"/>
          <w:sz w:val="24"/>
          <w:szCs w:val="24"/>
        </w:rPr>
        <w:t xml:space="preserve">ubber - elastomer - vulcanisation, compression mouldings - injection mouldings – lamination, </w:t>
      </w:r>
      <w:r w:rsidR="00B250AB" w:rsidRPr="00232D11">
        <w:rPr>
          <w:rFonts w:ascii="Times New Roman" w:hAnsi="Times New Roman"/>
          <w:sz w:val="24"/>
          <w:szCs w:val="24"/>
        </w:rPr>
        <w:t>M</w:t>
      </w:r>
      <w:r w:rsidRPr="00232D11">
        <w:rPr>
          <w:rFonts w:ascii="Times New Roman" w:hAnsi="Times New Roman"/>
          <w:sz w:val="24"/>
          <w:szCs w:val="24"/>
        </w:rPr>
        <w:t>edicinal applications of polymers</w:t>
      </w:r>
      <w:r w:rsidR="00B250AB" w:rsidRPr="00232D11">
        <w:rPr>
          <w:rFonts w:ascii="Times New Roman" w:hAnsi="Times New Roman"/>
          <w:sz w:val="24"/>
          <w:szCs w:val="24"/>
        </w:rPr>
        <w:t>, high</w:t>
      </w:r>
      <w:r w:rsidRPr="00232D11">
        <w:rPr>
          <w:rFonts w:ascii="Times New Roman" w:hAnsi="Times New Roman"/>
          <w:sz w:val="24"/>
          <w:szCs w:val="24"/>
        </w:rPr>
        <w:t xml:space="preserve"> temperature and fire-resistant polymers. </w:t>
      </w:r>
      <w:r w:rsidR="00B250AB" w:rsidRPr="00232D11">
        <w:rPr>
          <w:rFonts w:ascii="Times New Roman" w:hAnsi="Times New Roman"/>
          <w:sz w:val="24"/>
          <w:szCs w:val="24"/>
        </w:rPr>
        <w:t>P</w:t>
      </w:r>
      <w:r w:rsidRPr="00232D11">
        <w:rPr>
          <w:rFonts w:ascii="Times New Roman" w:hAnsi="Times New Roman"/>
          <w:sz w:val="24"/>
          <w:szCs w:val="24"/>
        </w:rPr>
        <w:t>olymer impregnated concrete</w:t>
      </w:r>
      <w:r w:rsidR="00B250AB" w:rsidRPr="00232D11">
        <w:rPr>
          <w:rFonts w:ascii="Times New Roman" w:hAnsi="Times New Roman"/>
          <w:sz w:val="24"/>
          <w:szCs w:val="24"/>
        </w:rPr>
        <w:t>,</w:t>
      </w:r>
      <w:r w:rsidRPr="00232D11">
        <w:rPr>
          <w:rFonts w:ascii="Times New Roman" w:hAnsi="Times New Roman"/>
          <w:sz w:val="24"/>
          <w:szCs w:val="24"/>
        </w:rPr>
        <w:t xml:space="preserve"> conducting polymers.</w:t>
      </w:r>
    </w:p>
    <w:p w:rsidR="00951503" w:rsidRPr="00232D11" w:rsidRDefault="00951503" w:rsidP="00232D11">
      <w:pPr>
        <w:autoSpaceDE w:val="0"/>
        <w:autoSpaceDN w:val="0"/>
        <w:adjustRightInd w:val="0"/>
        <w:spacing w:after="0" w:line="240" w:lineRule="auto"/>
        <w:jc w:val="both"/>
        <w:rPr>
          <w:rFonts w:ascii="Times New Roman" w:hAnsi="Times New Roman"/>
          <w:b/>
          <w:bCs/>
          <w:sz w:val="24"/>
          <w:szCs w:val="24"/>
        </w:rPr>
      </w:pPr>
    </w:p>
    <w:p w:rsidR="00951503" w:rsidRPr="00232D11" w:rsidRDefault="00951503" w:rsidP="00232D11">
      <w:pPr>
        <w:autoSpaceDE w:val="0"/>
        <w:autoSpaceDN w:val="0"/>
        <w:adjustRightInd w:val="0"/>
        <w:spacing w:after="0" w:line="240" w:lineRule="auto"/>
        <w:jc w:val="both"/>
        <w:rPr>
          <w:rFonts w:ascii="Times New Roman" w:hAnsi="Times New Roman"/>
          <w:b/>
          <w:bCs/>
          <w:sz w:val="24"/>
          <w:szCs w:val="24"/>
        </w:rPr>
      </w:pPr>
      <w:r w:rsidRPr="00232D11">
        <w:rPr>
          <w:rFonts w:ascii="Times New Roman" w:hAnsi="Times New Roman"/>
          <w:b/>
          <w:bCs/>
          <w:sz w:val="24"/>
          <w:szCs w:val="24"/>
        </w:rPr>
        <w:t>Essential Readings</w:t>
      </w:r>
    </w:p>
    <w:p w:rsidR="00951503" w:rsidRPr="00232D11" w:rsidRDefault="00951503" w:rsidP="00713131">
      <w:pPr>
        <w:numPr>
          <w:ilvl w:val="0"/>
          <w:numId w:val="16"/>
        </w:numPr>
        <w:autoSpaceDE w:val="0"/>
        <w:autoSpaceDN w:val="0"/>
        <w:adjustRightInd w:val="0"/>
        <w:spacing w:after="0" w:line="240" w:lineRule="auto"/>
        <w:ind w:left="714" w:hanging="357"/>
        <w:jc w:val="both"/>
        <w:rPr>
          <w:rFonts w:ascii="Times New Roman" w:hAnsi="Times New Roman"/>
          <w:sz w:val="24"/>
          <w:szCs w:val="24"/>
        </w:rPr>
      </w:pPr>
      <w:r w:rsidRPr="00232D11">
        <w:rPr>
          <w:rFonts w:ascii="Times New Roman" w:hAnsi="Times New Roman"/>
          <w:sz w:val="24"/>
          <w:szCs w:val="24"/>
        </w:rPr>
        <w:t xml:space="preserve">Test Book of Polymer Science, Jr. </w:t>
      </w:r>
      <w:proofErr w:type="spellStart"/>
      <w:r w:rsidRPr="00232D11">
        <w:rPr>
          <w:rFonts w:ascii="Times New Roman" w:hAnsi="Times New Roman"/>
          <w:sz w:val="24"/>
          <w:szCs w:val="24"/>
        </w:rPr>
        <w:t>Billmeyer</w:t>
      </w:r>
      <w:proofErr w:type="spellEnd"/>
      <w:r w:rsidRPr="00232D11">
        <w:rPr>
          <w:rFonts w:ascii="Times New Roman" w:hAnsi="Times New Roman"/>
          <w:sz w:val="24"/>
          <w:szCs w:val="24"/>
        </w:rPr>
        <w:t>, Fred, W. John Wiley &amp; Sons, New York, 3</w:t>
      </w:r>
      <w:r w:rsidRPr="00232D11">
        <w:rPr>
          <w:rFonts w:ascii="Times New Roman" w:hAnsi="Times New Roman"/>
          <w:sz w:val="24"/>
          <w:szCs w:val="24"/>
          <w:vertAlign w:val="superscript"/>
        </w:rPr>
        <w:t>rd</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1984.</w:t>
      </w:r>
    </w:p>
    <w:p w:rsidR="00951503" w:rsidRPr="00232D11" w:rsidRDefault="00951503" w:rsidP="00713131">
      <w:pPr>
        <w:numPr>
          <w:ilvl w:val="0"/>
          <w:numId w:val="16"/>
        </w:numPr>
        <w:spacing w:after="0" w:line="240" w:lineRule="auto"/>
        <w:ind w:left="714" w:hanging="357"/>
        <w:jc w:val="both"/>
        <w:rPr>
          <w:rFonts w:ascii="Times New Roman" w:hAnsi="Times New Roman"/>
          <w:sz w:val="24"/>
          <w:szCs w:val="24"/>
        </w:rPr>
      </w:pPr>
      <w:r w:rsidRPr="00232D11">
        <w:rPr>
          <w:rFonts w:ascii="Times New Roman" w:hAnsi="Times New Roman"/>
          <w:sz w:val="24"/>
          <w:szCs w:val="24"/>
        </w:rPr>
        <w:t xml:space="preserve">Polymer Characterization: Physical Techniques, Dan Campbell, Richard A. </w:t>
      </w:r>
      <w:proofErr w:type="spellStart"/>
      <w:r w:rsidRPr="00232D11">
        <w:rPr>
          <w:rFonts w:ascii="Times New Roman" w:hAnsi="Times New Roman"/>
          <w:sz w:val="24"/>
          <w:szCs w:val="24"/>
        </w:rPr>
        <w:t>Pethrick</w:t>
      </w:r>
      <w:proofErr w:type="spellEnd"/>
      <w:r w:rsidRPr="00232D11">
        <w:rPr>
          <w:rFonts w:ascii="Times New Roman" w:hAnsi="Times New Roman"/>
          <w:sz w:val="24"/>
          <w:szCs w:val="24"/>
        </w:rPr>
        <w:t>, Jim R. White, CRC Press, 2</w:t>
      </w:r>
      <w:r w:rsidRPr="00232D11">
        <w:rPr>
          <w:rFonts w:ascii="Times New Roman" w:hAnsi="Times New Roman"/>
          <w:sz w:val="24"/>
          <w:szCs w:val="24"/>
          <w:vertAlign w:val="superscript"/>
        </w:rPr>
        <w:t>nd</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2012.</w:t>
      </w:r>
    </w:p>
    <w:p w:rsidR="00951503" w:rsidRPr="00232D11" w:rsidRDefault="00951503" w:rsidP="00713131">
      <w:pPr>
        <w:numPr>
          <w:ilvl w:val="0"/>
          <w:numId w:val="16"/>
        </w:numPr>
        <w:spacing w:after="0" w:line="240" w:lineRule="auto"/>
        <w:ind w:left="714" w:hanging="357"/>
        <w:jc w:val="both"/>
        <w:rPr>
          <w:rFonts w:ascii="Times New Roman" w:hAnsi="Times New Roman"/>
          <w:sz w:val="24"/>
          <w:szCs w:val="24"/>
        </w:rPr>
      </w:pPr>
      <w:r w:rsidRPr="00232D11">
        <w:rPr>
          <w:rFonts w:ascii="Times New Roman" w:hAnsi="Times New Roman"/>
          <w:sz w:val="24"/>
          <w:szCs w:val="24"/>
        </w:rPr>
        <w:t xml:space="preserve">Principles of Polymer Systems’, F. Rodrigues, M. </w:t>
      </w:r>
      <w:proofErr w:type="spellStart"/>
      <w:r w:rsidRPr="00232D11">
        <w:rPr>
          <w:rFonts w:ascii="Times New Roman" w:hAnsi="Times New Roman"/>
          <w:sz w:val="24"/>
          <w:szCs w:val="24"/>
        </w:rPr>
        <w:t>Elpaw</w:t>
      </w:r>
      <w:proofErr w:type="spellEnd"/>
      <w:r w:rsidRPr="00232D11">
        <w:rPr>
          <w:rFonts w:ascii="Times New Roman" w:hAnsi="Times New Roman"/>
          <w:sz w:val="24"/>
          <w:szCs w:val="24"/>
        </w:rPr>
        <w:t xml:space="preserve"> Hill Book Company, 2</w:t>
      </w:r>
      <w:r w:rsidRPr="00232D11">
        <w:rPr>
          <w:rFonts w:ascii="Times New Roman" w:hAnsi="Times New Roman"/>
          <w:sz w:val="24"/>
          <w:szCs w:val="24"/>
          <w:vertAlign w:val="superscript"/>
        </w:rPr>
        <w:t>nd</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l982.</w:t>
      </w:r>
    </w:p>
    <w:p w:rsidR="00951503" w:rsidRPr="00232D11" w:rsidRDefault="00951503" w:rsidP="00713131">
      <w:pPr>
        <w:numPr>
          <w:ilvl w:val="0"/>
          <w:numId w:val="16"/>
        </w:numPr>
        <w:spacing w:after="0" w:line="240" w:lineRule="auto"/>
        <w:ind w:left="714" w:hanging="357"/>
        <w:jc w:val="both"/>
        <w:rPr>
          <w:rFonts w:ascii="Times New Roman" w:hAnsi="Times New Roman"/>
          <w:sz w:val="24"/>
          <w:szCs w:val="24"/>
        </w:rPr>
      </w:pPr>
      <w:r w:rsidRPr="00232D11">
        <w:rPr>
          <w:rFonts w:ascii="Times New Roman" w:hAnsi="Times New Roman"/>
          <w:sz w:val="24"/>
          <w:szCs w:val="24"/>
        </w:rPr>
        <w:t xml:space="preserve">Handbook of Biopolymer-Based Materials: From Blends and Composites to Gels and Complex Networks, </w:t>
      </w:r>
      <w:hyperlink r:id="rId17" w:history="1">
        <w:proofErr w:type="spellStart"/>
        <w:r w:rsidRPr="00232D11">
          <w:rPr>
            <w:rFonts w:ascii="Times New Roman" w:hAnsi="Times New Roman"/>
            <w:sz w:val="24"/>
            <w:szCs w:val="24"/>
          </w:rPr>
          <w:t>S.Thomas</w:t>
        </w:r>
        <w:proofErr w:type="spellEnd"/>
      </w:hyperlink>
      <w:r w:rsidRPr="00232D11">
        <w:rPr>
          <w:rFonts w:ascii="Times New Roman" w:hAnsi="Times New Roman"/>
          <w:sz w:val="24"/>
          <w:szCs w:val="24"/>
        </w:rPr>
        <w:t xml:space="preserve"> &amp; </w:t>
      </w:r>
      <w:hyperlink r:id="rId18" w:history="1">
        <w:r w:rsidRPr="00232D11">
          <w:rPr>
            <w:rFonts w:ascii="Times New Roman" w:hAnsi="Times New Roman"/>
            <w:sz w:val="24"/>
            <w:szCs w:val="24"/>
          </w:rPr>
          <w:t>D. Durand</w:t>
        </w:r>
      </w:hyperlink>
      <w:r w:rsidRPr="00232D11">
        <w:rPr>
          <w:rFonts w:ascii="Times New Roman" w:hAnsi="Times New Roman"/>
          <w:sz w:val="24"/>
          <w:szCs w:val="24"/>
        </w:rPr>
        <w:t>,  Wiley – VCH,  1</w:t>
      </w:r>
      <w:r w:rsidRPr="00232D11">
        <w:rPr>
          <w:rFonts w:ascii="Times New Roman" w:hAnsi="Times New Roman"/>
          <w:sz w:val="24"/>
          <w:szCs w:val="24"/>
          <w:vertAlign w:val="superscript"/>
        </w:rPr>
        <w:t>st</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2013.</w:t>
      </w:r>
    </w:p>
    <w:p w:rsidR="00C708C1" w:rsidRDefault="00C708C1" w:rsidP="00232D11">
      <w:pPr>
        <w:spacing w:after="0" w:line="240" w:lineRule="auto"/>
        <w:ind w:left="180"/>
        <w:jc w:val="both"/>
        <w:rPr>
          <w:rFonts w:ascii="Times New Roman" w:hAnsi="Times New Roman"/>
          <w:b/>
          <w:sz w:val="24"/>
          <w:szCs w:val="24"/>
        </w:rPr>
      </w:pPr>
    </w:p>
    <w:p w:rsidR="001C499E" w:rsidRPr="00C708C1" w:rsidRDefault="001C499E" w:rsidP="00232D11">
      <w:pPr>
        <w:spacing w:after="0" w:line="240" w:lineRule="auto"/>
        <w:ind w:left="180"/>
        <w:jc w:val="both"/>
        <w:rPr>
          <w:rFonts w:ascii="Times New Roman" w:hAnsi="Times New Roman"/>
          <w:b/>
          <w:sz w:val="24"/>
          <w:szCs w:val="24"/>
        </w:rPr>
      </w:pPr>
      <w:r w:rsidRPr="00C708C1">
        <w:rPr>
          <w:rFonts w:ascii="Times New Roman" w:hAnsi="Times New Roman"/>
          <w:b/>
          <w:sz w:val="24"/>
          <w:szCs w:val="24"/>
        </w:rPr>
        <w:t>Course Outcome</w:t>
      </w:r>
      <w:r w:rsidR="006034CA" w:rsidRPr="00C708C1">
        <w:rPr>
          <w:rFonts w:ascii="Times New Roman" w:hAnsi="Times New Roman"/>
          <w:b/>
          <w:sz w:val="24"/>
          <w:szCs w:val="24"/>
        </w:rPr>
        <w:t>s</w:t>
      </w:r>
      <w:r w:rsidRPr="00C708C1">
        <w:rPr>
          <w:rFonts w:ascii="Times New Roman" w:hAnsi="Times New Roman"/>
          <w:b/>
          <w:sz w:val="24"/>
          <w:szCs w:val="24"/>
        </w:rPr>
        <w:t>:</w:t>
      </w:r>
    </w:p>
    <w:p w:rsidR="006034CA" w:rsidRPr="00232D11" w:rsidRDefault="006034CA" w:rsidP="00713131">
      <w:pPr>
        <w:numPr>
          <w:ilvl w:val="0"/>
          <w:numId w:val="41"/>
        </w:numPr>
        <w:tabs>
          <w:tab w:val="left" w:pos="460"/>
        </w:tabs>
        <w:spacing w:after="0" w:line="240" w:lineRule="auto"/>
        <w:ind w:right="180"/>
        <w:jc w:val="both"/>
        <w:rPr>
          <w:rFonts w:ascii="Times New Roman" w:hAnsi="Times New Roman"/>
          <w:sz w:val="24"/>
          <w:szCs w:val="24"/>
        </w:rPr>
      </w:pPr>
      <w:r w:rsidRPr="00232D11">
        <w:rPr>
          <w:rFonts w:ascii="Times New Roman" w:hAnsi="Times New Roman"/>
          <w:sz w:val="24"/>
          <w:szCs w:val="24"/>
        </w:rPr>
        <w:t>Reveal the principles of polymerisation and techniques used for polymerisation reactions.</w:t>
      </w:r>
    </w:p>
    <w:p w:rsidR="006034CA" w:rsidRPr="00232D11" w:rsidRDefault="006034CA" w:rsidP="00713131">
      <w:pPr>
        <w:numPr>
          <w:ilvl w:val="0"/>
          <w:numId w:val="41"/>
        </w:numPr>
        <w:tabs>
          <w:tab w:val="left" w:pos="460"/>
        </w:tabs>
        <w:spacing w:after="0" w:line="240" w:lineRule="auto"/>
        <w:ind w:right="180"/>
        <w:jc w:val="both"/>
        <w:rPr>
          <w:rFonts w:ascii="Times New Roman" w:hAnsi="Times New Roman"/>
          <w:sz w:val="24"/>
          <w:szCs w:val="24"/>
        </w:rPr>
      </w:pPr>
      <w:r w:rsidRPr="00232D11">
        <w:rPr>
          <w:rFonts w:ascii="Times New Roman" w:hAnsi="Times New Roman"/>
          <w:sz w:val="24"/>
          <w:szCs w:val="24"/>
        </w:rPr>
        <w:lastRenderedPageBreak/>
        <w:t>Determine the degree of polymerization, physical properties and describe their properties.</w:t>
      </w:r>
    </w:p>
    <w:p w:rsidR="006034CA" w:rsidRPr="00232D11" w:rsidRDefault="006034CA" w:rsidP="00713131">
      <w:pPr>
        <w:numPr>
          <w:ilvl w:val="0"/>
          <w:numId w:val="41"/>
        </w:numPr>
        <w:tabs>
          <w:tab w:val="left" w:pos="460"/>
        </w:tabs>
        <w:spacing w:after="0" w:line="240" w:lineRule="auto"/>
        <w:ind w:right="180"/>
        <w:jc w:val="both"/>
        <w:rPr>
          <w:rFonts w:ascii="Times New Roman" w:hAnsi="Times New Roman"/>
          <w:sz w:val="24"/>
          <w:szCs w:val="24"/>
        </w:rPr>
      </w:pPr>
      <w:r w:rsidRPr="00232D11">
        <w:rPr>
          <w:rFonts w:ascii="Times New Roman" w:hAnsi="Times New Roman"/>
          <w:sz w:val="24"/>
          <w:szCs w:val="24"/>
        </w:rPr>
        <w:t>Distinguish between polymers and plastics</w:t>
      </w:r>
      <w:r w:rsidR="00272B14" w:rsidRPr="00232D11">
        <w:rPr>
          <w:rFonts w:ascii="Times New Roman" w:hAnsi="Times New Roman"/>
          <w:sz w:val="24"/>
          <w:szCs w:val="24"/>
        </w:rPr>
        <w:t>;</w:t>
      </w:r>
      <w:r w:rsidRPr="00232D11">
        <w:rPr>
          <w:rFonts w:ascii="Times New Roman" w:hAnsi="Times New Roman"/>
          <w:sz w:val="24"/>
          <w:szCs w:val="24"/>
        </w:rPr>
        <w:t xml:space="preserve"> </w:t>
      </w:r>
      <w:r w:rsidR="00272B14" w:rsidRPr="00232D11">
        <w:rPr>
          <w:rFonts w:ascii="Times New Roman" w:hAnsi="Times New Roman"/>
          <w:sz w:val="24"/>
          <w:szCs w:val="24"/>
        </w:rPr>
        <w:t>depict</w:t>
      </w:r>
      <w:r w:rsidRPr="00232D11">
        <w:rPr>
          <w:rFonts w:ascii="Times New Roman" w:hAnsi="Times New Roman"/>
          <w:sz w:val="24"/>
          <w:szCs w:val="24"/>
        </w:rPr>
        <w:t xml:space="preserve"> the applications of polymers.</w:t>
      </w:r>
    </w:p>
    <w:p w:rsidR="00FA7D40" w:rsidRDefault="00FA7D40" w:rsidP="00232D11">
      <w:pPr>
        <w:tabs>
          <w:tab w:val="left" w:pos="460"/>
        </w:tabs>
        <w:spacing w:after="0" w:line="240" w:lineRule="auto"/>
        <w:ind w:right="180"/>
        <w:jc w:val="both"/>
        <w:rPr>
          <w:rFonts w:ascii="Times New Roman" w:hAnsi="Times New Roman"/>
          <w:sz w:val="24"/>
          <w:szCs w:val="24"/>
        </w:rPr>
      </w:pPr>
    </w:p>
    <w:p w:rsidR="00C708C1" w:rsidRDefault="00C708C1" w:rsidP="00232D11">
      <w:pPr>
        <w:tabs>
          <w:tab w:val="left" w:pos="460"/>
        </w:tabs>
        <w:spacing w:after="0" w:line="240" w:lineRule="auto"/>
        <w:ind w:right="180"/>
        <w:jc w:val="both"/>
        <w:rPr>
          <w:rFonts w:ascii="Times New Roman" w:hAnsi="Times New Roman"/>
          <w:sz w:val="24"/>
          <w:szCs w:val="24"/>
        </w:rPr>
      </w:pPr>
    </w:p>
    <w:p w:rsidR="00C708C1" w:rsidRDefault="00C708C1" w:rsidP="00232D11">
      <w:pPr>
        <w:tabs>
          <w:tab w:val="left" w:pos="460"/>
        </w:tabs>
        <w:spacing w:after="0" w:line="240" w:lineRule="auto"/>
        <w:ind w:right="180"/>
        <w:jc w:val="both"/>
        <w:rPr>
          <w:rFonts w:ascii="Times New Roman" w:hAnsi="Times New Roman"/>
          <w:sz w:val="24"/>
          <w:szCs w:val="24"/>
        </w:rPr>
      </w:pPr>
    </w:p>
    <w:p w:rsidR="00C708C1" w:rsidRPr="00232D11" w:rsidRDefault="00C708C1" w:rsidP="00232D11">
      <w:pPr>
        <w:tabs>
          <w:tab w:val="left" w:pos="460"/>
        </w:tabs>
        <w:spacing w:after="0" w:line="240" w:lineRule="auto"/>
        <w:ind w:right="18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3796"/>
        <w:gridCol w:w="446"/>
        <w:gridCol w:w="447"/>
        <w:gridCol w:w="446"/>
        <w:gridCol w:w="447"/>
        <w:gridCol w:w="446"/>
        <w:gridCol w:w="445"/>
        <w:gridCol w:w="447"/>
        <w:gridCol w:w="447"/>
        <w:gridCol w:w="445"/>
        <w:gridCol w:w="445"/>
        <w:gridCol w:w="377"/>
      </w:tblGrid>
      <w:tr w:rsidR="00FA7D40" w:rsidRPr="00232D11" w:rsidTr="00FA7D40">
        <w:tc>
          <w:tcPr>
            <w:tcW w:w="9486" w:type="dxa"/>
            <w:gridSpan w:val="13"/>
          </w:tcPr>
          <w:p w:rsidR="00FA7D40" w:rsidRPr="00232D11" w:rsidRDefault="00C708C1" w:rsidP="00232D11">
            <w:pPr>
              <w:spacing w:after="0" w:line="240" w:lineRule="auto"/>
              <w:jc w:val="both"/>
              <w:rPr>
                <w:rFonts w:ascii="Times New Roman" w:hAnsi="Times New Roman"/>
                <w:sz w:val="24"/>
                <w:szCs w:val="24"/>
              </w:rPr>
            </w:pPr>
            <w:r>
              <w:rPr>
                <w:rFonts w:ascii="Times New Roman" w:hAnsi="Times New Roman"/>
                <w:b/>
                <w:sz w:val="24"/>
                <w:szCs w:val="24"/>
              </w:rPr>
              <w:t>PPCCH</w:t>
            </w:r>
            <w:r w:rsidR="00FA7D40" w:rsidRPr="00232D11">
              <w:rPr>
                <w:rFonts w:ascii="Times New Roman" w:hAnsi="Times New Roman"/>
                <w:b/>
                <w:sz w:val="24"/>
                <w:szCs w:val="24"/>
              </w:rPr>
              <w:t>402</w:t>
            </w:r>
            <w:r w:rsidR="00FA7D40" w:rsidRPr="00232D11">
              <w:rPr>
                <w:rFonts w:ascii="Times New Roman" w:hAnsi="Times New Roman"/>
                <w:sz w:val="24"/>
                <w:szCs w:val="24"/>
              </w:rPr>
              <w:t>:</w:t>
            </w:r>
            <w:r w:rsidR="00FA7D40" w:rsidRPr="00232D11">
              <w:rPr>
                <w:rFonts w:ascii="Times New Roman" w:hAnsi="Times New Roman"/>
                <w:b/>
                <w:spacing w:val="2"/>
                <w:sz w:val="24"/>
                <w:szCs w:val="24"/>
              </w:rPr>
              <w:t xml:space="preserve"> </w:t>
            </w:r>
            <w:r w:rsidR="00FA7D40" w:rsidRPr="00232D11">
              <w:rPr>
                <w:rFonts w:ascii="Times New Roman" w:eastAsia="Meiryo" w:hAnsi="Times New Roman"/>
                <w:b/>
                <w:color w:val="000000"/>
                <w:sz w:val="24"/>
                <w:szCs w:val="24"/>
              </w:rPr>
              <w:t>Polymer Chemistry</w:t>
            </w:r>
          </w:p>
        </w:tc>
      </w:tr>
      <w:tr w:rsidR="00FA7D40" w:rsidRPr="00232D11" w:rsidTr="00FA7D40">
        <w:tc>
          <w:tcPr>
            <w:tcW w:w="729"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1</w:t>
            </w:r>
          </w:p>
        </w:tc>
        <w:tc>
          <w:tcPr>
            <w:tcW w:w="3879"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Program Outcomes</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a</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b</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c</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d</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e</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f</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g</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h</w:t>
            </w:r>
          </w:p>
        </w:tc>
        <w:tc>
          <w:tcPr>
            <w:tcW w:w="450" w:type="dxa"/>
          </w:tcPr>
          <w:p w:rsidR="00FA7D40" w:rsidRPr="00232D11" w:rsidRDefault="00FA7D40" w:rsidP="00232D11">
            <w:pPr>
              <w:spacing w:after="0" w:line="240" w:lineRule="auto"/>
              <w:jc w:val="both"/>
              <w:rPr>
                <w:rFonts w:ascii="Times New Roman" w:hAnsi="Times New Roman"/>
                <w:sz w:val="24"/>
                <w:szCs w:val="24"/>
              </w:rPr>
            </w:pPr>
            <w:proofErr w:type="spellStart"/>
            <w:r w:rsidRPr="00232D11">
              <w:rPr>
                <w:rFonts w:ascii="Times New Roman" w:hAnsi="Times New Roman"/>
                <w:sz w:val="24"/>
                <w:szCs w:val="24"/>
              </w:rPr>
              <w:t>i</w:t>
            </w:r>
            <w:proofErr w:type="spellEnd"/>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j</w:t>
            </w:r>
          </w:p>
        </w:tc>
        <w:tc>
          <w:tcPr>
            <w:tcW w:w="378"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k</w:t>
            </w:r>
          </w:p>
        </w:tc>
      </w:tr>
      <w:tr w:rsidR="00FA7D40" w:rsidRPr="00232D11" w:rsidTr="00FA7D40">
        <w:trPr>
          <w:trHeight w:val="737"/>
        </w:trPr>
        <w:tc>
          <w:tcPr>
            <w:tcW w:w="729"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2</w:t>
            </w:r>
          </w:p>
        </w:tc>
        <w:tc>
          <w:tcPr>
            <w:tcW w:w="3879"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Mapping of Course Outcomes with Program Outcomes</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378" w:type="dxa"/>
          </w:tcPr>
          <w:p w:rsidR="00FA7D40" w:rsidRPr="00232D11" w:rsidRDefault="00FA7D40" w:rsidP="00232D11">
            <w:pPr>
              <w:spacing w:after="0" w:line="240" w:lineRule="auto"/>
              <w:jc w:val="both"/>
              <w:rPr>
                <w:rFonts w:ascii="Times New Roman" w:hAnsi="Times New Roman"/>
                <w:sz w:val="24"/>
                <w:szCs w:val="24"/>
              </w:rPr>
            </w:pPr>
          </w:p>
        </w:tc>
      </w:tr>
      <w:tr w:rsidR="00FA7D40" w:rsidRPr="00232D11" w:rsidTr="00FA7D40">
        <w:tc>
          <w:tcPr>
            <w:tcW w:w="729" w:type="dxa"/>
            <w:vMerge w:val="restart"/>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3</w:t>
            </w:r>
          </w:p>
        </w:tc>
        <w:tc>
          <w:tcPr>
            <w:tcW w:w="3879"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Category</w:t>
            </w:r>
          </w:p>
        </w:tc>
        <w:tc>
          <w:tcPr>
            <w:tcW w:w="1350" w:type="dxa"/>
            <w:gridSpan w:val="3"/>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Core</w:t>
            </w:r>
          </w:p>
        </w:tc>
        <w:tc>
          <w:tcPr>
            <w:tcW w:w="1800" w:type="dxa"/>
            <w:gridSpan w:val="4"/>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Allied Elective</w:t>
            </w:r>
          </w:p>
        </w:tc>
        <w:tc>
          <w:tcPr>
            <w:tcW w:w="1728" w:type="dxa"/>
            <w:gridSpan w:val="4"/>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Free Elective</w:t>
            </w:r>
          </w:p>
        </w:tc>
      </w:tr>
      <w:tr w:rsidR="00FA7D40" w:rsidRPr="00232D11" w:rsidTr="00FA7D40">
        <w:tc>
          <w:tcPr>
            <w:tcW w:w="729" w:type="dxa"/>
            <w:vMerge/>
          </w:tcPr>
          <w:p w:rsidR="00FA7D40" w:rsidRPr="00232D11" w:rsidRDefault="00FA7D40" w:rsidP="00232D11">
            <w:pPr>
              <w:spacing w:after="0" w:line="240" w:lineRule="auto"/>
              <w:jc w:val="both"/>
              <w:rPr>
                <w:rFonts w:ascii="Times New Roman" w:hAnsi="Times New Roman"/>
                <w:sz w:val="24"/>
                <w:szCs w:val="24"/>
              </w:rPr>
            </w:pPr>
          </w:p>
        </w:tc>
        <w:tc>
          <w:tcPr>
            <w:tcW w:w="3879" w:type="dxa"/>
          </w:tcPr>
          <w:p w:rsidR="00FA7D40" w:rsidRPr="00232D11" w:rsidRDefault="00FA7D40" w:rsidP="00232D11">
            <w:pPr>
              <w:spacing w:after="0" w:line="240" w:lineRule="auto"/>
              <w:jc w:val="both"/>
              <w:rPr>
                <w:rFonts w:ascii="Times New Roman" w:hAnsi="Times New Roman"/>
                <w:sz w:val="24"/>
                <w:szCs w:val="24"/>
              </w:rPr>
            </w:pPr>
          </w:p>
        </w:tc>
        <w:tc>
          <w:tcPr>
            <w:tcW w:w="1350" w:type="dxa"/>
            <w:gridSpan w:val="3"/>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1800" w:type="dxa"/>
            <w:gridSpan w:val="4"/>
          </w:tcPr>
          <w:p w:rsidR="00FA7D40" w:rsidRPr="00232D11" w:rsidRDefault="00FA7D40" w:rsidP="00232D11">
            <w:pPr>
              <w:spacing w:after="0" w:line="240" w:lineRule="auto"/>
              <w:jc w:val="both"/>
              <w:rPr>
                <w:rFonts w:ascii="Times New Roman" w:hAnsi="Times New Roman"/>
                <w:sz w:val="24"/>
                <w:szCs w:val="24"/>
              </w:rPr>
            </w:pPr>
          </w:p>
        </w:tc>
        <w:tc>
          <w:tcPr>
            <w:tcW w:w="1728" w:type="dxa"/>
            <w:gridSpan w:val="4"/>
          </w:tcPr>
          <w:p w:rsidR="00FA7D40" w:rsidRPr="00232D11" w:rsidRDefault="00FA7D40" w:rsidP="00232D11">
            <w:pPr>
              <w:spacing w:after="0" w:line="240" w:lineRule="auto"/>
              <w:jc w:val="both"/>
              <w:rPr>
                <w:rFonts w:ascii="Times New Roman" w:hAnsi="Times New Roman"/>
                <w:sz w:val="24"/>
                <w:szCs w:val="24"/>
              </w:rPr>
            </w:pPr>
          </w:p>
        </w:tc>
      </w:tr>
    </w:tbl>
    <w:p w:rsidR="00FA7D40" w:rsidRPr="00232D11" w:rsidRDefault="00FA7D40" w:rsidP="00232D11">
      <w:pPr>
        <w:spacing w:after="0" w:line="240" w:lineRule="auto"/>
        <w:jc w:val="both"/>
        <w:rPr>
          <w:rFonts w:ascii="Times New Roman" w:hAnsi="Times New Roman"/>
          <w:sz w:val="24"/>
          <w:szCs w:val="24"/>
        </w:rPr>
      </w:pPr>
    </w:p>
    <w:p w:rsidR="00FA7D40" w:rsidRDefault="00FA7D40" w:rsidP="00232D11">
      <w:pPr>
        <w:spacing w:after="0" w:line="240" w:lineRule="auto"/>
        <w:jc w:val="both"/>
        <w:rPr>
          <w:rFonts w:ascii="Times New Roman" w:hAnsi="Times New Roman"/>
          <w:b/>
          <w:sz w:val="24"/>
          <w:szCs w:val="24"/>
        </w:rPr>
      </w:pPr>
    </w:p>
    <w:p w:rsidR="00710E96" w:rsidRDefault="00710E96" w:rsidP="00C708C1">
      <w:pPr>
        <w:spacing w:after="0" w:line="240" w:lineRule="auto"/>
        <w:jc w:val="center"/>
        <w:rPr>
          <w:rFonts w:ascii="Times New Roman" w:hAnsi="Times New Roman"/>
          <w:b/>
          <w:sz w:val="24"/>
          <w:szCs w:val="24"/>
        </w:rPr>
      </w:pPr>
    </w:p>
    <w:p w:rsidR="00710E96" w:rsidRDefault="00710E96" w:rsidP="00C708C1">
      <w:pPr>
        <w:spacing w:after="0" w:line="240" w:lineRule="auto"/>
        <w:jc w:val="center"/>
        <w:rPr>
          <w:rFonts w:ascii="Times New Roman" w:hAnsi="Times New Roman"/>
          <w:b/>
          <w:sz w:val="24"/>
          <w:szCs w:val="24"/>
        </w:rPr>
      </w:pPr>
    </w:p>
    <w:p w:rsidR="00710E96" w:rsidRDefault="00710E96" w:rsidP="00C708C1">
      <w:pPr>
        <w:spacing w:after="0" w:line="240" w:lineRule="auto"/>
        <w:jc w:val="center"/>
        <w:rPr>
          <w:rFonts w:ascii="Times New Roman" w:hAnsi="Times New Roman"/>
          <w:b/>
          <w:sz w:val="24"/>
          <w:szCs w:val="24"/>
        </w:rPr>
      </w:pPr>
    </w:p>
    <w:p w:rsidR="00710E96" w:rsidRDefault="00710E96" w:rsidP="00C708C1">
      <w:pPr>
        <w:spacing w:after="0" w:line="240" w:lineRule="auto"/>
        <w:jc w:val="center"/>
        <w:rPr>
          <w:rFonts w:ascii="Times New Roman" w:hAnsi="Times New Roman"/>
          <w:b/>
          <w:sz w:val="24"/>
          <w:szCs w:val="24"/>
        </w:rPr>
      </w:pPr>
    </w:p>
    <w:p w:rsidR="00710E96" w:rsidRDefault="00710E96" w:rsidP="00C708C1">
      <w:pPr>
        <w:spacing w:after="0" w:line="240" w:lineRule="auto"/>
        <w:jc w:val="center"/>
        <w:rPr>
          <w:rFonts w:ascii="Times New Roman" w:hAnsi="Times New Roman"/>
          <w:b/>
          <w:sz w:val="24"/>
          <w:szCs w:val="24"/>
        </w:rPr>
      </w:pPr>
    </w:p>
    <w:p w:rsidR="00710E96" w:rsidRDefault="00710E96" w:rsidP="00C708C1">
      <w:pPr>
        <w:spacing w:after="0" w:line="240" w:lineRule="auto"/>
        <w:jc w:val="center"/>
        <w:rPr>
          <w:rFonts w:ascii="Times New Roman" w:hAnsi="Times New Roman"/>
          <w:b/>
          <w:sz w:val="24"/>
          <w:szCs w:val="24"/>
        </w:rPr>
      </w:pPr>
    </w:p>
    <w:p w:rsidR="00710E96" w:rsidRDefault="00710E96" w:rsidP="00C708C1">
      <w:pPr>
        <w:spacing w:after="0" w:line="240" w:lineRule="auto"/>
        <w:jc w:val="center"/>
        <w:rPr>
          <w:rFonts w:ascii="Times New Roman" w:hAnsi="Times New Roman"/>
          <w:b/>
          <w:sz w:val="24"/>
          <w:szCs w:val="24"/>
        </w:rPr>
      </w:pPr>
    </w:p>
    <w:p w:rsidR="00710E96" w:rsidRDefault="00710E96" w:rsidP="00C708C1">
      <w:pPr>
        <w:spacing w:after="0" w:line="240" w:lineRule="auto"/>
        <w:jc w:val="center"/>
        <w:rPr>
          <w:rFonts w:ascii="Times New Roman" w:hAnsi="Times New Roman"/>
          <w:b/>
          <w:sz w:val="24"/>
          <w:szCs w:val="24"/>
        </w:rPr>
      </w:pPr>
    </w:p>
    <w:p w:rsidR="00710E96" w:rsidRDefault="00710E96" w:rsidP="00C708C1">
      <w:pPr>
        <w:spacing w:after="0" w:line="240" w:lineRule="auto"/>
        <w:jc w:val="center"/>
        <w:rPr>
          <w:rFonts w:ascii="Times New Roman" w:hAnsi="Times New Roman"/>
          <w:b/>
          <w:sz w:val="24"/>
          <w:szCs w:val="24"/>
        </w:rPr>
      </w:pPr>
    </w:p>
    <w:p w:rsidR="00710E96" w:rsidRDefault="00710E96" w:rsidP="00C708C1">
      <w:pPr>
        <w:spacing w:after="0" w:line="240" w:lineRule="auto"/>
        <w:jc w:val="center"/>
        <w:rPr>
          <w:rFonts w:ascii="Times New Roman" w:hAnsi="Times New Roman"/>
          <w:b/>
          <w:sz w:val="24"/>
          <w:szCs w:val="24"/>
        </w:rPr>
      </w:pPr>
    </w:p>
    <w:p w:rsidR="00710E96" w:rsidRDefault="00710E96" w:rsidP="00C708C1">
      <w:pPr>
        <w:spacing w:after="0" w:line="240" w:lineRule="auto"/>
        <w:jc w:val="center"/>
        <w:rPr>
          <w:rFonts w:ascii="Times New Roman" w:hAnsi="Times New Roman"/>
          <w:b/>
          <w:sz w:val="24"/>
          <w:szCs w:val="24"/>
        </w:rPr>
      </w:pPr>
    </w:p>
    <w:p w:rsidR="00710E96" w:rsidRDefault="00710E96" w:rsidP="00C708C1">
      <w:pPr>
        <w:spacing w:after="0" w:line="240" w:lineRule="auto"/>
        <w:jc w:val="center"/>
        <w:rPr>
          <w:rFonts w:ascii="Times New Roman" w:hAnsi="Times New Roman"/>
          <w:b/>
          <w:sz w:val="24"/>
          <w:szCs w:val="24"/>
        </w:rPr>
      </w:pPr>
    </w:p>
    <w:p w:rsidR="00710E96" w:rsidRDefault="00710E96" w:rsidP="00C708C1">
      <w:pPr>
        <w:spacing w:after="0" w:line="240" w:lineRule="auto"/>
        <w:jc w:val="center"/>
        <w:rPr>
          <w:rFonts w:ascii="Times New Roman" w:hAnsi="Times New Roman"/>
          <w:b/>
          <w:sz w:val="24"/>
          <w:szCs w:val="24"/>
        </w:rPr>
      </w:pPr>
    </w:p>
    <w:p w:rsidR="00710E96" w:rsidRDefault="00710E96" w:rsidP="00C708C1">
      <w:pPr>
        <w:spacing w:after="0" w:line="240" w:lineRule="auto"/>
        <w:jc w:val="center"/>
        <w:rPr>
          <w:rFonts w:ascii="Times New Roman" w:hAnsi="Times New Roman"/>
          <w:b/>
          <w:sz w:val="24"/>
          <w:szCs w:val="24"/>
        </w:rPr>
      </w:pPr>
    </w:p>
    <w:p w:rsidR="00710E96" w:rsidRDefault="00710E96" w:rsidP="00C708C1">
      <w:pPr>
        <w:spacing w:after="0" w:line="240" w:lineRule="auto"/>
        <w:jc w:val="center"/>
        <w:rPr>
          <w:rFonts w:ascii="Times New Roman" w:hAnsi="Times New Roman"/>
          <w:b/>
          <w:sz w:val="24"/>
          <w:szCs w:val="24"/>
        </w:rPr>
      </w:pPr>
    </w:p>
    <w:p w:rsidR="00710E96" w:rsidRDefault="00710E96" w:rsidP="00C708C1">
      <w:pPr>
        <w:spacing w:after="0" w:line="240" w:lineRule="auto"/>
        <w:jc w:val="center"/>
        <w:rPr>
          <w:rFonts w:ascii="Times New Roman" w:hAnsi="Times New Roman"/>
          <w:b/>
          <w:sz w:val="24"/>
          <w:szCs w:val="24"/>
        </w:rPr>
      </w:pPr>
    </w:p>
    <w:p w:rsidR="00710E96" w:rsidRDefault="00710E96" w:rsidP="00C708C1">
      <w:pPr>
        <w:spacing w:after="0" w:line="240" w:lineRule="auto"/>
        <w:jc w:val="center"/>
        <w:rPr>
          <w:rFonts w:ascii="Times New Roman" w:hAnsi="Times New Roman"/>
          <w:b/>
          <w:sz w:val="24"/>
          <w:szCs w:val="24"/>
        </w:rPr>
      </w:pPr>
    </w:p>
    <w:p w:rsidR="00710E96" w:rsidRDefault="00710E96" w:rsidP="00C708C1">
      <w:pPr>
        <w:spacing w:after="0" w:line="240" w:lineRule="auto"/>
        <w:jc w:val="center"/>
        <w:rPr>
          <w:rFonts w:ascii="Times New Roman" w:hAnsi="Times New Roman"/>
          <w:b/>
          <w:sz w:val="24"/>
          <w:szCs w:val="24"/>
        </w:rPr>
      </w:pPr>
    </w:p>
    <w:p w:rsidR="00710E96" w:rsidRDefault="00710E96" w:rsidP="00C708C1">
      <w:pPr>
        <w:spacing w:after="0" w:line="240" w:lineRule="auto"/>
        <w:jc w:val="center"/>
        <w:rPr>
          <w:rFonts w:ascii="Times New Roman" w:hAnsi="Times New Roman"/>
          <w:b/>
          <w:sz w:val="24"/>
          <w:szCs w:val="24"/>
        </w:rPr>
      </w:pPr>
    </w:p>
    <w:p w:rsidR="00710E96" w:rsidRDefault="00710E96" w:rsidP="00C708C1">
      <w:pPr>
        <w:spacing w:after="0" w:line="240" w:lineRule="auto"/>
        <w:jc w:val="center"/>
        <w:rPr>
          <w:rFonts w:ascii="Times New Roman" w:hAnsi="Times New Roman"/>
          <w:b/>
          <w:sz w:val="24"/>
          <w:szCs w:val="24"/>
        </w:rPr>
      </w:pPr>
    </w:p>
    <w:p w:rsidR="00710E96" w:rsidRDefault="00710E96" w:rsidP="00C708C1">
      <w:pPr>
        <w:spacing w:after="0" w:line="240" w:lineRule="auto"/>
        <w:jc w:val="center"/>
        <w:rPr>
          <w:rFonts w:ascii="Times New Roman" w:hAnsi="Times New Roman"/>
          <w:b/>
          <w:sz w:val="24"/>
          <w:szCs w:val="24"/>
        </w:rPr>
      </w:pPr>
    </w:p>
    <w:p w:rsidR="00710E96" w:rsidRDefault="00710E96" w:rsidP="00C708C1">
      <w:pPr>
        <w:spacing w:after="0" w:line="240" w:lineRule="auto"/>
        <w:jc w:val="center"/>
        <w:rPr>
          <w:rFonts w:ascii="Times New Roman" w:hAnsi="Times New Roman"/>
          <w:b/>
          <w:sz w:val="24"/>
          <w:szCs w:val="24"/>
        </w:rPr>
      </w:pPr>
    </w:p>
    <w:p w:rsidR="00710E96" w:rsidRDefault="00710E96" w:rsidP="00C708C1">
      <w:pPr>
        <w:spacing w:after="0" w:line="240" w:lineRule="auto"/>
        <w:jc w:val="center"/>
        <w:rPr>
          <w:rFonts w:ascii="Times New Roman" w:hAnsi="Times New Roman"/>
          <w:b/>
          <w:sz w:val="24"/>
          <w:szCs w:val="24"/>
        </w:rPr>
      </w:pPr>
    </w:p>
    <w:p w:rsidR="00710E96" w:rsidRDefault="00710E96" w:rsidP="00C708C1">
      <w:pPr>
        <w:spacing w:after="0" w:line="240" w:lineRule="auto"/>
        <w:jc w:val="center"/>
        <w:rPr>
          <w:rFonts w:ascii="Times New Roman" w:hAnsi="Times New Roman"/>
          <w:b/>
          <w:sz w:val="24"/>
          <w:szCs w:val="24"/>
        </w:rPr>
      </w:pPr>
    </w:p>
    <w:p w:rsidR="00710E96" w:rsidRDefault="00710E96" w:rsidP="00C708C1">
      <w:pPr>
        <w:spacing w:after="0" w:line="240" w:lineRule="auto"/>
        <w:jc w:val="center"/>
        <w:rPr>
          <w:rFonts w:ascii="Times New Roman" w:hAnsi="Times New Roman"/>
          <w:b/>
          <w:sz w:val="24"/>
          <w:szCs w:val="24"/>
        </w:rPr>
      </w:pPr>
    </w:p>
    <w:p w:rsidR="00710E96" w:rsidRDefault="00710E96" w:rsidP="00C708C1">
      <w:pPr>
        <w:spacing w:after="0" w:line="240" w:lineRule="auto"/>
        <w:jc w:val="center"/>
        <w:rPr>
          <w:rFonts w:ascii="Times New Roman" w:hAnsi="Times New Roman"/>
          <w:b/>
          <w:sz w:val="24"/>
          <w:szCs w:val="24"/>
        </w:rPr>
      </w:pPr>
    </w:p>
    <w:p w:rsidR="00710E96" w:rsidRDefault="00710E96" w:rsidP="00C708C1">
      <w:pPr>
        <w:spacing w:after="0" w:line="240" w:lineRule="auto"/>
        <w:jc w:val="center"/>
        <w:rPr>
          <w:rFonts w:ascii="Times New Roman" w:hAnsi="Times New Roman"/>
          <w:b/>
          <w:sz w:val="24"/>
          <w:szCs w:val="24"/>
        </w:rPr>
      </w:pPr>
    </w:p>
    <w:p w:rsidR="00710E96" w:rsidRDefault="00710E96" w:rsidP="00C708C1">
      <w:pPr>
        <w:spacing w:after="0" w:line="240" w:lineRule="auto"/>
        <w:jc w:val="center"/>
        <w:rPr>
          <w:rFonts w:ascii="Times New Roman" w:hAnsi="Times New Roman"/>
          <w:b/>
          <w:sz w:val="24"/>
          <w:szCs w:val="24"/>
        </w:rPr>
      </w:pPr>
    </w:p>
    <w:p w:rsidR="00710E96" w:rsidRDefault="00710E96" w:rsidP="00C708C1">
      <w:pPr>
        <w:spacing w:after="0" w:line="240" w:lineRule="auto"/>
        <w:jc w:val="center"/>
        <w:rPr>
          <w:rFonts w:ascii="Times New Roman" w:hAnsi="Times New Roman"/>
          <w:b/>
          <w:sz w:val="24"/>
          <w:szCs w:val="24"/>
        </w:rPr>
      </w:pPr>
    </w:p>
    <w:p w:rsidR="00710E96" w:rsidRDefault="00710E96" w:rsidP="00C708C1">
      <w:pPr>
        <w:spacing w:after="0" w:line="240" w:lineRule="auto"/>
        <w:jc w:val="center"/>
        <w:rPr>
          <w:rFonts w:ascii="Times New Roman" w:hAnsi="Times New Roman"/>
          <w:b/>
          <w:sz w:val="24"/>
          <w:szCs w:val="24"/>
        </w:rPr>
      </w:pPr>
    </w:p>
    <w:p w:rsidR="00C708C1" w:rsidRPr="00C708C1" w:rsidRDefault="00C708C1" w:rsidP="00C708C1">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AE 5: </w:t>
      </w:r>
      <w:r w:rsidRPr="00C708C1">
        <w:rPr>
          <w:rFonts w:ascii="Times New Roman" w:hAnsi="Times New Roman"/>
          <w:b/>
          <w:sz w:val="24"/>
          <w:szCs w:val="24"/>
        </w:rPr>
        <w:t xml:space="preserve">Materials Chemistry </w:t>
      </w:r>
      <w:r>
        <w:rPr>
          <w:rFonts w:ascii="Times New Roman" w:hAnsi="Times New Roman"/>
          <w:b/>
          <w:sz w:val="24"/>
          <w:szCs w:val="24"/>
        </w:rPr>
        <w:t>(PPECH</w:t>
      </w:r>
      <w:r w:rsidRPr="00C708C1">
        <w:rPr>
          <w:rFonts w:ascii="Times New Roman" w:hAnsi="Times New Roman"/>
          <w:b/>
          <w:sz w:val="24"/>
          <w:szCs w:val="24"/>
        </w:rPr>
        <w:t>401</w:t>
      </w:r>
      <w:r>
        <w:rPr>
          <w:rFonts w:ascii="Times New Roman" w:hAnsi="Times New Roman"/>
          <w:b/>
          <w:sz w:val="24"/>
          <w:szCs w:val="24"/>
        </w:rPr>
        <w:t>)</w:t>
      </w:r>
    </w:p>
    <w:p w:rsidR="00C708C1" w:rsidRPr="00C708C1" w:rsidRDefault="00C708C1" w:rsidP="00C708C1">
      <w:pPr>
        <w:spacing w:after="0" w:line="240" w:lineRule="auto"/>
        <w:jc w:val="both"/>
        <w:rPr>
          <w:rFonts w:ascii="Times New Roman" w:hAnsi="Times New Roman"/>
          <w:b/>
          <w:sz w:val="24"/>
          <w:szCs w:val="24"/>
        </w:rPr>
      </w:pPr>
    </w:p>
    <w:p w:rsidR="00C708C1" w:rsidRPr="00C708C1" w:rsidRDefault="00C708C1" w:rsidP="00C708C1">
      <w:pPr>
        <w:spacing w:after="0" w:line="240" w:lineRule="auto"/>
        <w:jc w:val="both"/>
        <w:rPr>
          <w:rFonts w:ascii="Times New Roman" w:hAnsi="Times New Roman"/>
          <w:b/>
          <w:sz w:val="24"/>
          <w:szCs w:val="24"/>
        </w:rPr>
      </w:pPr>
      <w:r>
        <w:rPr>
          <w:rFonts w:ascii="Times New Roman" w:hAnsi="Times New Roman"/>
          <w:b/>
          <w:sz w:val="24"/>
          <w:szCs w:val="24"/>
        </w:rPr>
        <w:t xml:space="preserve">Prerequisite: </w:t>
      </w:r>
      <w:r w:rsidRPr="00C708C1">
        <w:rPr>
          <w:rFonts w:ascii="Times New Roman" w:hAnsi="Times New Roman"/>
          <w:sz w:val="24"/>
          <w:szCs w:val="24"/>
        </w:rPr>
        <w:t>Nil</w:t>
      </w:r>
    </w:p>
    <w:p w:rsidR="00C708C1" w:rsidRPr="00C708C1" w:rsidRDefault="00C708C1" w:rsidP="00C708C1">
      <w:pPr>
        <w:spacing w:after="0" w:line="240" w:lineRule="auto"/>
        <w:jc w:val="both"/>
        <w:rPr>
          <w:rFonts w:ascii="Times New Roman" w:hAnsi="Times New Roman"/>
          <w:b/>
          <w:sz w:val="24"/>
          <w:szCs w:val="24"/>
        </w:rPr>
      </w:pPr>
      <w:r w:rsidRPr="00C708C1">
        <w:rPr>
          <w:rFonts w:ascii="Times New Roman" w:hAnsi="Times New Roman"/>
          <w:b/>
          <w:sz w:val="24"/>
          <w:szCs w:val="24"/>
        </w:rPr>
        <w:t>Purpose:</w:t>
      </w:r>
    </w:p>
    <w:p w:rsidR="00C708C1" w:rsidRPr="00C708C1" w:rsidRDefault="00C708C1" w:rsidP="00C708C1">
      <w:pPr>
        <w:spacing w:after="0" w:line="240" w:lineRule="auto"/>
        <w:jc w:val="both"/>
        <w:rPr>
          <w:rFonts w:ascii="Times New Roman" w:hAnsi="Times New Roman"/>
          <w:b/>
          <w:sz w:val="24"/>
          <w:szCs w:val="24"/>
        </w:rPr>
      </w:pPr>
      <w:r w:rsidRPr="00C708C1">
        <w:rPr>
          <w:rFonts w:ascii="Times New Roman" w:hAnsi="Times New Roman"/>
          <w:b/>
          <w:sz w:val="24"/>
          <w:szCs w:val="24"/>
        </w:rPr>
        <w:t>Course Objectives:</w:t>
      </w:r>
    </w:p>
    <w:p w:rsidR="00C708C1" w:rsidRPr="00C708C1" w:rsidRDefault="00C708C1" w:rsidP="00713131">
      <w:pPr>
        <w:pStyle w:val="ListParagraph"/>
        <w:numPr>
          <w:ilvl w:val="1"/>
          <w:numId w:val="16"/>
        </w:numPr>
        <w:spacing w:after="0" w:line="240" w:lineRule="auto"/>
        <w:ind w:left="810" w:hanging="450"/>
        <w:jc w:val="both"/>
        <w:rPr>
          <w:rFonts w:ascii="Times New Roman" w:hAnsi="Times New Roman"/>
          <w:sz w:val="24"/>
          <w:szCs w:val="24"/>
        </w:rPr>
      </w:pPr>
      <w:r w:rsidRPr="00C708C1">
        <w:rPr>
          <w:rFonts w:ascii="Times New Roman" w:hAnsi="Times New Roman"/>
          <w:sz w:val="24"/>
          <w:szCs w:val="24"/>
        </w:rPr>
        <w:t>To provide knowledge in understanding various common materials of industrial importance and their basic properties.</w:t>
      </w:r>
    </w:p>
    <w:p w:rsidR="00C708C1" w:rsidRPr="00C708C1" w:rsidRDefault="00C708C1" w:rsidP="00713131">
      <w:pPr>
        <w:pStyle w:val="ListParagraph"/>
        <w:numPr>
          <w:ilvl w:val="1"/>
          <w:numId w:val="16"/>
        </w:numPr>
        <w:spacing w:after="0" w:line="240" w:lineRule="auto"/>
        <w:ind w:left="810" w:hanging="450"/>
        <w:jc w:val="both"/>
        <w:rPr>
          <w:rFonts w:ascii="Times New Roman" w:hAnsi="Times New Roman"/>
          <w:sz w:val="24"/>
          <w:szCs w:val="24"/>
        </w:rPr>
      </w:pPr>
      <w:r w:rsidRPr="00C708C1">
        <w:rPr>
          <w:rFonts w:ascii="Times New Roman" w:hAnsi="Times New Roman"/>
          <w:sz w:val="24"/>
          <w:szCs w:val="24"/>
        </w:rPr>
        <w:t xml:space="preserve">To describe the basic principles for which the materials could exhibit dielectric and magnetic </w:t>
      </w:r>
      <w:proofErr w:type="spellStart"/>
      <w:r w:rsidRPr="00C708C1">
        <w:rPr>
          <w:rFonts w:ascii="Times New Roman" w:hAnsi="Times New Roman"/>
          <w:sz w:val="24"/>
          <w:szCs w:val="24"/>
        </w:rPr>
        <w:t>behaviour</w:t>
      </w:r>
      <w:proofErr w:type="spellEnd"/>
      <w:r w:rsidRPr="00C708C1">
        <w:rPr>
          <w:rFonts w:ascii="Times New Roman" w:hAnsi="Times New Roman"/>
          <w:sz w:val="24"/>
          <w:szCs w:val="24"/>
        </w:rPr>
        <w:t>.</w:t>
      </w:r>
    </w:p>
    <w:p w:rsidR="00C708C1" w:rsidRPr="00C708C1" w:rsidRDefault="00C708C1" w:rsidP="00713131">
      <w:pPr>
        <w:pStyle w:val="ListParagraph"/>
        <w:numPr>
          <w:ilvl w:val="1"/>
          <w:numId w:val="16"/>
        </w:numPr>
        <w:spacing w:after="0" w:line="240" w:lineRule="auto"/>
        <w:ind w:left="810" w:hanging="450"/>
        <w:jc w:val="both"/>
        <w:rPr>
          <w:rFonts w:ascii="Times New Roman" w:hAnsi="Times New Roman"/>
          <w:sz w:val="24"/>
          <w:szCs w:val="24"/>
        </w:rPr>
      </w:pPr>
      <w:r w:rsidRPr="00C708C1">
        <w:rPr>
          <w:rFonts w:ascii="Times New Roman" w:hAnsi="Times New Roman"/>
          <w:sz w:val="24"/>
          <w:szCs w:val="24"/>
        </w:rPr>
        <w:t>To demonstrate the electronic and magnetic properties of materials.</w:t>
      </w:r>
    </w:p>
    <w:p w:rsidR="00C708C1" w:rsidRDefault="00C708C1" w:rsidP="00232D11">
      <w:pPr>
        <w:spacing w:after="0" w:line="240" w:lineRule="auto"/>
        <w:jc w:val="both"/>
        <w:rPr>
          <w:rFonts w:ascii="Times New Roman" w:hAnsi="Times New Roman"/>
          <w:b/>
          <w:sz w:val="24"/>
          <w:szCs w:val="24"/>
        </w:rPr>
      </w:pPr>
    </w:p>
    <w:p w:rsidR="00FA7D40" w:rsidRPr="00232D11" w:rsidRDefault="00FA7D40" w:rsidP="00232D11">
      <w:pPr>
        <w:spacing w:after="0" w:line="240" w:lineRule="auto"/>
        <w:jc w:val="both"/>
        <w:rPr>
          <w:rFonts w:ascii="Times New Roman" w:hAnsi="Times New Roman"/>
          <w:b/>
          <w:sz w:val="24"/>
          <w:szCs w:val="24"/>
        </w:rPr>
      </w:pPr>
      <w:r w:rsidRPr="00232D11">
        <w:rPr>
          <w:rFonts w:ascii="Times New Roman" w:hAnsi="Times New Roman"/>
          <w:b/>
          <w:sz w:val="24"/>
          <w:szCs w:val="24"/>
        </w:rPr>
        <w:t>Syllabus</w:t>
      </w:r>
    </w:p>
    <w:p w:rsidR="00C708C1" w:rsidRDefault="00E26429" w:rsidP="00232D11">
      <w:pPr>
        <w:spacing w:after="0" w:line="240" w:lineRule="auto"/>
        <w:jc w:val="both"/>
        <w:rPr>
          <w:rFonts w:ascii="Times New Roman" w:hAnsi="Times New Roman"/>
          <w:b/>
          <w:sz w:val="24"/>
          <w:szCs w:val="24"/>
          <w:lang w:val="en-US" w:eastAsia="en-US"/>
        </w:rPr>
      </w:pPr>
      <w:r w:rsidRPr="00C708C1">
        <w:rPr>
          <w:rFonts w:ascii="Times New Roman" w:hAnsi="Times New Roman"/>
          <w:b/>
          <w:sz w:val="24"/>
          <w:szCs w:val="24"/>
          <w:lang w:val="en-US" w:eastAsia="en-US"/>
        </w:rPr>
        <w:t>Module I</w:t>
      </w:r>
      <w:r w:rsidRPr="00232D11">
        <w:rPr>
          <w:rFonts w:ascii="Times New Roman" w:hAnsi="Times New Roman"/>
          <w:b/>
          <w:sz w:val="24"/>
          <w:szCs w:val="24"/>
          <w:lang w:val="en-US" w:eastAsia="en-US"/>
        </w:rPr>
        <w:t xml:space="preserve"> </w:t>
      </w:r>
    </w:p>
    <w:p w:rsidR="00E26429" w:rsidRPr="00232D11" w:rsidRDefault="00E26429" w:rsidP="00232D11">
      <w:pPr>
        <w:spacing w:after="0" w:line="240" w:lineRule="auto"/>
        <w:jc w:val="both"/>
        <w:rPr>
          <w:rFonts w:ascii="Times New Roman" w:hAnsi="Times New Roman"/>
          <w:sz w:val="24"/>
          <w:szCs w:val="24"/>
        </w:rPr>
      </w:pPr>
      <w:r w:rsidRPr="00232D11">
        <w:rPr>
          <w:rFonts w:ascii="Times New Roman" w:hAnsi="Times New Roman"/>
          <w:sz w:val="24"/>
          <w:szCs w:val="24"/>
        </w:rPr>
        <w:t xml:space="preserve">Materials and their classification: Matter, materials science, broad classification of materials, -metal and alloys, polymers and elastomers, ceramics and refractories, semiconducting and electronic materials, super metal and super conductors, materials for nuclear technology and for aero-space technology, magnetic materials, dielectric materials, optical and </w:t>
      </w:r>
      <w:proofErr w:type="spellStart"/>
      <w:r w:rsidRPr="00232D11">
        <w:rPr>
          <w:rFonts w:ascii="Times New Roman" w:hAnsi="Times New Roman"/>
          <w:sz w:val="24"/>
          <w:szCs w:val="24"/>
        </w:rPr>
        <w:t>opto</w:t>
      </w:r>
      <w:proofErr w:type="spellEnd"/>
      <w:r w:rsidRPr="00232D11">
        <w:rPr>
          <w:rFonts w:ascii="Times New Roman" w:hAnsi="Times New Roman"/>
          <w:sz w:val="24"/>
          <w:szCs w:val="24"/>
        </w:rPr>
        <w:t>-electronic materials, bio- medical materials, thermo- electrical materials, structural and construction engineering materials, special and nanomaterials, SMART materials.</w:t>
      </w:r>
    </w:p>
    <w:p w:rsidR="00E26429" w:rsidRPr="00232D11" w:rsidRDefault="00E26429" w:rsidP="00232D11">
      <w:pPr>
        <w:tabs>
          <w:tab w:val="left" w:pos="6570"/>
        </w:tabs>
        <w:spacing w:after="0" w:line="240" w:lineRule="auto"/>
        <w:jc w:val="both"/>
        <w:rPr>
          <w:rFonts w:ascii="Times New Roman" w:hAnsi="Times New Roman"/>
          <w:sz w:val="24"/>
          <w:szCs w:val="24"/>
        </w:rPr>
      </w:pPr>
      <w:r w:rsidRPr="00232D11">
        <w:rPr>
          <w:rFonts w:ascii="Times New Roman" w:hAnsi="Times New Roman"/>
          <w:sz w:val="24"/>
          <w:szCs w:val="24"/>
        </w:rPr>
        <w:t xml:space="preserve">General Strategies for preparation and production of materials: Wet chemical processes, the sol-gel route, precursor synthesis, carbo-thermic and thermo- chemical treatments, hydrothermal, </w:t>
      </w:r>
      <w:proofErr w:type="spellStart"/>
      <w:r w:rsidRPr="00232D11">
        <w:rPr>
          <w:rFonts w:ascii="Times New Roman" w:hAnsi="Times New Roman"/>
          <w:sz w:val="24"/>
          <w:szCs w:val="24"/>
        </w:rPr>
        <w:t>pyrochemical</w:t>
      </w:r>
      <w:proofErr w:type="spellEnd"/>
      <w:r w:rsidRPr="00232D11">
        <w:rPr>
          <w:rFonts w:ascii="Times New Roman" w:hAnsi="Times New Roman"/>
          <w:sz w:val="24"/>
          <w:szCs w:val="24"/>
        </w:rPr>
        <w:t>, metallurgical and chemical routes, heat treatment methods, surface deposition and film formation methods, special fabrication and processing techniques.</w:t>
      </w:r>
    </w:p>
    <w:p w:rsidR="00E26429" w:rsidRPr="00232D11" w:rsidRDefault="00E26429" w:rsidP="00232D11">
      <w:pPr>
        <w:tabs>
          <w:tab w:val="left" w:pos="6570"/>
        </w:tabs>
        <w:spacing w:after="0" w:line="240" w:lineRule="auto"/>
        <w:jc w:val="both"/>
        <w:rPr>
          <w:rFonts w:ascii="Times New Roman" w:hAnsi="Times New Roman"/>
          <w:sz w:val="24"/>
          <w:szCs w:val="24"/>
        </w:rPr>
      </w:pPr>
      <w:r w:rsidRPr="00232D11">
        <w:rPr>
          <w:rFonts w:ascii="Times New Roman" w:hAnsi="Times New Roman"/>
          <w:sz w:val="24"/>
          <w:szCs w:val="24"/>
        </w:rPr>
        <w:t xml:space="preserve">Elementary ideas on basic properties of important materials (overview only): Mechanical properties and impact properties, brittle, malleable and ductile properties, crystalline, poly crystalline materials. Phase rule and phase diagram its applications. </w:t>
      </w:r>
    </w:p>
    <w:p w:rsidR="00C708C1" w:rsidRDefault="00C708C1" w:rsidP="00232D11">
      <w:pPr>
        <w:tabs>
          <w:tab w:val="left" w:pos="6570"/>
        </w:tabs>
        <w:spacing w:after="0" w:line="240" w:lineRule="auto"/>
        <w:jc w:val="both"/>
        <w:rPr>
          <w:rFonts w:ascii="Times New Roman" w:hAnsi="Times New Roman"/>
          <w:b/>
          <w:sz w:val="24"/>
          <w:szCs w:val="24"/>
          <w:u w:val="single"/>
          <w:lang w:val="en-US" w:eastAsia="en-US"/>
        </w:rPr>
      </w:pPr>
    </w:p>
    <w:p w:rsidR="00C708C1" w:rsidRDefault="00C708C1" w:rsidP="00232D11">
      <w:pPr>
        <w:tabs>
          <w:tab w:val="left" w:pos="6570"/>
        </w:tabs>
        <w:spacing w:after="0" w:line="240" w:lineRule="auto"/>
        <w:jc w:val="both"/>
        <w:rPr>
          <w:rFonts w:ascii="Times New Roman" w:hAnsi="Times New Roman"/>
          <w:b/>
          <w:sz w:val="24"/>
          <w:szCs w:val="24"/>
          <w:lang w:val="en-US" w:eastAsia="en-US"/>
        </w:rPr>
      </w:pPr>
      <w:r>
        <w:rPr>
          <w:rFonts w:ascii="Times New Roman" w:hAnsi="Times New Roman"/>
          <w:b/>
          <w:sz w:val="24"/>
          <w:szCs w:val="24"/>
          <w:lang w:val="en-US" w:eastAsia="en-US"/>
        </w:rPr>
        <w:t>Module II</w:t>
      </w:r>
      <w:r w:rsidR="00E26429" w:rsidRPr="00232D11">
        <w:rPr>
          <w:rFonts w:ascii="Times New Roman" w:hAnsi="Times New Roman"/>
          <w:b/>
          <w:sz w:val="24"/>
          <w:szCs w:val="24"/>
          <w:lang w:val="en-US" w:eastAsia="en-US"/>
        </w:rPr>
        <w:t xml:space="preserve"> </w:t>
      </w:r>
    </w:p>
    <w:p w:rsidR="00E26429" w:rsidRPr="00232D11" w:rsidRDefault="00E26429" w:rsidP="00232D11">
      <w:pPr>
        <w:tabs>
          <w:tab w:val="left" w:pos="6570"/>
        </w:tabs>
        <w:spacing w:after="0" w:line="240" w:lineRule="auto"/>
        <w:jc w:val="both"/>
        <w:rPr>
          <w:rFonts w:ascii="Times New Roman" w:hAnsi="Times New Roman"/>
          <w:sz w:val="24"/>
          <w:szCs w:val="24"/>
        </w:rPr>
      </w:pPr>
      <w:r w:rsidRPr="00C708C1">
        <w:rPr>
          <w:rFonts w:ascii="Times New Roman" w:hAnsi="Times New Roman"/>
          <w:b/>
          <w:i/>
          <w:sz w:val="24"/>
          <w:szCs w:val="24"/>
        </w:rPr>
        <w:t>Dielectric and Magnetic Materials-I:</w:t>
      </w:r>
      <w:r w:rsidRPr="00232D11">
        <w:rPr>
          <w:rFonts w:ascii="Times New Roman" w:hAnsi="Times New Roman"/>
          <w:sz w:val="24"/>
          <w:szCs w:val="24"/>
        </w:rPr>
        <w:t xml:space="preserve"> Dielectric </w:t>
      </w:r>
      <w:proofErr w:type="spellStart"/>
      <w:proofErr w:type="gramStart"/>
      <w:r w:rsidRPr="00232D11">
        <w:rPr>
          <w:rFonts w:ascii="Times New Roman" w:hAnsi="Times New Roman"/>
          <w:sz w:val="24"/>
          <w:szCs w:val="24"/>
        </w:rPr>
        <w:t>materials:Electrical</w:t>
      </w:r>
      <w:proofErr w:type="spellEnd"/>
      <w:proofErr w:type="gramEnd"/>
      <w:r w:rsidRPr="00232D11">
        <w:rPr>
          <w:rFonts w:ascii="Times New Roman" w:hAnsi="Times New Roman"/>
          <w:sz w:val="24"/>
          <w:szCs w:val="24"/>
        </w:rPr>
        <w:t xml:space="preserve"> dipole moment, dielectrics, dielectric constants and polarization, microscopic displacement, temperature and frequency dependence of dielectric constant, dielectric break down. Synthetic strategies for preparation of dielectric materials. Ferro electrics. Piezoelectric. Pyroelectrics. Application of dielectric </w:t>
      </w:r>
      <w:proofErr w:type="spellStart"/>
      <w:r w:rsidRPr="00232D11">
        <w:rPr>
          <w:rFonts w:ascii="Times New Roman" w:hAnsi="Times New Roman"/>
          <w:sz w:val="24"/>
          <w:szCs w:val="24"/>
        </w:rPr>
        <w:t>materics</w:t>
      </w:r>
      <w:proofErr w:type="spellEnd"/>
      <w:r w:rsidRPr="00232D11">
        <w:rPr>
          <w:rFonts w:ascii="Times New Roman" w:hAnsi="Times New Roman"/>
          <w:sz w:val="24"/>
          <w:szCs w:val="24"/>
        </w:rPr>
        <w:t xml:space="preserve">. Magnetic materials: Concept/ origin of magnetism, </w:t>
      </w:r>
      <w:proofErr w:type="spellStart"/>
      <w:r w:rsidRPr="00232D11">
        <w:rPr>
          <w:rFonts w:ascii="Times New Roman" w:hAnsi="Times New Roman"/>
          <w:sz w:val="24"/>
          <w:szCs w:val="24"/>
        </w:rPr>
        <w:t>dimagnetism</w:t>
      </w:r>
      <w:proofErr w:type="spellEnd"/>
      <w:r w:rsidRPr="00232D11">
        <w:rPr>
          <w:rFonts w:ascii="Times New Roman" w:hAnsi="Times New Roman"/>
          <w:sz w:val="24"/>
          <w:szCs w:val="24"/>
        </w:rPr>
        <w:t xml:space="preserve">, </w:t>
      </w:r>
      <w:proofErr w:type="spellStart"/>
      <w:r w:rsidRPr="00232D11">
        <w:rPr>
          <w:rFonts w:ascii="Times New Roman" w:hAnsi="Times New Roman"/>
          <w:sz w:val="24"/>
          <w:szCs w:val="24"/>
        </w:rPr>
        <w:t>paramagnetism</w:t>
      </w:r>
      <w:proofErr w:type="spellEnd"/>
      <w:r w:rsidRPr="00232D11">
        <w:rPr>
          <w:rFonts w:ascii="Times New Roman" w:hAnsi="Times New Roman"/>
          <w:sz w:val="24"/>
          <w:szCs w:val="24"/>
        </w:rPr>
        <w:t xml:space="preserve">, ferromagnetism, hysteresis- soft and hard magnets. Synthetic strategies. Ferrites, </w:t>
      </w:r>
      <w:proofErr w:type="spellStart"/>
      <w:r w:rsidRPr="00232D11">
        <w:rPr>
          <w:rFonts w:ascii="Times New Roman" w:hAnsi="Times New Roman"/>
          <w:sz w:val="24"/>
          <w:szCs w:val="24"/>
        </w:rPr>
        <w:t>ortho</w:t>
      </w:r>
      <w:proofErr w:type="spellEnd"/>
      <w:r w:rsidRPr="00232D11">
        <w:rPr>
          <w:rFonts w:ascii="Times New Roman" w:hAnsi="Times New Roman"/>
          <w:sz w:val="24"/>
          <w:szCs w:val="24"/>
        </w:rPr>
        <w:t xml:space="preserve">-ferrites and </w:t>
      </w:r>
      <w:proofErr w:type="spellStart"/>
      <w:r w:rsidRPr="00232D11">
        <w:rPr>
          <w:rFonts w:ascii="Times New Roman" w:hAnsi="Times New Roman"/>
          <w:sz w:val="24"/>
          <w:szCs w:val="24"/>
        </w:rPr>
        <w:t>plumba</w:t>
      </w:r>
      <w:proofErr w:type="spellEnd"/>
      <w:r w:rsidRPr="00232D11">
        <w:rPr>
          <w:rFonts w:ascii="Times New Roman" w:hAnsi="Times New Roman"/>
          <w:sz w:val="24"/>
          <w:szCs w:val="24"/>
        </w:rPr>
        <w:t xml:space="preserve"> ferrites. Applications of magnetic material, magnetic bubbles.</w:t>
      </w:r>
    </w:p>
    <w:p w:rsidR="00C708C1" w:rsidRDefault="00C708C1" w:rsidP="00232D11">
      <w:pPr>
        <w:tabs>
          <w:tab w:val="left" w:pos="6570"/>
        </w:tabs>
        <w:spacing w:after="0" w:line="240" w:lineRule="auto"/>
        <w:jc w:val="both"/>
        <w:rPr>
          <w:rFonts w:ascii="Times New Roman" w:hAnsi="Times New Roman"/>
          <w:b/>
          <w:sz w:val="24"/>
          <w:szCs w:val="24"/>
          <w:u w:val="single"/>
          <w:lang w:val="en-US" w:eastAsia="en-US"/>
        </w:rPr>
      </w:pPr>
    </w:p>
    <w:p w:rsidR="00A31D28" w:rsidRDefault="00A31D28" w:rsidP="00232D11">
      <w:pPr>
        <w:tabs>
          <w:tab w:val="left" w:pos="6570"/>
        </w:tabs>
        <w:spacing w:after="0" w:line="240" w:lineRule="auto"/>
        <w:jc w:val="both"/>
        <w:rPr>
          <w:rFonts w:ascii="Times New Roman" w:hAnsi="Times New Roman"/>
          <w:b/>
          <w:sz w:val="24"/>
          <w:szCs w:val="24"/>
          <w:lang w:val="en-US" w:eastAsia="en-US"/>
        </w:rPr>
      </w:pPr>
    </w:p>
    <w:p w:rsidR="00A31D28" w:rsidRDefault="00E26429" w:rsidP="00232D11">
      <w:pPr>
        <w:tabs>
          <w:tab w:val="left" w:pos="6570"/>
        </w:tabs>
        <w:spacing w:after="0" w:line="240" w:lineRule="auto"/>
        <w:jc w:val="both"/>
        <w:rPr>
          <w:rFonts w:ascii="Times New Roman" w:hAnsi="Times New Roman"/>
          <w:b/>
          <w:sz w:val="24"/>
          <w:szCs w:val="24"/>
          <w:lang w:val="en-US" w:eastAsia="en-US"/>
        </w:rPr>
      </w:pPr>
      <w:r w:rsidRPr="00C708C1">
        <w:rPr>
          <w:rFonts w:ascii="Times New Roman" w:hAnsi="Times New Roman"/>
          <w:b/>
          <w:sz w:val="24"/>
          <w:szCs w:val="24"/>
          <w:lang w:val="en-US" w:eastAsia="en-US"/>
        </w:rPr>
        <w:t>Module III</w:t>
      </w:r>
      <w:r w:rsidRPr="00232D11">
        <w:rPr>
          <w:rFonts w:ascii="Times New Roman" w:hAnsi="Times New Roman"/>
          <w:b/>
          <w:sz w:val="24"/>
          <w:szCs w:val="24"/>
          <w:lang w:val="en-US" w:eastAsia="en-US"/>
        </w:rPr>
        <w:t xml:space="preserve"> </w:t>
      </w:r>
    </w:p>
    <w:p w:rsidR="00E26429" w:rsidRPr="00232D11" w:rsidRDefault="00E26429" w:rsidP="00232D11">
      <w:pPr>
        <w:tabs>
          <w:tab w:val="left" w:pos="6570"/>
        </w:tabs>
        <w:spacing w:after="0" w:line="240" w:lineRule="auto"/>
        <w:jc w:val="both"/>
        <w:rPr>
          <w:rFonts w:ascii="Times New Roman" w:hAnsi="Times New Roman"/>
          <w:sz w:val="24"/>
          <w:szCs w:val="24"/>
        </w:rPr>
      </w:pPr>
      <w:r w:rsidRPr="00A31D28">
        <w:rPr>
          <w:rFonts w:ascii="Times New Roman" w:hAnsi="Times New Roman"/>
          <w:b/>
          <w:i/>
          <w:sz w:val="24"/>
          <w:szCs w:val="24"/>
        </w:rPr>
        <w:t>Dielectric and Magnetic Materials-II:</w:t>
      </w:r>
      <w:r w:rsidRPr="00232D11">
        <w:rPr>
          <w:rFonts w:ascii="Times New Roman" w:hAnsi="Times New Roman"/>
          <w:sz w:val="24"/>
          <w:szCs w:val="24"/>
        </w:rPr>
        <w:t xml:space="preserve"> Semiconductor and electronic materials: Band concept for insulator, conductor and semi - conductor(elementary), intrinsic and extrinsic semi-conductor, conductivity, n- and p- type semiconductor, carrier and hole mobility and concentration Fermi level, density of electrons in the conduction band and density of holes in valence band, concentration of electrons in the CB of n- type and holes in VB of p-type semiconductor. Hall effect- hall voltage and Hall coefficient and application. Fabrication and processing of semiconductors. Film formation and surface coating techniques. Application of semiconductors. </w:t>
      </w:r>
      <w:r w:rsidRPr="00232D11">
        <w:rPr>
          <w:rFonts w:ascii="Times New Roman" w:hAnsi="Times New Roman"/>
          <w:sz w:val="24"/>
          <w:szCs w:val="24"/>
        </w:rPr>
        <w:lastRenderedPageBreak/>
        <w:t xml:space="preserve">Film formation and surface coating techniques. Applications of </w:t>
      </w:r>
      <w:r w:rsidR="00A31D28" w:rsidRPr="00232D11">
        <w:rPr>
          <w:rFonts w:ascii="Times New Roman" w:hAnsi="Times New Roman"/>
          <w:sz w:val="24"/>
          <w:szCs w:val="24"/>
        </w:rPr>
        <w:t>semiconductors</w:t>
      </w:r>
      <w:r w:rsidRPr="00232D11">
        <w:rPr>
          <w:rFonts w:ascii="Times New Roman" w:hAnsi="Times New Roman"/>
          <w:sz w:val="24"/>
          <w:szCs w:val="24"/>
        </w:rPr>
        <w:t xml:space="preserve">. Preparation of single crystals. </w:t>
      </w:r>
    </w:p>
    <w:p w:rsidR="00A31D28" w:rsidRDefault="00A31D28" w:rsidP="00232D11">
      <w:pPr>
        <w:tabs>
          <w:tab w:val="left" w:pos="6570"/>
        </w:tabs>
        <w:spacing w:after="0" w:line="240" w:lineRule="auto"/>
        <w:jc w:val="both"/>
        <w:rPr>
          <w:rFonts w:ascii="Times New Roman" w:hAnsi="Times New Roman"/>
          <w:b/>
          <w:sz w:val="24"/>
          <w:szCs w:val="24"/>
        </w:rPr>
      </w:pPr>
    </w:p>
    <w:p w:rsidR="00E26429" w:rsidRPr="00232D11" w:rsidRDefault="00E26429" w:rsidP="00232D11">
      <w:pPr>
        <w:tabs>
          <w:tab w:val="left" w:pos="6570"/>
        </w:tabs>
        <w:spacing w:after="0" w:line="240" w:lineRule="auto"/>
        <w:jc w:val="both"/>
        <w:rPr>
          <w:rFonts w:ascii="Times New Roman" w:hAnsi="Times New Roman"/>
          <w:b/>
          <w:sz w:val="24"/>
          <w:szCs w:val="24"/>
        </w:rPr>
      </w:pPr>
      <w:r w:rsidRPr="00232D11">
        <w:rPr>
          <w:rFonts w:ascii="Times New Roman" w:hAnsi="Times New Roman"/>
          <w:b/>
          <w:sz w:val="24"/>
          <w:szCs w:val="24"/>
        </w:rPr>
        <w:t>Essential Readings:</w:t>
      </w:r>
    </w:p>
    <w:p w:rsidR="00E26429" w:rsidRPr="00232D11" w:rsidRDefault="00E26429" w:rsidP="00713131">
      <w:pPr>
        <w:numPr>
          <w:ilvl w:val="0"/>
          <w:numId w:val="17"/>
        </w:numPr>
        <w:spacing w:after="0" w:line="240" w:lineRule="auto"/>
        <w:ind w:left="900" w:hanging="540"/>
        <w:jc w:val="both"/>
        <w:rPr>
          <w:rFonts w:ascii="Times New Roman" w:hAnsi="Times New Roman"/>
          <w:sz w:val="24"/>
          <w:szCs w:val="24"/>
        </w:rPr>
      </w:pPr>
      <w:proofErr w:type="spellStart"/>
      <w:r w:rsidRPr="00232D11">
        <w:rPr>
          <w:rFonts w:ascii="Times New Roman" w:hAnsi="Times New Roman"/>
          <w:sz w:val="24"/>
          <w:szCs w:val="24"/>
        </w:rPr>
        <w:t>Calister’s</w:t>
      </w:r>
      <w:proofErr w:type="spellEnd"/>
      <w:r w:rsidRPr="00232D11">
        <w:rPr>
          <w:rFonts w:ascii="Times New Roman" w:hAnsi="Times New Roman"/>
          <w:sz w:val="24"/>
          <w:szCs w:val="24"/>
        </w:rPr>
        <w:t xml:space="preserve"> Material Science and Engineering, R. </w:t>
      </w:r>
      <w:proofErr w:type="spellStart"/>
      <w:r w:rsidRPr="00232D11">
        <w:rPr>
          <w:rFonts w:ascii="Times New Roman" w:hAnsi="Times New Roman"/>
          <w:sz w:val="24"/>
          <w:szCs w:val="24"/>
        </w:rPr>
        <w:t>Balasubramaniam</w:t>
      </w:r>
      <w:proofErr w:type="spellEnd"/>
      <w:r w:rsidRPr="00232D11">
        <w:rPr>
          <w:rFonts w:ascii="Times New Roman" w:hAnsi="Times New Roman"/>
          <w:sz w:val="24"/>
          <w:szCs w:val="24"/>
        </w:rPr>
        <w:t>, Wiley-India, 2</w:t>
      </w:r>
      <w:r w:rsidRPr="00232D11">
        <w:rPr>
          <w:rFonts w:ascii="Times New Roman" w:hAnsi="Times New Roman"/>
          <w:sz w:val="24"/>
          <w:szCs w:val="24"/>
          <w:vertAlign w:val="superscript"/>
        </w:rPr>
        <w:t>nd</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2014.</w:t>
      </w:r>
    </w:p>
    <w:p w:rsidR="00E26429" w:rsidRPr="00232D11" w:rsidRDefault="00E26429" w:rsidP="00713131">
      <w:pPr>
        <w:numPr>
          <w:ilvl w:val="0"/>
          <w:numId w:val="17"/>
        </w:numPr>
        <w:spacing w:after="0" w:line="240" w:lineRule="auto"/>
        <w:ind w:left="900" w:hanging="540"/>
        <w:jc w:val="both"/>
        <w:rPr>
          <w:rFonts w:ascii="Times New Roman" w:hAnsi="Times New Roman"/>
          <w:sz w:val="24"/>
          <w:szCs w:val="24"/>
        </w:rPr>
      </w:pPr>
      <w:r w:rsidRPr="00232D11">
        <w:rPr>
          <w:rFonts w:ascii="Times New Roman" w:hAnsi="Times New Roman"/>
          <w:sz w:val="24"/>
          <w:szCs w:val="24"/>
        </w:rPr>
        <w:t>Magnetic and Dielectric Properties of Materials: Basics, Theories and Experiments, M. M. Rahman, LAP LAMBERT Academic Publishing, 1</w:t>
      </w:r>
      <w:r w:rsidRPr="00232D11">
        <w:rPr>
          <w:rFonts w:ascii="Times New Roman" w:hAnsi="Times New Roman"/>
          <w:sz w:val="24"/>
          <w:szCs w:val="24"/>
          <w:vertAlign w:val="superscript"/>
        </w:rPr>
        <w:t>st</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2012</w:t>
      </w:r>
    </w:p>
    <w:p w:rsidR="00E26429" w:rsidRPr="00232D11" w:rsidRDefault="00E26429" w:rsidP="00713131">
      <w:pPr>
        <w:numPr>
          <w:ilvl w:val="0"/>
          <w:numId w:val="17"/>
        </w:numPr>
        <w:spacing w:after="0" w:line="240" w:lineRule="auto"/>
        <w:ind w:left="900" w:hanging="540"/>
        <w:jc w:val="both"/>
        <w:rPr>
          <w:rFonts w:ascii="Times New Roman" w:hAnsi="Times New Roman"/>
          <w:sz w:val="24"/>
          <w:szCs w:val="24"/>
        </w:rPr>
      </w:pPr>
      <w:r w:rsidRPr="00232D11">
        <w:rPr>
          <w:rFonts w:ascii="Times New Roman" w:hAnsi="Times New Roman"/>
          <w:sz w:val="24"/>
          <w:szCs w:val="24"/>
        </w:rPr>
        <w:t>Chemical Processing of Advanced Materials: L. L. Hench and J. K. West, John Wiley, 1</w:t>
      </w:r>
      <w:r w:rsidRPr="00232D11">
        <w:rPr>
          <w:rFonts w:ascii="Times New Roman" w:hAnsi="Times New Roman"/>
          <w:sz w:val="24"/>
          <w:szCs w:val="24"/>
          <w:vertAlign w:val="superscript"/>
        </w:rPr>
        <w:t>st</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1992.</w:t>
      </w:r>
    </w:p>
    <w:p w:rsidR="00E26429" w:rsidRPr="00232D11" w:rsidRDefault="00E26429" w:rsidP="00713131">
      <w:pPr>
        <w:numPr>
          <w:ilvl w:val="0"/>
          <w:numId w:val="17"/>
        </w:numPr>
        <w:tabs>
          <w:tab w:val="left" w:pos="1418"/>
        </w:tabs>
        <w:spacing w:after="0" w:line="240" w:lineRule="auto"/>
        <w:ind w:left="900" w:hanging="540"/>
        <w:jc w:val="both"/>
        <w:rPr>
          <w:rFonts w:ascii="Times New Roman" w:hAnsi="Times New Roman"/>
          <w:sz w:val="24"/>
          <w:szCs w:val="24"/>
        </w:rPr>
      </w:pPr>
      <w:r w:rsidRPr="00232D11">
        <w:rPr>
          <w:rFonts w:ascii="Times New Roman" w:hAnsi="Times New Roman"/>
          <w:sz w:val="24"/>
          <w:szCs w:val="24"/>
        </w:rPr>
        <w:t xml:space="preserve">Preparative Methods in Solid State Chemistry, P. </w:t>
      </w:r>
      <w:proofErr w:type="spellStart"/>
      <w:r w:rsidRPr="00232D11">
        <w:rPr>
          <w:rFonts w:ascii="Times New Roman" w:hAnsi="Times New Roman"/>
          <w:sz w:val="24"/>
          <w:szCs w:val="24"/>
        </w:rPr>
        <w:t>Hagnmuller</w:t>
      </w:r>
      <w:proofErr w:type="spellEnd"/>
      <w:r w:rsidRPr="00232D11">
        <w:rPr>
          <w:rFonts w:ascii="Times New Roman" w:hAnsi="Times New Roman"/>
          <w:sz w:val="24"/>
          <w:szCs w:val="24"/>
        </w:rPr>
        <w:t xml:space="preserve"> (</w:t>
      </w:r>
      <w:proofErr w:type="spellStart"/>
      <w:r w:rsidRPr="00232D11">
        <w:rPr>
          <w:rFonts w:ascii="Times New Roman" w:hAnsi="Times New Roman"/>
          <w:sz w:val="24"/>
          <w:szCs w:val="24"/>
        </w:rPr>
        <w:t>ed</w:t>
      </w:r>
      <w:proofErr w:type="spellEnd"/>
      <w:r w:rsidRPr="00232D11">
        <w:rPr>
          <w:rFonts w:ascii="Times New Roman" w:hAnsi="Times New Roman"/>
          <w:sz w:val="24"/>
          <w:szCs w:val="24"/>
        </w:rPr>
        <w:t>), Academic Press, 1</w:t>
      </w:r>
      <w:r w:rsidRPr="00232D11">
        <w:rPr>
          <w:rFonts w:ascii="Times New Roman" w:hAnsi="Times New Roman"/>
          <w:sz w:val="24"/>
          <w:szCs w:val="24"/>
          <w:vertAlign w:val="superscript"/>
        </w:rPr>
        <w:t>st</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1972.</w:t>
      </w:r>
    </w:p>
    <w:p w:rsidR="00E26429" w:rsidRPr="00232D11" w:rsidRDefault="00E26429" w:rsidP="00713131">
      <w:pPr>
        <w:numPr>
          <w:ilvl w:val="0"/>
          <w:numId w:val="17"/>
        </w:numPr>
        <w:tabs>
          <w:tab w:val="left" w:pos="1418"/>
        </w:tabs>
        <w:spacing w:after="0" w:line="240" w:lineRule="auto"/>
        <w:ind w:left="900" w:hanging="540"/>
        <w:jc w:val="both"/>
        <w:rPr>
          <w:rFonts w:ascii="Times New Roman" w:hAnsi="Times New Roman"/>
          <w:sz w:val="24"/>
          <w:szCs w:val="24"/>
        </w:rPr>
      </w:pPr>
      <w:r w:rsidRPr="00232D11">
        <w:rPr>
          <w:rFonts w:ascii="Times New Roman" w:hAnsi="Times New Roman"/>
          <w:sz w:val="24"/>
          <w:szCs w:val="24"/>
        </w:rPr>
        <w:t>Sol-Gel Science, C. J. Brinker &amp; G. W. Scherer, Academic Press, 1</w:t>
      </w:r>
      <w:r w:rsidRPr="00232D11">
        <w:rPr>
          <w:rFonts w:ascii="Times New Roman" w:hAnsi="Times New Roman"/>
          <w:sz w:val="24"/>
          <w:szCs w:val="24"/>
          <w:vertAlign w:val="superscript"/>
        </w:rPr>
        <w:t>st</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1980.</w:t>
      </w:r>
    </w:p>
    <w:p w:rsidR="00E26429" w:rsidRPr="00232D11" w:rsidRDefault="00E26429" w:rsidP="00713131">
      <w:pPr>
        <w:numPr>
          <w:ilvl w:val="0"/>
          <w:numId w:val="17"/>
        </w:numPr>
        <w:tabs>
          <w:tab w:val="left" w:pos="1418"/>
        </w:tabs>
        <w:spacing w:after="0" w:line="240" w:lineRule="auto"/>
        <w:ind w:left="900" w:hanging="540"/>
        <w:jc w:val="both"/>
        <w:rPr>
          <w:rFonts w:ascii="Times New Roman" w:hAnsi="Times New Roman"/>
          <w:sz w:val="24"/>
          <w:szCs w:val="24"/>
        </w:rPr>
      </w:pPr>
      <w:r w:rsidRPr="00232D11">
        <w:rPr>
          <w:rFonts w:ascii="Times New Roman" w:hAnsi="Times New Roman"/>
          <w:sz w:val="24"/>
          <w:szCs w:val="24"/>
        </w:rPr>
        <w:t>Semiconductor Material and Device Characterization, Dieter K. Schroder, Springer, 3</w:t>
      </w:r>
      <w:r w:rsidRPr="00232D11">
        <w:rPr>
          <w:rFonts w:ascii="Times New Roman" w:hAnsi="Times New Roman"/>
          <w:sz w:val="24"/>
          <w:szCs w:val="24"/>
          <w:vertAlign w:val="superscript"/>
        </w:rPr>
        <w:t>rd</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2006.</w:t>
      </w:r>
    </w:p>
    <w:p w:rsidR="00E26429" w:rsidRPr="00232D11" w:rsidRDefault="00E26429" w:rsidP="00713131">
      <w:pPr>
        <w:numPr>
          <w:ilvl w:val="0"/>
          <w:numId w:val="17"/>
        </w:numPr>
        <w:tabs>
          <w:tab w:val="left" w:pos="1418"/>
        </w:tabs>
        <w:spacing w:after="0" w:line="240" w:lineRule="auto"/>
        <w:ind w:left="900" w:hanging="540"/>
        <w:jc w:val="both"/>
        <w:rPr>
          <w:rFonts w:ascii="Times New Roman" w:hAnsi="Times New Roman"/>
          <w:sz w:val="24"/>
          <w:szCs w:val="24"/>
        </w:rPr>
      </w:pPr>
      <w:r w:rsidRPr="00232D11">
        <w:rPr>
          <w:rFonts w:ascii="Times New Roman" w:hAnsi="Times New Roman"/>
          <w:sz w:val="24"/>
          <w:szCs w:val="24"/>
        </w:rPr>
        <w:t xml:space="preserve">Introduction to Semiconductor Materials and Devices, </w:t>
      </w:r>
      <w:proofErr w:type="spellStart"/>
      <w:r w:rsidRPr="00232D11">
        <w:rPr>
          <w:rFonts w:ascii="Times New Roman" w:hAnsi="Times New Roman"/>
          <w:sz w:val="24"/>
          <w:szCs w:val="24"/>
        </w:rPr>
        <w:t>M.</w:t>
      </w:r>
      <w:proofErr w:type="gramStart"/>
      <w:r w:rsidRPr="00232D11">
        <w:rPr>
          <w:rFonts w:ascii="Times New Roman" w:hAnsi="Times New Roman"/>
          <w:sz w:val="24"/>
          <w:szCs w:val="24"/>
        </w:rPr>
        <w:t>S.Tyagi</w:t>
      </w:r>
      <w:proofErr w:type="spellEnd"/>
      <w:proofErr w:type="gramEnd"/>
      <w:r w:rsidRPr="00232D11">
        <w:rPr>
          <w:rFonts w:ascii="Times New Roman" w:hAnsi="Times New Roman"/>
          <w:sz w:val="24"/>
          <w:szCs w:val="24"/>
        </w:rPr>
        <w:t xml:space="preserve"> , John Wiley &amp; Sons, 3</w:t>
      </w:r>
      <w:r w:rsidRPr="00232D11">
        <w:rPr>
          <w:rFonts w:ascii="Times New Roman" w:hAnsi="Times New Roman"/>
          <w:sz w:val="24"/>
          <w:szCs w:val="24"/>
          <w:vertAlign w:val="superscript"/>
        </w:rPr>
        <w:t>rd</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2008.</w:t>
      </w:r>
    </w:p>
    <w:p w:rsidR="008E11CB" w:rsidRPr="00232D11" w:rsidRDefault="00E26429" w:rsidP="00713131">
      <w:pPr>
        <w:numPr>
          <w:ilvl w:val="0"/>
          <w:numId w:val="17"/>
        </w:numPr>
        <w:tabs>
          <w:tab w:val="left" w:pos="1418"/>
        </w:tabs>
        <w:spacing w:after="0" w:line="240" w:lineRule="auto"/>
        <w:ind w:left="900" w:hanging="540"/>
        <w:jc w:val="both"/>
        <w:rPr>
          <w:rFonts w:ascii="Times New Roman" w:hAnsi="Times New Roman"/>
          <w:sz w:val="24"/>
          <w:szCs w:val="24"/>
        </w:rPr>
      </w:pPr>
      <w:r w:rsidRPr="00232D11">
        <w:rPr>
          <w:rFonts w:ascii="Times New Roman" w:hAnsi="Times New Roman"/>
          <w:sz w:val="24"/>
          <w:szCs w:val="24"/>
        </w:rPr>
        <w:t xml:space="preserve">The Materials Science of Semiconductors, Angus </w:t>
      </w:r>
      <w:proofErr w:type="spellStart"/>
      <w:r w:rsidRPr="00232D11">
        <w:rPr>
          <w:rFonts w:ascii="Times New Roman" w:hAnsi="Times New Roman"/>
          <w:sz w:val="24"/>
          <w:szCs w:val="24"/>
        </w:rPr>
        <w:t>Rockett</w:t>
      </w:r>
      <w:proofErr w:type="spellEnd"/>
      <w:r w:rsidRPr="00232D11">
        <w:rPr>
          <w:rFonts w:ascii="Times New Roman" w:hAnsi="Times New Roman"/>
          <w:sz w:val="24"/>
          <w:szCs w:val="24"/>
        </w:rPr>
        <w:t>, Springer, 1</w:t>
      </w:r>
      <w:r w:rsidRPr="00232D11">
        <w:rPr>
          <w:rFonts w:ascii="Times New Roman" w:hAnsi="Times New Roman"/>
          <w:sz w:val="24"/>
          <w:szCs w:val="24"/>
          <w:vertAlign w:val="superscript"/>
        </w:rPr>
        <w:t>st</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2008.</w:t>
      </w:r>
    </w:p>
    <w:p w:rsidR="008E11CB" w:rsidRPr="00232D11" w:rsidRDefault="008E11CB" w:rsidP="00232D11">
      <w:pPr>
        <w:spacing w:after="0" w:line="240" w:lineRule="auto"/>
        <w:ind w:left="180"/>
        <w:jc w:val="both"/>
        <w:rPr>
          <w:rFonts w:ascii="Times New Roman" w:hAnsi="Times New Roman"/>
          <w:b/>
          <w:i/>
          <w:sz w:val="24"/>
          <w:szCs w:val="24"/>
        </w:rPr>
      </w:pPr>
    </w:p>
    <w:p w:rsidR="00372488" w:rsidRPr="00A31D28" w:rsidRDefault="00E26429" w:rsidP="00A31D28">
      <w:pPr>
        <w:spacing w:after="0" w:line="240" w:lineRule="auto"/>
        <w:jc w:val="both"/>
        <w:rPr>
          <w:rFonts w:ascii="Times New Roman" w:hAnsi="Times New Roman"/>
          <w:b/>
          <w:sz w:val="24"/>
          <w:szCs w:val="24"/>
        </w:rPr>
      </w:pPr>
      <w:r w:rsidRPr="00A31D28">
        <w:rPr>
          <w:rFonts w:ascii="Times New Roman" w:hAnsi="Times New Roman"/>
          <w:b/>
          <w:sz w:val="24"/>
          <w:szCs w:val="24"/>
        </w:rPr>
        <w:t>Course Outcome</w:t>
      </w:r>
      <w:r w:rsidR="00372488" w:rsidRPr="00A31D28">
        <w:rPr>
          <w:rFonts w:ascii="Times New Roman" w:hAnsi="Times New Roman"/>
          <w:b/>
          <w:sz w:val="24"/>
          <w:szCs w:val="24"/>
        </w:rPr>
        <w:t>s</w:t>
      </w:r>
      <w:r w:rsidR="00A31D28">
        <w:rPr>
          <w:rFonts w:ascii="Times New Roman" w:hAnsi="Times New Roman"/>
          <w:b/>
          <w:sz w:val="24"/>
          <w:szCs w:val="24"/>
        </w:rPr>
        <w:t>:</w:t>
      </w:r>
    </w:p>
    <w:p w:rsidR="00372488" w:rsidRPr="00232D11" w:rsidRDefault="00372488" w:rsidP="00713131">
      <w:pPr>
        <w:numPr>
          <w:ilvl w:val="0"/>
          <w:numId w:val="42"/>
        </w:numPr>
        <w:tabs>
          <w:tab w:val="left" w:pos="0"/>
        </w:tabs>
        <w:spacing w:after="0" w:line="240" w:lineRule="auto"/>
        <w:ind w:left="720" w:right="200"/>
        <w:jc w:val="both"/>
        <w:rPr>
          <w:rFonts w:ascii="Times New Roman" w:hAnsi="Times New Roman"/>
          <w:sz w:val="24"/>
          <w:szCs w:val="24"/>
        </w:rPr>
      </w:pPr>
      <w:r w:rsidRPr="00232D11">
        <w:rPr>
          <w:rFonts w:ascii="Times New Roman" w:hAnsi="Times New Roman"/>
          <w:sz w:val="24"/>
          <w:szCs w:val="24"/>
        </w:rPr>
        <w:t>Identify various common materials of industrial importance and know their basic properties.</w:t>
      </w:r>
    </w:p>
    <w:p w:rsidR="00372488" w:rsidRPr="00232D11" w:rsidRDefault="00372488" w:rsidP="00713131">
      <w:pPr>
        <w:numPr>
          <w:ilvl w:val="0"/>
          <w:numId w:val="42"/>
        </w:numPr>
        <w:tabs>
          <w:tab w:val="left" w:pos="0"/>
        </w:tabs>
        <w:spacing w:after="0" w:line="240" w:lineRule="auto"/>
        <w:ind w:left="720"/>
        <w:jc w:val="both"/>
        <w:rPr>
          <w:rFonts w:ascii="Times New Roman" w:hAnsi="Times New Roman"/>
          <w:sz w:val="24"/>
          <w:szCs w:val="24"/>
        </w:rPr>
      </w:pPr>
      <w:r w:rsidRPr="00232D11">
        <w:rPr>
          <w:rFonts w:ascii="Times New Roman" w:hAnsi="Times New Roman"/>
          <w:sz w:val="24"/>
          <w:szCs w:val="24"/>
        </w:rPr>
        <w:t>Understand the basic principles of the dielectric and magnetic materials.</w:t>
      </w:r>
    </w:p>
    <w:p w:rsidR="00372488" w:rsidRPr="00232D11" w:rsidRDefault="00372488" w:rsidP="00713131">
      <w:pPr>
        <w:numPr>
          <w:ilvl w:val="0"/>
          <w:numId w:val="42"/>
        </w:numPr>
        <w:tabs>
          <w:tab w:val="left" w:pos="0"/>
        </w:tabs>
        <w:spacing w:after="0" w:line="240" w:lineRule="auto"/>
        <w:ind w:left="720"/>
        <w:jc w:val="both"/>
        <w:rPr>
          <w:rFonts w:ascii="Times New Roman" w:hAnsi="Times New Roman"/>
          <w:sz w:val="24"/>
          <w:szCs w:val="24"/>
        </w:rPr>
      </w:pPr>
      <w:r w:rsidRPr="00232D11">
        <w:rPr>
          <w:rFonts w:ascii="Times New Roman" w:hAnsi="Times New Roman"/>
          <w:sz w:val="24"/>
          <w:szCs w:val="24"/>
        </w:rPr>
        <w:t>Reveal the electronic and magnetic properties of materials for their applications.</w:t>
      </w:r>
    </w:p>
    <w:p w:rsidR="00FA7D40" w:rsidRPr="00232D11" w:rsidRDefault="00FA7D40" w:rsidP="00232D11">
      <w:pPr>
        <w:widowControl w:val="0"/>
        <w:autoSpaceDE w:val="0"/>
        <w:autoSpaceDN w:val="0"/>
        <w:adjustRightInd w:val="0"/>
        <w:spacing w:after="0" w:line="240" w:lineRule="auto"/>
        <w:jc w:val="both"/>
        <w:rPr>
          <w:rFonts w:ascii="Times New Roman" w:eastAsia="Meiryo" w:hAnsi="Times New Roman"/>
          <w:b/>
          <w:sz w:val="24"/>
          <w:szCs w:val="24"/>
          <w:u w:val="single"/>
        </w:rPr>
      </w:pPr>
    </w:p>
    <w:p w:rsidR="00FA7D40" w:rsidRPr="00232D11" w:rsidRDefault="00FA7D40" w:rsidP="00232D11">
      <w:pPr>
        <w:tabs>
          <w:tab w:val="left" w:pos="1418"/>
        </w:tabs>
        <w:spacing w:after="0" w:line="240" w:lineRule="auto"/>
        <w:ind w:left="144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3797"/>
        <w:gridCol w:w="446"/>
        <w:gridCol w:w="446"/>
        <w:gridCol w:w="446"/>
        <w:gridCol w:w="446"/>
        <w:gridCol w:w="446"/>
        <w:gridCol w:w="445"/>
        <w:gridCol w:w="446"/>
        <w:gridCol w:w="446"/>
        <w:gridCol w:w="445"/>
        <w:gridCol w:w="446"/>
        <w:gridCol w:w="377"/>
      </w:tblGrid>
      <w:tr w:rsidR="00FA7D40" w:rsidRPr="00232D11" w:rsidTr="00FA7D40">
        <w:tc>
          <w:tcPr>
            <w:tcW w:w="9486" w:type="dxa"/>
            <w:gridSpan w:val="13"/>
          </w:tcPr>
          <w:p w:rsidR="00FA7D40" w:rsidRPr="00232D11" w:rsidRDefault="00092210" w:rsidP="00232D11">
            <w:pPr>
              <w:spacing w:after="0" w:line="240" w:lineRule="auto"/>
              <w:jc w:val="both"/>
              <w:rPr>
                <w:rFonts w:ascii="Times New Roman" w:hAnsi="Times New Roman"/>
                <w:sz w:val="24"/>
                <w:szCs w:val="24"/>
              </w:rPr>
            </w:pPr>
            <w:r w:rsidRPr="00232D11">
              <w:rPr>
                <w:rFonts w:ascii="Times New Roman" w:hAnsi="Times New Roman"/>
                <w:b/>
                <w:sz w:val="24"/>
                <w:szCs w:val="24"/>
              </w:rPr>
              <w:t>PP</w:t>
            </w:r>
            <w:r w:rsidR="00FA7D40" w:rsidRPr="00232D11">
              <w:rPr>
                <w:rFonts w:ascii="Times New Roman" w:hAnsi="Times New Roman"/>
                <w:b/>
                <w:sz w:val="24"/>
                <w:szCs w:val="24"/>
              </w:rPr>
              <w:t>ECH401</w:t>
            </w:r>
            <w:r w:rsidR="00FA7D40" w:rsidRPr="00232D11">
              <w:rPr>
                <w:rFonts w:ascii="Times New Roman" w:hAnsi="Times New Roman"/>
                <w:sz w:val="24"/>
                <w:szCs w:val="24"/>
              </w:rPr>
              <w:t>:</w:t>
            </w:r>
            <w:r w:rsidR="00FA7D40" w:rsidRPr="00232D11">
              <w:rPr>
                <w:rFonts w:ascii="Times New Roman" w:hAnsi="Times New Roman"/>
                <w:b/>
                <w:spacing w:val="2"/>
                <w:sz w:val="24"/>
                <w:szCs w:val="24"/>
              </w:rPr>
              <w:t xml:space="preserve"> </w:t>
            </w:r>
            <w:r w:rsidR="00FA7D40" w:rsidRPr="00232D11">
              <w:rPr>
                <w:rFonts w:ascii="Times New Roman" w:hAnsi="Times New Roman"/>
                <w:b/>
                <w:sz w:val="24"/>
                <w:szCs w:val="24"/>
              </w:rPr>
              <w:t>Ma</w:t>
            </w:r>
            <w:r w:rsidR="00FA7D40" w:rsidRPr="00232D11">
              <w:rPr>
                <w:rFonts w:ascii="Times New Roman" w:hAnsi="Times New Roman"/>
                <w:b/>
                <w:spacing w:val="-1"/>
                <w:sz w:val="24"/>
                <w:szCs w:val="24"/>
              </w:rPr>
              <w:t>t</w:t>
            </w:r>
            <w:r w:rsidR="00FA7D40" w:rsidRPr="00232D11">
              <w:rPr>
                <w:rFonts w:ascii="Times New Roman" w:hAnsi="Times New Roman"/>
                <w:b/>
                <w:sz w:val="24"/>
                <w:szCs w:val="24"/>
              </w:rPr>
              <w:t>e</w:t>
            </w:r>
            <w:r w:rsidR="00FA7D40" w:rsidRPr="00232D11">
              <w:rPr>
                <w:rFonts w:ascii="Times New Roman" w:hAnsi="Times New Roman"/>
                <w:b/>
                <w:spacing w:val="2"/>
                <w:sz w:val="24"/>
                <w:szCs w:val="24"/>
              </w:rPr>
              <w:t>r</w:t>
            </w:r>
            <w:r w:rsidR="00FA7D40" w:rsidRPr="00232D11">
              <w:rPr>
                <w:rFonts w:ascii="Times New Roman" w:hAnsi="Times New Roman"/>
                <w:b/>
                <w:spacing w:val="-1"/>
                <w:sz w:val="24"/>
                <w:szCs w:val="24"/>
              </w:rPr>
              <w:t>i</w:t>
            </w:r>
            <w:r w:rsidR="00FA7D40" w:rsidRPr="00232D11">
              <w:rPr>
                <w:rFonts w:ascii="Times New Roman" w:hAnsi="Times New Roman"/>
                <w:b/>
                <w:sz w:val="24"/>
                <w:szCs w:val="24"/>
              </w:rPr>
              <w:t>a</w:t>
            </w:r>
            <w:r w:rsidR="00FA7D40" w:rsidRPr="00232D11">
              <w:rPr>
                <w:rFonts w:ascii="Times New Roman" w:hAnsi="Times New Roman"/>
                <w:b/>
                <w:spacing w:val="-1"/>
                <w:sz w:val="24"/>
                <w:szCs w:val="24"/>
              </w:rPr>
              <w:t>l</w:t>
            </w:r>
            <w:r w:rsidR="00FA7D40" w:rsidRPr="00232D11">
              <w:rPr>
                <w:rFonts w:ascii="Times New Roman" w:hAnsi="Times New Roman"/>
                <w:b/>
                <w:sz w:val="24"/>
                <w:szCs w:val="24"/>
              </w:rPr>
              <w:t>s Chemistry</w:t>
            </w:r>
          </w:p>
        </w:tc>
      </w:tr>
      <w:tr w:rsidR="00FA7D40" w:rsidRPr="00232D11" w:rsidTr="00FA7D40">
        <w:tc>
          <w:tcPr>
            <w:tcW w:w="729"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1</w:t>
            </w:r>
          </w:p>
        </w:tc>
        <w:tc>
          <w:tcPr>
            <w:tcW w:w="3879"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Program Outcomes</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a</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b</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c</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d</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e</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f</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g</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h</w:t>
            </w:r>
          </w:p>
        </w:tc>
        <w:tc>
          <w:tcPr>
            <w:tcW w:w="450" w:type="dxa"/>
          </w:tcPr>
          <w:p w:rsidR="00FA7D40" w:rsidRPr="00232D11" w:rsidRDefault="00FA7D40" w:rsidP="00232D11">
            <w:pPr>
              <w:spacing w:after="0" w:line="240" w:lineRule="auto"/>
              <w:jc w:val="both"/>
              <w:rPr>
                <w:rFonts w:ascii="Times New Roman" w:hAnsi="Times New Roman"/>
                <w:sz w:val="24"/>
                <w:szCs w:val="24"/>
              </w:rPr>
            </w:pPr>
            <w:proofErr w:type="spellStart"/>
            <w:r w:rsidRPr="00232D11">
              <w:rPr>
                <w:rFonts w:ascii="Times New Roman" w:hAnsi="Times New Roman"/>
                <w:sz w:val="24"/>
                <w:szCs w:val="24"/>
              </w:rPr>
              <w:t>i</w:t>
            </w:r>
            <w:proofErr w:type="spellEnd"/>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j</w:t>
            </w:r>
          </w:p>
        </w:tc>
        <w:tc>
          <w:tcPr>
            <w:tcW w:w="378"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k</w:t>
            </w:r>
          </w:p>
        </w:tc>
      </w:tr>
      <w:tr w:rsidR="00FA7D40" w:rsidRPr="00232D11" w:rsidTr="00FA7D40">
        <w:trPr>
          <w:trHeight w:val="737"/>
        </w:trPr>
        <w:tc>
          <w:tcPr>
            <w:tcW w:w="729"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2</w:t>
            </w:r>
          </w:p>
        </w:tc>
        <w:tc>
          <w:tcPr>
            <w:tcW w:w="3879"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Mapping of Course Outcomes with Program Outcomes</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378" w:type="dxa"/>
          </w:tcPr>
          <w:p w:rsidR="00FA7D40" w:rsidRPr="00232D11" w:rsidRDefault="00FA7D40" w:rsidP="00232D11">
            <w:pPr>
              <w:spacing w:after="0" w:line="240" w:lineRule="auto"/>
              <w:jc w:val="both"/>
              <w:rPr>
                <w:rFonts w:ascii="Times New Roman" w:hAnsi="Times New Roman"/>
                <w:sz w:val="24"/>
                <w:szCs w:val="24"/>
              </w:rPr>
            </w:pPr>
          </w:p>
        </w:tc>
      </w:tr>
      <w:tr w:rsidR="00FA7D40" w:rsidRPr="00232D11" w:rsidTr="00FA7D40">
        <w:tc>
          <w:tcPr>
            <w:tcW w:w="729" w:type="dxa"/>
            <w:vMerge w:val="restart"/>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3</w:t>
            </w:r>
          </w:p>
        </w:tc>
        <w:tc>
          <w:tcPr>
            <w:tcW w:w="3879"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Category</w:t>
            </w:r>
          </w:p>
        </w:tc>
        <w:tc>
          <w:tcPr>
            <w:tcW w:w="1350" w:type="dxa"/>
            <w:gridSpan w:val="3"/>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Core</w:t>
            </w:r>
          </w:p>
        </w:tc>
        <w:tc>
          <w:tcPr>
            <w:tcW w:w="1800" w:type="dxa"/>
            <w:gridSpan w:val="4"/>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Allied Elective</w:t>
            </w:r>
          </w:p>
        </w:tc>
        <w:tc>
          <w:tcPr>
            <w:tcW w:w="1728" w:type="dxa"/>
            <w:gridSpan w:val="4"/>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Free Elective</w:t>
            </w:r>
          </w:p>
        </w:tc>
      </w:tr>
      <w:tr w:rsidR="00FA7D40" w:rsidRPr="00232D11" w:rsidTr="00FA7D40">
        <w:tc>
          <w:tcPr>
            <w:tcW w:w="729" w:type="dxa"/>
            <w:vMerge/>
          </w:tcPr>
          <w:p w:rsidR="00FA7D40" w:rsidRPr="00232D11" w:rsidRDefault="00FA7D40" w:rsidP="00232D11">
            <w:pPr>
              <w:spacing w:after="0" w:line="240" w:lineRule="auto"/>
              <w:jc w:val="both"/>
              <w:rPr>
                <w:rFonts w:ascii="Times New Roman" w:hAnsi="Times New Roman"/>
                <w:sz w:val="24"/>
                <w:szCs w:val="24"/>
              </w:rPr>
            </w:pPr>
          </w:p>
        </w:tc>
        <w:tc>
          <w:tcPr>
            <w:tcW w:w="3879" w:type="dxa"/>
          </w:tcPr>
          <w:p w:rsidR="00FA7D40" w:rsidRPr="00232D11" w:rsidRDefault="00FA7D40" w:rsidP="00232D11">
            <w:pPr>
              <w:spacing w:after="0" w:line="240" w:lineRule="auto"/>
              <w:jc w:val="both"/>
              <w:rPr>
                <w:rFonts w:ascii="Times New Roman" w:hAnsi="Times New Roman"/>
                <w:sz w:val="24"/>
                <w:szCs w:val="24"/>
              </w:rPr>
            </w:pPr>
          </w:p>
        </w:tc>
        <w:tc>
          <w:tcPr>
            <w:tcW w:w="1350" w:type="dxa"/>
            <w:gridSpan w:val="3"/>
          </w:tcPr>
          <w:p w:rsidR="00FA7D40" w:rsidRPr="00232D11" w:rsidRDefault="00FA7D40" w:rsidP="00232D11">
            <w:pPr>
              <w:spacing w:after="0" w:line="240" w:lineRule="auto"/>
              <w:jc w:val="both"/>
              <w:rPr>
                <w:rFonts w:ascii="Times New Roman" w:hAnsi="Times New Roman"/>
                <w:sz w:val="24"/>
                <w:szCs w:val="24"/>
              </w:rPr>
            </w:pPr>
          </w:p>
        </w:tc>
        <w:tc>
          <w:tcPr>
            <w:tcW w:w="1800" w:type="dxa"/>
            <w:gridSpan w:val="4"/>
          </w:tcPr>
          <w:p w:rsidR="00FA7D40" w:rsidRPr="00232D11" w:rsidRDefault="00092210"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1728" w:type="dxa"/>
            <w:gridSpan w:val="4"/>
          </w:tcPr>
          <w:p w:rsidR="00FA7D40" w:rsidRPr="00232D11" w:rsidRDefault="00FA7D40" w:rsidP="00232D11">
            <w:pPr>
              <w:spacing w:after="0" w:line="240" w:lineRule="auto"/>
              <w:jc w:val="both"/>
              <w:rPr>
                <w:rFonts w:ascii="Times New Roman" w:hAnsi="Times New Roman"/>
                <w:sz w:val="24"/>
                <w:szCs w:val="24"/>
              </w:rPr>
            </w:pPr>
          </w:p>
        </w:tc>
      </w:tr>
    </w:tbl>
    <w:p w:rsidR="00FA7D40" w:rsidRPr="00232D11" w:rsidRDefault="00FA7D40" w:rsidP="00232D11">
      <w:pPr>
        <w:spacing w:after="0" w:line="240" w:lineRule="auto"/>
        <w:jc w:val="both"/>
        <w:rPr>
          <w:rFonts w:ascii="Times New Roman" w:hAnsi="Times New Roman"/>
          <w:sz w:val="24"/>
          <w:szCs w:val="24"/>
        </w:rPr>
      </w:pPr>
    </w:p>
    <w:p w:rsidR="00A31D28" w:rsidRDefault="00A31D28" w:rsidP="00232D11">
      <w:pPr>
        <w:spacing w:after="0" w:line="240" w:lineRule="auto"/>
        <w:jc w:val="both"/>
        <w:rPr>
          <w:rFonts w:ascii="Times New Roman" w:hAnsi="Times New Roman"/>
          <w:sz w:val="24"/>
          <w:szCs w:val="24"/>
        </w:rPr>
      </w:pPr>
    </w:p>
    <w:p w:rsidR="00A31D28" w:rsidRDefault="00A31D28" w:rsidP="00232D11">
      <w:pPr>
        <w:spacing w:after="0" w:line="240" w:lineRule="auto"/>
        <w:jc w:val="both"/>
        <w:rPr>
          <w:rFonts w:ascii="Times New Roman" w:hAnsi="Times New Roman"/>
          <w:sz w:val="24"/>
          <w:szCs w:val="24"/>
        </w:rPr>
      </w:pPr>
    </w:p>
    <w:p w:rsidR="00A31D28" w:rsidRDefault="00A31D28" w:rsidP="00232D11">
      <w:pPr>
        <w:spacing w:after="0" w:line="240" w:lineRule="auto"/>
        <w:jc w:val="both"/>
        <w:rPr>
          <w:rFonts w:ascii="Times New Roman" w:hAnsi="Times New Roman"/>
          <w:sz w:val="24"/>
          <w:szCs w:val="24"/>
        </w:rPr>
      </w:pPr>
    </w:p>
    <w:p w:rsidR="00A31D28" w:rsidRDefault="00A31D28" w:rsidP="00232D11">
      <w:pPr>
        <w:spacing w:after="0" w:line="240" w:lineRule="auto"/>
        <w:jc w:val="both"/>
        <w:rPr>
          <w:rFonts w:ascii="Times New Roman" w:hAnsi="Times New Roman"/>
          <w:sz w:val="24"/>
          <w:szCs w:val="24"/>
        </w:rPr>
      </w:pPr>
    </w:p>
    <w:p w:rsidR="00710E96" w:rsidRDefault="00710E96" w:rsidP="00A31D28">
      <w:pPr>
        <w:widowControl w:val="0"/>
        <w:tabs>
          <w:tab w:val="left" w:pos="9360"/>
        </w:tabs>
        <w:autoSpaceDE w:val="0"/>
        <w:autoSpaceDN w:val="0"/>
        <w:adjustRightInd w:val="0"/>
        <w:spacing w:after="0" w:line="240" w:lineRule="auto"/>
        <w:jc w:val="center"/>
        <w:rPr>
          <w:rFonts w:ascii="Times New Roman" w:hAnsi="Times New Roman"/>
          <w:b/>
          <w:bCs/>
          <w:color w:val="000000"/>
          <w:sz w:val="24"/>
          <w:szCs w:val="24"/>
        </w:rPr>
      </w:pPr>
    </w:p>
    <w:p w:rsidR="00710E96" w:rsidRDefault="00710E96" w:rsidP="00A31D28">
      <w:pPr>
        <w:widowControl w:val="0"/>
        <w:tabs>
          <w:tab w:val="left" w:pos="9360"/>
        </w:tabs>
        <w:autoSpaceDE w:val="0"/>
        <w:autoSpaceDN w:val="0"/>
        <w:adjustRightInd w:val="0"/>
        <w:spacing w:after="0" w:line="240" w:lineRule="auto"/>
        <w:jc w:val="center"/>
        <w:rPr>
          <w:rFonts w:ascii="Times New Roman" w:hAnsi="Times New Roman"/>
          <w:b/>
          <w:bCs/>
          <w:color w:val="000000"/>
          <w:sz w:val="24"/>
          <w:szCs w:val="24"/>
        </w:rPr>
      </w:pPr>
    </w:p>
    <w:p w:rsidR="00710E96" w:rsidRDefault="00710E96" w:rsidP="00A31D28">
      <w:pPr>
        <w:widowControl w:val="0"/>
        <w:tabs>
          <w:tab w:val="left" w:pos="9360"/>
        </w:tabs>
        <w:autoSpaceDE w:val="0"/>
        <w:autoSpaceDN w:val="0"/>
        <w:adjustRightInd w:val="0"/>
        <w:spacing w:after="0" w:line="240" w:lineRule="auto"/>
        <w:jc w:val="center"/>
        <w:rPr>
          <w:rFonts w:ascii="Times New Roman" w:hAnsi="Times New Roman"/>
          <w:b/>
          <w:bCs/>
          <w:color w:val="000000"/>
          <w:sz w:val="24"/>
          <w:szCs w:val="24"/>
        </w:rPr>
      </w:pPr>
    </w:p>
    <w:p w:rsidR="00710E96" w:rsidRDefault="00710E96" w:rsidP="00A31D28">
      <w:pPr>
        <w:widowControl w:val="0"/>
        <w:tabs>
          <w:tab w:val="left" w:pos="9360"/>
        </w:tabs>
        <w:autoSpaceDE w:val="0"/>
        <w:autoSpaceDN w:val="0"/>
        <w:adjustRightInd w:val="0"/>
        <w:spacing w:after="0" w:line="240" w:lineRule="auto"/>
        <w:jc w:val="center"/>
        <w:rPr>
          <w:rFonts w:ascii="Times New Roman" w:hAnsi="Times New Roman"/>
          <w:b/>
          <w:bCs/>
          <w:color w:val="000000"/>
          <w:sz w:val="24"/>
          <w:szCs w:val="24"/>
        </w:rPr>
      </w:pPr>
    </w:p>
    <w:p w:rsidR="00710E96" w:rsidRDefault="00710E96" w:rsidP="00A31D28">
      <w:pPr>
        <w:widowControl w:val="0"/>
        <w:tabs>
          <w:tab w:val="left" w:pos="9360"/>
        </w:tabs>
        <w:autoSpaceDE w:val="0"/>
        <w:autoSpaceDN w:val="0"/>
        <w:adjustRightInd w:val="0"/>
        <w:spacing w:after="0" w:line="240" w:lineRule="auto"/>
        <w:jc w:val="center"/>
        <w:rPr>
          <w:rFonts w:ascii="Times New Roman" w:hAnsi="Times New Roman"/>
          <w:b/>
          <w:bCs/>
          <w:color w:val="000000"/>
          <w:sz w:val="24"/>
          <w:szCs w:val="24"/>
        </w:rPr>
      </w:pPr>
    </w:p>
    <w:p w:rsidR="00710E96" w:rsidRDefault="00710E96" w:rsidP="00A31D28">
      <w:pPr>
        <w:widowControl w:val="0"/>
        <w:tabs>
          <w:tab w:val="left" w:pos="9360"/>
        </w:tabs>
        <w:autoSpaceDE w:val="0"/>
        <w:autoSpaceDN w:val="0"/>
        <w:adjustRightInd w:val="0"/>
        <w:spacing w:after="0" w:line="240" w:lineRule="auto"/>
        <w:jc w:val="center"/>
        <w:rPr>
          <w:rFonts w:ascii="Times New Roman" w:hAnsi="Times New Roman"/>
          <w:b/>
          <w:bCs/>
          <w:color w:val="000000"/>
          <w:sz w:val="24"/>
          <w:szCs w:val="24"/>
        </w:rPr>
      </w:pPr>
    </w:p>
    <w:p w:rsidR="00710E96" w:rsidRDefault="00710E96" w:rsidP="00A31D28">
      <w:pPr>
        <w:widowControl w:val="0"/>
        <w:tabs>
          <w:tab w:val="left" w:pos="9360"/>
        </w:tabs>
        <w:autoSpaceDE w:val="0"/>
        <w:autoSpaceDN w:val="0"/>
        <w:adjustRightInd w:val="0"/>
        <w:spacing w:after="0" w:line="240" w:lineRule="auto"/>
        <w:jc w:val="center"/>
        <w:rPr>
          <w:rFonts w:ascii="Times New Roman" w:hAnsi="Times New Roman"/>
          <w:b/>
          <w:bCs/>
          <w:color w:val="000000"/>
          <w:sz w:val="24"/>
          <w:szCs w:val="24"/>
        </w:rPr>
      </w:pPr>
    </w:p>
    <w:p w:rsidR="00710E96" w:rsidRDefault="00710E96" w:rsidP="00A31D28">
      <w:pPr>
        <w:widowControl w:val="0"/>
        <w:tabs>
          <w:tab w:val="left" w:pos="9360"/>
        </w:tabs>
        <w:autoSpaceDE w:val="0"/>
        <w:autoSpaceDN w:val="0"/>
        <w:adjustRightInd w:val="0"/>
        <w:spacing w:after="0" w:line="240" w:lineRule="auto"/>
        <w:jc w:val="center"/>
        <w:rPr>
          <w:rFonts w:ascii="Times New Roman" w:hAnsi="Times New Roman"/>
          <w:b/>
          <w:bCs/>
          <w:color w:val="000000"/>
          <w:sz w:val="24"/>
          <w:szCs w:val="24"/>
        </w:rPr>
      </w:pPr>
    </w:p>
    <w:p w:rsidR="00A31D28" w:rsidRPr="00A31D28" w:rsidRDefault="00A31D28" w:rsidP="00A31D28">
      <w:pPr>
        <w:widowControl w:val="0"/>
        <w:tabs>
          <w:tab w:val="left" w:pos="9360"/>
        </w:tabs>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 xml:space="preserve">AE 6: </w:t>
      </w:r>
      <w:r w:rsidRPr="00A31D28">
        <w:rPr>
          <w:rFonts w:ascii="Times New Roman" w:hAnsi="Times New Roman"/>
          <w:b/>
          <w:bCs/>
          <w:color w:val="000000"/>
          <w:sz w:val="24"/>
          <w:szCs w:val="24"/>
        </w:rPr>
        <w:t xml:space="preserve">Bioinorganic &amp; Supramolecular Chemistry </w:t>
      </w:r>
      <w:r>
        <w:rPr>
          <w:rFonts w:ascii="Times New Roman" w:hAnsi="Times New Roman"/>
          <w:b/>
          <w:bCs/>
          <w:color w:val="000000"/>
          <w:sz w:val="24"/>
          <w:szCs w:val="24"/>
        </w:rPr>
        <w:t>(</w:t>
      </w:r>
      <w:r w:rsidR="00AD450F">
        <w:rPr>
          <w:rFonts w:ascii="Times New Roman" w:hAnsi="Times New Roman"/>
          <w:b/>
          <w:bCs/>
          <w:color w:val="000000"/>
          <w:sz w:val="24"/>
          <w:szCs w:val="24"/>
        </w:rPr>
        <w:t>PPECH</w:t>
      </w:r>
      <w:r w:rsidRPr="00A31D28">
        <w:rPr>
          <w:rFonts w:ascii="Times New Roman" w:hAnsi="Times New Roman"/>
          <w:b/>
          <w:bCs/>
          <w:color w:val="000000"/>
          <w:sz w:val="24"/>
          <w:szCs w:val="24"/>
        </w:rPr>
        <w:t>402</w:t>
      </w:r>
      <w:r>
        <w:rPr>
          <w:rFonts w:ascii="Times New Roman" w:hAnsi="Times New Roman"/>
          <w:b/>
          <w:bCs/>
          <w:color w:val="000000"/>
          <w:sz w:val="24"/>
          <w:szCs w:val="24"/>
        </w:rPr>
        <w:t>)</w:t>
      </w:r>
    </w:p>
    <w:p w:rsidR="00A31D28" w:rsidRDefault="00A31D28" w:rsidP="00A31D28">
      <w:pPr>
        <w:widowControl w:val="0"/>
        <w:tabs>
          <w:tab w:val="left" w:pos="8020"/>
        </w:tabs>
        <w:autoSpaceDE w:val="0"/>
        <w:autoSpaceDN w:val="0"/>
        <w:adjustRightInd w:val="0"/>
        <w:spacing w:after="0" w:line="240" w:lineRule="auto"/>
        <w:jc w:val="both"/>
        <w:rPr>
          <w:rFonts w:ascii="Times New Roman" w:hAnsi="Times New Roman"/>
          <w:b/>
          <w:bCs/>
          <w:color w:val="000000"/>
          <w:sz w:val="24"/>
          <w:szCs w:val="24"/>
        </w:rPr>
      </w:pPr>
    </w:p>
    <w:p w:rsidR="00A31D28" w:rsidRPr="00A31D28" w:rsidRDefault="00A31D28" w:rsidP="00A31D28">
      <w:pPr>
        <w:widowControl w:val="0"/>
        <w:tabs>
          <w:tab w:val="left" w:pos="8020"/>
        </w:tabs>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Prerequisite: </w:t>
      </w:r>
      <w:r w:rsidRPr="00A31D28">
        <w:rPr>
          <w:rFonts w:ascii="Times New Roman" w:hAnsi="Times New Roman"/>
          <w:bCs/>
          <w:color w:val="000000"/>
          <w:sz w:val="24"/>
          <w:szCs w:val="24"/>
        </w:rPr>
        <w:t>Nil</w:t>
      </w:r>
    </w:p>
    <w:p w:rsidR="00A31D28" w:rsidRPr="00A31D28" w:rsidRDefault="00A31D28" w:rsidP="00A31D28">
      <w:pPr>
        <w:widowControl w:val="0"/>
        <w:tabs>
          <w:tab w:val="left" w:pos="8020"/>
        </w:tabs>
        <w:autoSpaceDE w:val="0"/>
        <w:autoSpaceDN w:val="0"/>
        <w:adjustRightInd w:val="0"/>
        <w:spacing w:after="0" w:line="240" w:lineRule="auto"/>
        <w:ind w:right="1696"/>
        <w:jc w:val="both"/>
        <w:rPr>
          <w:rFonts w:ascii="Times New Roman" w:hAnsi="Times New Roman"/>
          <w:b/>
          <w:bCs/>
          <w:color w:val="000000"/>
          <w:sz w:val="24"/>
          <w:szCs w:val="24"/>
        </w:rPr>
      </w:pPr>
      <w:r w:rsidRPr="00A31D28">
        <w:rPr>
          <w:rFonts w:ascii="Times New Roman" w:hAnsi="Times New Roman"/>
          <w:b/>
          <w:bCs/>
          <w:color w:val="000000"/>
          <w:sz w:val="24"/>
          <w:szCs w:val="24"/>
        </w:rPr>
        <w:t>Purpose:</w:t>
      </w:r>
    </w:p>
    <w:p w:rsidR="00A31D28" w:rsidRPr="00A31D28" w:rsidRDefault="00A31D28" w:rsidP="00A31D28">
      <w:pPr>
        <w:widowControl w:val="0"/>
        <w:tabs>
          <w:tab w:val="left" w:pos="8020"/>
        </w:tabs>
        <w:autoSpaceDE w:val="0"/>
        <w:autoSpaceDN w:val="0"/>
        <w:adjustRightInd w:val="0"/>
        <w:spacing w:after="0" w:line="240" w:lineRule="auto"/>
        <w:ind w:right="1696"/>
        <w:jc w:val="both"/>
        <w:rPr>
          <w:rFonts w:ascii="Times New Roman" w:hAnsi="Times New Roman"/>
          <w:b/>
          <w:bCs/>
          <w:color w:val="000000"/>
          <w:sz w:val="24"/>
          <w:szCs w:val="24"/>
        </w:rPr>
      </w:pPr>
      <w:r w:rsidRPr="00A31D28">
        <w:rPr>
          <w:rFonts w:ascii="Times New Roman" w:hAnsi="Times New Roman"/>
          <w:b/>
          <w:bCs/>
          <w:color w:val="000000"/>
          <w:sz w:val="24"/>
          <w:szCs w:val="24"/>
        </w:rPr>
        <w:t>Course Objectives:</w:t>
      </w:r>
    </w:p>
    <w:p w:rsidR="00A31D28" w:rsidRPr="00A31D28" w:rsidRDefault="00A31D28" w:rsidP="00713131">
      <w:pPr>
        <w:pStyle w:val="ListParagraph"/>
        <w:widowControl w:val="0"/>
        <w:numPr>
          <w:ilvl w:val="0"/>
          <w:numId w:val="76"/>
        </w:numPr>
        <w:tabs>
          <w:tab w:val="left" w:pos="9360"/>
        </w:tabs>
        <w:autoSpaceDE w:val="0"/>
        <w:autoSpaceDN w:val="0"/>
        <w:adjustRightInd w:val="0"/>
        <w:spacing w:after="0" w:line="240" w:lineRule="auto"/>
        <w:ind w:left="720" w:hanging="450"/>
        <w:jc w:val="both"/>
        <w:rPr>
          <w:rFonts w:ascii="Times New Roman" w:hAnsi="Times New Roman"/>
          <w:bCs/>
          <w:color w:val="000000"/>
          <w:sz w:val="24"/>
          <w:szCs w:val="24"/>
        </w:rPr>
      </w:pPr>
      <w:r w:rsidRPr="00A31D28">
        <w:rPr>
          <w:rFonts w:ascii="Times New Roman" w:hAnsi="Times New Roman"/>
          <w:bCs/>
          <w:color w:val="000000"/>
          <w:sz w:val="24"/>
          <w:szCs w:val="24"/>
        </w:rPr>
        <w:t>To explain the importance of metal ions in living system and describe their storage and transport mechanisms.</w:t>
      </w:r>
    </w:p>
    <w:p w:rsidR="00A31D28" w:rsidRPr="00A31D28" w:rsidRDefault="00A31D28" w:rsidP="00713131">
      <w:pPr>
        <w:pStyle w:val="ListParagraph"/>
        <w:widowControl w:val="0"/>
        <w:numPr>
          <w:ilvl w:val="0"/>
          <w:numId w:val="76"/>
        </w:numPr>
        <w:tabs>
          <w:tab w:val="left" w:pos="9360"/>
        </w:tabs>
        <w:autoSpaceDE w:val="0"/>
        <w:autoSpaceDN w:val="0"/>
        <w:adjustRightInd w:val="0"/>
        <w:spacing w:after="0" w:line="240" w:lineRule="auto"/>
        <w:ind w:left="720" w:hanging="450"/>
        <w:jc w:val="both"/>
        <w:rPr>
          <w:rFonts w:ascii="Times New Roman" w:hAnsi="Times New Roman"/>
          <w:bCs/>
          <w:color w:val="000000"/>
          <w:sz w:val="24"/>
          <w:szCs w:val="24"/>
        </w:rPr>
      </w:pPr>
      <w:r w:rsidRPr="00A31D28">
        <w:rPr>
          <w:rFonts w:ascii="Times New Roman" w:hAnsi="Times New Roman"/>
          <w:bCs/>
          <w:color w:val="000000"/>
          <w:sz w:val="24"/>
          <w:szCs w:val="24"/>
        </w:rPr>
        <w:t xml:space="preserve">To discuss various types of </w:t>
      </w:r>
      <w:proofErr w:type="spellStart"/>
      <w:r w:rsidRPr="00A31D28">
        <w:rPr>
          <w:rFonts w:ascii="Times New Roman" w:hAnsi="Times New Roman"/>
          <w:bCs/>
          <w:color w:val="000000"/>
          <w:sz w:val="24"/>
          <w:szCs w:val="24"/>
        </w:rPr>
        <w:t>metalloenzymes</w:t>
      </w:r>
      <w:proofErr w:type="spellEnd"/>
      <w:r w:rsidRPr="00A31D28">
        <w:rPr>
          <w:rFonts w:ascii="Times New Roman" w:hAnsi="Times New Roman"/>
          <w:bCs/>
          <w:color w:val="000000"/>
          <w:sz w:val="24"/>
          <w:szCs w:val="24"/>
        </w:rPr>
        <w:t xml:space="preserve"> and their roles in biological systems.</w:t>
      </w:r>
    </w:p>
    <w:p w:rsidR="00A31D28" w:rsidRPr="00A31D28" w:rsidRDefault="00A31D28" w:rsidP="00713131">
      <w:pPr>
        <w:pStyle w:val="ListParagraph"/>
        <w:widowControl w:val="0"/>
        <w:numPr>
          <w:ilvl w:val="0"/>
          <w:numId w:val="76"/>
        </w:numPr>
        <w:tabs>
          <w:tab w:val="left" w:pos="9360"/>
        </w:tabs>
        <w:autoSpaceDE w:val="0"/>
        <w:autoSpaceDN w:val="0"/>
        <w:adjustRightInd w:val="0"/>
        <w:spacing w:after="0" w:line="240" w:lineRule="auto"/>
        <w:ind w:left="720" w:hanging="450"/>
        <w:jc w:val="both"/>
        <w:rPr>
          <w:rFonts w:ascii="Times New Roman" w:hAnsi="Times New Roman"/>
          <w:bCs/>
          <w:color w:val="000000"/>
          <w:sz w:val="24"/>
          <w:szCs w:val="24"/>
        </w:rPr>
      </w:pPr>
      <w:r w:rsidRPr="00A31D28">
        <w:rPr>
          <w:rFonts w:ascii="Times New Roman" w:hAnsi="Times New Roman"/>
          <w:bCs/>
          <w:color w:val="000000"/>
          <w:sz w:val="24"/>
          <w:szCs w:val="24"/>
        </w:rPr>
        <w:t>To explain the pathways of biological systems like nitrogen fixation and photosynthesis and to delineate the mechanism of oxygen transport and its storage.</w:t>
      </w:r>
    </w:p>
    <w:p w:rsidR="00FA7D40" w:rsidRPr="00A31D28" w:rsidRDefault="00A31D28" w:rsidP="00713131">
      <w:pPr>
        <w:pStyle w:val="ListParagraph"/>
        <w:widowControl w:val="0"/>
        <w:numPr>
          <w:ilvl w:val="0"/>
          <w:numId w:val="76"/>
        </w:numPr>
        <w:tabs>
          <w:tab w:val="left" w:pos="9360"/>
        </w:tabs>
        <w:autoSpaceDE w:val="0"/>
        <w:autoSpaceDN w:val="0"/>
        <w:adjustRightInd w:val="0"/>
        <w:spacing w:after="0" w:line="240" w:lineRule="auto"/>
        <w:ind w:left="720" w:hanging="450"/>
        <w:jc w:val="both"/>
        <w:rPr>
          <w:rFonts w:ascii="Times New Roman" w:hAnsi="Times New Roman"/>
          <w:bCs/>
          <w:color w:val="000000"/>
          <w:sz w:val="24"/>
          <w:szCs w:val="24"/>
        </w:rPr>
      </w:pPr>
      <w:r w:rsidRPr="00A31D28">
        <w:rPr>
          <w:rFonts w:ascii="Times New Roman" w:hAnsi="Times New Roman"/>
          <w:bCs/>
          <w:color w:val="000000"/>
          <w:sz w:val="24"/>
          <w:szCs w:val="24"/>
        </w:rPr>
        <w:t>To define the supramolecular chemistry, molecular recognition and some selected building blocks referred in supramolecular chemistry.</w:t>
      </w:r>
    </w:p>
    <w:p w:rsidR="00A31D28" w:rsidRDefault="00A31D28" w:rsidP="00232D11">
      <w:pPr>
        <w:widowControl w:val="0"/>
        <w:autoSpaceDE w:val="0"/>
        <w:autoSpaceDN w:val="0"/>
        <w:adjustRightInd w:val="0"/>
        <w:spacing w:after="0" w:line="240" w:lineRule="auto"/>
        <w:jc w:val="both"/>
        <w:rPr>
          <w:rFonts w:ascii="Times New Roman" w:hAnsi="Times New Roman"/>
          <w:b/>
          <w:sz w:val="24"/>
          <w:szCs w:val="24"/>
        </w:rPr>
      </w:pPr>
    </w:p>
    <w:p w:rsidR="00FA7D40" w:rsidRPr="00232D11" w:rsidRDefault="00FA7D40" w:rsidP="00232D11">
      <w:pPr>
        <w:widowControl w:val="0"/>
        <w:autoSpaceDE w:val="0"/>
        <w:autoSpaceDN w:val="0"/>
        <w:adjustRightInd w:val="0"/>
        <w:spacing w:after="0" w:line="240" w:lineRule="auto"/>
        <w:jc w:val="both"/>
        <w:rPr>
          <w:rFonts w:ascii="Times New Roman" w:eastAsia="Meiryo" w:hAnsi="Times New Roman"/>
          <w:b/>
          <w:sz w:val="24"/>
          <w:szCs w:val="24"/>
          <w:u w:val="single"/>
        </w:rPr>
      </w:pPr>
      <w:r w:rsidRPr="00232D11">
        <w:rPr>
          <w:rFonts w:ascii="Times New Roman" w:hAnsi="Times New Roman"/>
          <w:b/>
          <w:sz w:val="24"/>
          <w:szCs w:val="24"/>
        </w:rPr>
        <w:t>Syllabus</w:t>
      </w:r>
    </w:p>
    <w:p w:rsidR="00A31D28" w:rsidRDefault="00F11AFD" w:rsidP="00A31D28">
      <w:pPr>
        <w:widowControl w:val="0"/>
        <w:autoSpaceDE w:val="0"/>
        <w:autoSpaceDN w:val="0"/>
        <w:adjustRightInd w:val="0"/>
        <w:spacing w:after="0" w:line="240" w:lineRule="auto"/>
        <w:jc w:val="both"/>
        <w:rPr>
          <w:rFonts w:ascii="Times New Roman" w:eastAsia="Meiryo" w:hAnsi="Times New Roman"/>
          <w:b/>
          <w:sz w:val="24"/>
          <w:szCs w:val="24"/>
        </w:rPr>
      </w:pPr>
      <w:r w:rsidRPr="00A31D28">
        <w:rPr>
          <w:rFonts w:ascii="Times New Roman" w:eastAsia="Meiryo" w:hAnsi="Times New Roman"/>
          <w:b/>
          <w:sz w:val="24"/>
          <w:szCs w:val="24"/>
        </w:rPr>
        <w:t>Module I</w:t>
      </w:r>
    </w:p>
    <w:p w:rsidR="00A31D28" w:rsidRPr="00A31D28" w:rsidRDefault="00A31D28" w:rsidP="00A31D28">
      <w:pPr>
        <w:widowControl w:val="0"/>
        <w:autoSpaceDE w:val="0"/>
        <w:autoSpaceDN w:val="0"/>
        <w:adjustRightInd w:val="0"/>
        <w:spacing w:after="0" w:line="240" w:lineRule="auto"/>
        <w:jc w:val="both"/>
        <w:rPr>
          <w:rFonts w:ascii="Times New Roman" w:hAnsi="Times New Roman"/>
          <w:bCs/>
          <w:sz w:val="24"/>
          <w:szCs w:val="24"/>
        </w:rPr>
      </w:pPr>
      <w:r w:rsidRPr="00A31D28">
        <w:rPr>
          <w:rFonts w:ascii="Times New Roman" w:hAnsi="Times New Roman"/>
          <w:b/>
          <w:bCs/>
          <w:i/>
          <w:sz w:val="24"/>
          <w:szCs w:val="24"/>
        </w:rPr>
        <w:t xml:space="preserve">Metal ions in biological systems and its storage transport and </w:t>
      </w:r>
      <w:proofErr w:type="spellStart"/>
      <w:r w:rsidRPr="00A31D28">
        <w:rPr>
          <w:rFonts w:ascii="Times New Roman" w:hAnsi="Times New Roman"/>
          <w:b/>
          <w:bCs/>
          <w:i/>
          <w:sz w:val="24"/>
          <w:szCs w:val="24"/>
        </w:rPr>
        <w:t>biomineralization</w:t>
      </w:r>
      <w:proofErr w:type="spellEnd"/>
      <w:r w:rsidRPr="00A31D28">
        <w:rPr>
          <w:rFonts w:ascii="Times New Roman" w:hAnsi="Times New Roman"/>
          <w:b/>
          <w:bCs/>
          <w:i/>
          <w:sz w:val="24"/>
          <w:szCs w:val="24"/>
        </w:rPr>
        <w:t>:</w:t>
      </w:r>
      <w:r w:rsidRPr="00A31D28">
        <w:rPr>
          <w:rFonts w:ascii="Times New Roman" w:hAnsi="Times New Roman"/>
          <w:bCs/>
          <w:sz w:val="24"/>
          <w:szCs w:val="24"/>
        </w:rPr>
        <w:t xml:space="preserve"> Essential and trace elements, Ferritin, transferrin, and </w:t>
      </w:r>
      <w:proofErr w:type="spellStart"/>
      <w:r w:rsidRPr="00A31D28">
        <w:rPr>
          <w:rFonts w:ascii="Times New Roman" w:hAnsi="Times New Roman"/>
          <w:bCs/>
          <w:sz w:val="24"/>
          <w:szCs w:val="24"/>
        </w:rPr>
        <w:t>siderophores</w:t>
      </w:r>
      <w:proofErr w:type="spellEnd"/>
      <w:r w:rsidRPr="00A31D28">
        <w:rPr>
          <w:rFonts w:ascii="Times New Roman" w:hAnsi="Times New Roman"/>
          <w:bCs/>
          <w:sz w:val="24"/>
          <w:szCs w:val="24"/>
        </w:rPr>
        <w:t>.</w:t>
      </w:r>
    </w:p>
    <w:p w:rsidR="00F11AFD" w:rsidRPr="00A31D28" w:rsidRDefault="00A31D28" w:rsidP="00A31D28">
      <w:pPr>
        <w:widowControl w:val="0"/>
        <w:autoSpaceDE w:val="0"/>
        <w:autoSpaceDN w:val="0"/>
        <w:adjustRightInd w:val="0"/>
        <w:spacing w:after="0" w:line="240" w:lineRule="auto"/>
        <w:jc w:val="both"/>
        <w:rPr>
          <w:rFonts w:ascii="Times New Roman" w:eastAsia="Meiryo" w:hAnsi="Times New Roman"/>
          <w:b/>
          <w:sz w:val="24"/>
          <w:szCs w:val="24"/>
        </w:rPr>
      </w:pPr>
      <w:r w:rsidRPr="00A31D28">
        <w:rPr>
          <w:rFonts w:ascii="Times New Roman" w:hAnsi="Times New Roman"/>
          <w:b/>
          <w:bCs/>
          <w:i/>
          <w:sz w:val="24"/>
          <w:szCs w:val="24"/>
        </w:rPr>
        <w:t>Calcium in Biology:</w:t>
      </w:r>
      <w:r w:rsidRPr="00A31D28">
        <w:rPr>
          <w:rFonts w:ascii="Times New Roman" w:hAnsi="Times New Roman"/>
          <w:bCs/>
          <w:sz w:val="24"/>
          <w:szCs w:val="24"/>
        </w:rPr>
        <w:t xml:space="preserve"> Transported regulation, Intracellular Ca2+ transport, Ca2+ATpase, Na+/Ca2+ exchange, mitochondrial influx and efflux. Inositol triphosphate, Ca2+ regulated intracellular processes: </w:t>
      </w:r>
      <w:proofErr w:type="spellStart"/>
      <w:r w:rsidRPr="00A31D28">
        <w:rPr>
          <w:rFonts w:ascii="Times New Roman" w:hAnsi="Times New Roman"/>
          <w:bCs/>
          <w:sz w:val="24"/>
          <w:szCs w:val="24"/>
        </w:rPr>
        <w:t>Calmodulin</w:t>
      </w:r>
      <w:proofErr w:type="spellEnd"/>
      <w:r w:rsidRPr="00A31D28">
        <w:rPr>
          <w:rFonts w:ascii="Times New Roman" w:hAnsi="Times New Roman"/>
          <w:bCs/>
          <w:sz w:val="24"/>
          <w:szCs w:val="24"/>
        </w:rPr>
        <w:t>, Troponin C.</w:t>
      </w:r>
      <w:r w:rsidR="00F11AFD" w:rsidRPr="00232D11">
        <w:rPr>
          <w:rFonts w:ascii="Times New Roman" w:hAnsi="Times New Roman"/>
          <w:bCs/>
          <w:sz w:val="24"/>
          <w:szCs w:val="24"/>
        </w:rPr>
        <w:tab/>
      </w:r>
    </w:p>
    <w:p w:rsidR="00F11AFD" w:rsidRPr="00232D11" w:rsidRDefault="00F11AFD" w:rsidP="00232D11">
      <w:pPr>
        <w:spacing w:after="0" w:line="240" w:lineRule="auto"/>
        <w:jc w:val="both"/>
        <w:rPr>
          <w:rFonts w:ascii="Times New Roman" w:hAnsi="Times New Roman"/>
          <w:b/>
          <w:sz w:val="24"/>
          <w:szCs w:val="24"/>
        </w:rPr>
      </w:pPr>
      <w:proofErr w:type="spellStart"/>
      <w:r w:rsidRPr="00A31D28">
        <w:rPr>
          <w:rFonts w:ascii="Times New Roman" w:hAnsi="Times New Roman"/>
          <w:b/>
          <w:i/>
          <w:sz w:val="24"/>
          <w:szCs w:val="24"/>
        </w:rPr>
        <w:t>Metalloenzymes</w:t>
      </w:r>
      <w:proofErr w:type="spellEnd"/>
      <w:r w:rsidRPr="00A31D28">
        <w:rPr>
          <w:rFonts w:ascii="Times New Roman" w:hAnsi="Times New Roman"/>
          <w:b/>
          <w:i/>
          <w:sz w:val="24"/>
          <w:szCs w:val="24"/>
        </w:rPr>
        <w:t>:</w:t>
      </w:r>
      <w:r w:rsidRPr="00232D11">
        <w:rPr>
          <w:rFonts w:ascii="Times New Roman" w:hAnsi="Times New Roman"/>
          <w:b/>
          <w:sz w:val="24"/>
          <w:szCs w:val="24"/>
        </w:rPr>
        <w:t xml:space="preserve"> </w:t>
      </w:r>
      <w:r w:rsidRPr="00232D11">
        <w:rPr>
          <w:rFonts w:ascii="Times New Roman" w:hAnsi="Times New Roman"/>
          <w:bCs/>
          <w:sz w:val="24"/>
          <w:szCs w:val="24"/>
        </w:rPr>
        <w:t xml:space="preserve">Zinc enzymes: Carboxypeptidase and carbonic anhydrase; </w:t>
      </w:r>
      <w:r w:rsidRPr="00232D11">
        <w:rPr>
          <w:rFonts w:ascii="Times New Roman" w:hAnsi="Times New Roman"/>
          <w:sz w:val="24"/>
          <w:szCs w:val="24"/>
        </w:rPr>
        <w:t xml:space="preserve">Iron enzymes: catalase peroxidase and cytochromes, Cyt-P450; Copper enzymes: Superoxide dismutase; Molybdenum </w:t>
      </w:r>
      <w:proofErr w:type="spellStart"/>
      <w:r w:rsidRPr="00232D11">
        <w:rPr>
          <w:rFonts w:ascii="Times New Roman" w:hAnsi="Times New Roman"/>
          <w:sz w:val="24"/>
          <w:szCs w:val="24"/>
        </w:rPr>
        <w:t>oxatransferase</w:t>
      </w:r>
      <w:proofErr w:type="spellEnd"/>
      <w:r w:rsidRPr="00232D11">
        <w:rPr>
          <w:rFonts w:ascii="Times New Roman" w:hAnsi="Times New Roman"/>
          <w:sz w:val="24"/>
          <w:szCs w:val="24"/>
        </w:rPr>
        <w:t xml:space="preserve"> enzymes: xanthine oxidase. Coenzyme vitamin B</w:t>
      </w:r>
      <w:r w:rsidRPr="00232D11">
        <w:rPr>
          <w:rFonts w:ascii="Times New Roman" w:hAnsi="Times New Roman"/>
          <w:sz w:val="24"/>
          <w:szCs w:val="24"/>
          <w:vertAlign w:val="subscript"/>
        </w:rPr>
        <w:t>12</w:t>
      </w:r>
      <w:r w:rsidRPr="00232D11">
        <w:rPr>
          <w:rFonts w:ascii="Times New Roman" w:hAnsi="Times New Roman"/>
          <w:sz w:val="24"/>
          <w:szCs w:val="24"/>
        </w:rPr>
        <w:t>. sulphur proteins</w:t>
      </w:r>
    </w:p>
    <w:p w:rsidR="00A31D28" w:rsidRDefault="00A31D28" w:rsidP="00232D11">
      <w:pPr>
        <w:spacing w:after="0" w:line="240" w:lineRule="auto"/>
        <w:jc w:val="both"/>
        <w:rPr>
          <w:rFonts w:ascii="Times New Roman" w:hAnsi="Times New Roman"/>
          <w:b/>
          <w:sz w:val="24"/>
          <w:szCs w:val="24"/>
          <w:u w:val="single"/>
        </w:rPr>
      </w:pPr>
    </w:p>
    <w:p w:rsidR="00F11AFD" w:rsidRPr="00A31D28" w:rsidRDefault="00F11AFD" w:rsidP="00232D11">
      <w:pPr>
        <w:spacing w:after="0" w:line="240" w:lineRule="auto"/>
        <w:jc w:val="both"/>
        <w:rPr>
          <w:rFonts w:ascii="Times New Roman" w:hAnsi="Times New Roman"/>
          <w:b/>
          <w:sz w:val="24"/>
          <w:szCs w:val="24"/>
        </w:rPr>
      </w:pPr>
      <w:r w:rsidRPr="00A31D28">
        <w:rPr>
          <w:rFonts w:ascii="Times New Roman" w:hAnsi="Times New Roman"/>
          <w:b/>
          <w:sz w:val="24"/>
          <w:szCs w:val="24"/>
        </w:rPr>
        <w:t>Module II</w:t>
      </w:r>
    </w:p>
    <w:p w:rsidR="00F11AFD" w:rsidRPr="00232D11" w:rsidRDefault="00F11AFD" w:rsidP="00232D11">
      <w:pPr>
        <w:spacing w:after="0" w:line="240" w:lineRule="auto"/>
        <w:jc w:val="both"/>
        <w:rPr>
          <w:rFonts w:ascii="Times New Roman" w:hAnsi="Times New Roman"/>
          <w:b/>
          <w:sz w:val="24"/>
          <w:szCs w:val="24"/>
        </w:rPr>
      </w:pPr>
      <w:r w:rsidRPr="00A31D28">
        <w:rPr>
          <w:rFonts w:ascii="Times New Roman" w:hAnsi="Times New Roman"/>
          <w:b/>
          <w:i/>
          <w:sz w:val="24"/>
          <w:szCs w:val="24"/>
        </w:rPr>
        <w:t>Nitrogen fixation:</w:t>
      </w:r>
      <w:r w:rsidRPr="00232D11">
        <w:rPr>
          <w:rFonts w:ascii="Times New Roman" w:hAnsi="Times New Roman"/>
          <w:b/>
          <w:sz w:val="24"/>
          <w:szCs w:val="24"/>
        </w:rPr>
        <w:t xml:space="preserve"> </w:t>
      </w:r>
      <w:r w:rsidRPr="00232D11">
        <w:rPr>
          <w:rFonts w:ascii="Times New Roman" w:hAnsi="Times New Roman"/>
          <w:sz w:val="24"/>
          <w:szCs w:val="24"/>
        </w:rPr>
        <w:t xml:space="preserve">Biological nitrogen fixation, molybdenum </w:t>
      </w:r>
      <w:proofErr w:type="spellStart"/>
      <w:r w:rsidRPr="00232D11">
        <w:rPr>
          <w:rFonts w:ascii="Times New Roman" w:hAnsi="Times New Roman"/>
          <w:sz w:val="24"/>
          <w:szCs w:val="24"/>
        </w:rPr>
        <w:t>nitrogenase</w:t>
      </w:r>
      <w:proofErr w:type="spellEnd"/>
      <w:r w:rsidRPr="00232D11">
        <w:rPr>
          <w:rFonts w:ascii="Times New Roman" w:hAnsi="Times New Roman"/>
          <w:sz w:val="24"/>
          <w:szCs w:val="24"/>
        </w:rPr>
        <w:t xml:space="preserve">, spectroscopic and other evidence, other </w:t>
      </w:r>
      <w:proofErr w:type="spellStart"/>
      <w:r w:rsidRPr="00232D11">
        <w:rPr>
          <w:rFonts w:ascii="Times New Roman" w:hAnsi="Times New Roman"/>
          <w:sz w:val="24"/>
          <w:szCs w:val="24"/>
        </w:rPr>
        <w:t>nitrogenases</w:t>
      </w:r>
      <w:proofErr w:type="spellEnd"/>
      <w:r w:rsidRPr="00232D11">
        <w:rPr>
          <w:rFonts w:ascii="Times New Roman" w:hAnsi="Times New Roman"/>
          <w:sz w:val="24"/>
          <w:szCs w:val="24"/>
        </w:rPr>
        <w:t xml:space="preserve"> model systems. </w:t>
      </w:r>
    </w:p>
    <w:p w:rsidR="00F11AFD" w:rsidRPr="00232D11" w:rsidRDefault="00F11AFD" w:rsidP="00232D11">
      <w:pPr>
        <w:spacing w:after="0" w:line="240" w:lineRule="auto"/>
        <w:jc w:val="both"/>
        <w:rPr>
          <w:rFonts w:ascii="Times New Roman" w:hAnsi="Times New Roman"/>
          <w:sz w:val="24"/>
          <w:szCs w:val="24"/>
        </w:rPr>
      </w:pPr>
      <w:r w:rsidRPr="00A31D28">
        <w:rPr>
          <w:rFonts w:ascii="Times New Roman" w:hAnsi="Times New Roman"/>
          <w:b/>
          <w:i/>
          <w:sz w:val="24"/>
          <w:szCs w:val="24"/>
        </w:rPr>
        <w:t>Photosynthesis</w:t>
      </w:r>
      <w:r w:rsidRPr="00A31D28">
        <w:rPr>
          <w:rFonts w:ascii="Times New Roman" w:hAnsi="Times New Roman"/>
          <w:i/>
          <w:sz w:val="24"/>
          <w:szCs w:val="24"/>
        </w:rPr>
        <w:t>:</w:t>
      </w:r>
      <w:r w:rsidRPr="00232D11">
        <w:rPr>
          <w:rFonts w:ascii="Times New Roman" w:hAnsi="Times New Roman"/>
          <w:sz w:val="24"/>
          <w:szCs w:val="24"/>
        </w:rPr>
        <w:t xml:space="preserve"> Chlorophylls, photo system I and photo system II in cleavage of water.</w:t>
      </w:r>
    </w:p>
    <w:p w:rsidR="00F11AFD" w:rsidRPr="00232D11" w:rsidRDefault="00F11AFD" w:rsidP="00232D11">
      <w:pPr>
        <w:spacing w:after="0" w:line="240" w:lineRule="auto"/>
        <w:jc w:val="both"/>
        <w:rPr>
          <w:rFonts w:ascii="Times New Roman" w:hAnsi="Times New Roman"/>
          <w:sz w:val="24"/>
          <w:szCs w:val="24"/>
        </w:rPr>
      </w:pPr>
      <w:r w:rsidRPr="00A31D28">
        <w:rPr>
          <w:rFonts w:ascii="Times New Roman" w:hAnsi="Times New Roman"/>
          <w:b/>
          <w:i/>
          <w:sz w:val="24"/>
          <w:szCs w:val="24"/>
        </w:rPr>
        <w:t>Transport and storage of dioxygen</w:t>
      </w:r>
      <w:r w:rsidRPr="00A31D28">
        <w:rPr>
          <w:rFonts w:ascii="Times New Roman" w:hAnsi="Times New Roman"/>
          <w:i/>
          <w:sz w:val="24"/>
          <w:szCs w:val="24"/>
        </w:rPr>
        <w:t>:</w:t>
      </w:r>
      <w:r w:rsidRPr="00232D11">
        <w:rPr>
          <w:rFonts w:ascii="Times New Roman" w:hAnsi="Times New Roman"/>
          <w:sz w:val="24"/>
          <w:szCs w:val="24"/>
        </w:rPr>
        <w:t xml:space="preserve"> </w:t>
      </w:r>
      <w:proofErr w:type="spellStart"/>
      <w:r w:rsidRPr="00232D11">
        <w:rPr>
          <w:rFonts w:ascii="Times New Roman" w:hAnsi="Times New Roman"/>
          <w:sz w:val="24"/>
          <w:szCs w:val="24"/>
        </w:rPr>
        <w:t>Heme</w:t>
      </w:r>
      <w:proofErr w:type="spellEnd"/>
      <w:r w:rsidRPr="00232D11">
        <w:rPr>
          <w:rFonts w:ascii="Times New Roman" w:hAnsi="Times New Roman"/>
          <w:sz w:val="24"/>
          <w:szCs w:val="24"/>
        </w:rPr>
        <w:t xml:space="preserve"> proteins and oxygen uptake, structure and function of </w:t>
      </w:r>
      <w:proofErr w:type="spellStart"/>
      <w:r w:rsidRPr="00232D11">
        <w:rPr>
          <w:rFonts w:ascii="Times New Roman" w:hAnsi="Times New Roman"/>
          <w:sz w:val="24"/>
          <w:szCs w:val="24"/>
        </w:rPr>
        <w:t>hemocyanin</w:t>
      </w:r>
      <w:proofErr w:type="spellEnd"/>
      <w:r w:rsidRPr="00232D11">
        <w:rPr>
          <w:rFonts w:ascii="Times New Roman" w:hAnsi="Times New Roman"/>
          <w:sz w:val="24"/>
          <w:szCs w:val="24"/>
        </w:rPr>
        <w:t xml:space="preserve"> and </w:t>
      </w:r>
      <w:proofErr w:type="spellStart"/>
      <w:r w:rsidRPr="00232D11">
        <w:rPr>
          <w:rFonts w:ascii="Times New Roman" w:hAnsi="Times New Roman"/>
          <w:sz w:val="24"/>
          <w:szCs w:val="24"/>
        </w:rPr>
        <w:t>hemerythrin</w:t>
      </w:r>
      <w:proofErr w:type="spellEnd"/>
      <w:r w:rsidRPr="00232D11">
        <w:rPr>
          <w:rFonts w:ascii="Times New Roman" w:hAnsi="Times New Roman"/>
          <w:sz w:val="24"/>
          <w:szCs w:val="24"/>
        </w:rPr>
        <w:t>, model synthetic complexes of iron, cobalt and copper.</w:t>
      </w:r>
      <w:r w:rsidRPr="00232D11">
        <w:rPr>
          <w:rFonts w:ascii="Times New Roman" w:hAnsi="Times New Roman"/>
          <w:b/>
          <w:sz w:val="24"/>
          <w:szCs w:val="24"/>
        </w:rPr>
        <w:tab/>
      </w:r>
    </w:p>
    <w:p w:rsidR="00A31D28" w:rsidRDefault="00A31D28" w:rsidP="00232D11">
      <w:pPr>
        <w:spacing w:after="0" w:line="240" w:lineRule="auto"/>
        <w:jc w:val="both"/>
        <w:rPr>
          <w:rFonts w:ascii="Times New Roman" w:hAnsi="Times New Roman"/>
          <w:b/>
          <w:sz w:val="24"/>
          <w:szCs w:val="24"/>
          <w:u w:val="single"/>
        </w:rPr>
      </w:pPr>
    </w:p>
    <w:p w:rsidR="00F11AFD" w:rsidRPr="00A31D28" w:rsidRDefault="00F11AFD" w:rsidP="00232D11">
      <w:pPr>
        <w:spacing w:after="0" w:line="240" w:lineRule="auto"/>
        <w:jc w:val="both"/>
        <w:rPr>
          <w:rFonts w:ascii="Times New Roman" w:hAnsi="Times New Roman"/>
          <w:b/>
          <w:sz w:val="24"/>
          <w:szCs w:val="24"/>
        </w:rPr>
      </w:pPr>
      <w:r w:rsidRPr="00A31D28">
        <w:rPr>
          <w:rFonts w:ascii="Times New Roman" w:hAnsi="Times New Roman"/>
          <w:b/>
          <w:sz w:val="24"/>
          <w:szCs w:val="24"/>
        </w:rPr>
        <w:t>Module III</w:t>
      </w:r>
    </w:p>
    <w:p w:rsidR="00F11AFD" w:rsidRPr="00A31D28" w:rsidRDefault="00F11AFD" w:rsidP="00232D11">
      <w:pPr>
        <w:spacing w:after="0" w:line="240" w:lineRule="auto"/>
        <w:jc w:val="both"/>
        <w:rPr>
          <w:rFonts w:ascii="Times New Roman" w:hAnsi="Times New Roman"/>
          <w:b/>
          <w:i/>
          <w:sz w:val="24"/>
          <w:szCs w:val="24"/>
        </w:rPr>
      </w:pPr>
      <w:r w:rsidRPr="00A31D28">
        <w:rPr>
          <w:rFonts w:ascii="Times New Roman" w:hAnsi="Times New Roman"/>
          <w:b/>
          <w:i/>
          <w:sz w:val="24"/>
          <w:szCs w:val="24"/>
        </w:rPr>
        <w:t>Supramolecular Chemistry</w:t>
      </w:r>
      <w:r w:rsidRPr="00A31D28">
        <w:rPr>
          <w:rFonts w:ascii="Times New Roman" w:hAnsi="Times New Roman"/>
          <w:i/>
          <w:sz w:val="24"/>
          <w:szCs w:val="24"/>
        </w:rPr>
        <w:t>.</w:t>
      </w:r>
    </w:p>
    <w:p w:rsidR="00F11AFD" w:rsidRPr="00232D11" w:rsidRDefault="00F11AFD" w:rsidP="00232D11">
      <w:pPr>
        <w:widowControl w:val="0"/>
        <w:autoSpaceDE w:val="0"/>
        <w:autoSpaceDN w:val="0"/>
        <w:adjustRightInd w:val="0"/>
        <w:spacing w:after="0" w:line="240" w:lineRule="auto"/>
        <w:ind w:right="79"/>
        <w:jc w:val="both"/>
        <w:rPr>
          <w:rFonts w:ascii="Times New Roman" w:eastAsia="Meiryo" w:hAnsi="Times New Roman"/>
          <w:sz w:val="24"/>
          <w:szCs w:val="24"/>
        </w:rPr>
      </w:pPr>
      <w:r w:rsidRPr="00232D11">
        <w:rPr>
          <w:rFonts w:ascii="Times New Roman" w:eastAsia="Meiryo" w:hAnsi="Times New Roman"/>
          <w:spacing w:val="-1"/>
          <w:sz w:val="24"/>
          <w:szCs w:val="24"/>
        </w:rPr>
        <w:t>I</w:t>
      </w:r>
      <w:r w:rsidRPr="00232D11">
        <w:rPr>
          <w:rFonts w:ascii="Times New Roman" w:eastAsia="Meiryo" w:hAnsi="Times New Roman"/>
          <w:sz w:val="24"/>
          <w:szCs w:val="24"/>
        </w:rPr>
        <w:t>n</w:t>
      </w:r>
      <w:r w:rsidRPr="00232D11">
        <w:rPr>
          <w:rFonts w:ascii="Times New Roman" w:eastAsia="Meiryo" w:hAnsi="Times New Roman"/>
          <w:spacing w:val="-1"/>
          <w:sz w:val="24"/>
          <w:szCs w:val="24"/>
        </w:rPr>
        <w:t>t</w:t>
      </w:r>
      <w:r w:rsidRPr="00232D11">
        <w:rPr>
          <w:rFonts w:ascii="Times New Roman" w:eastAsia="Meiryo" w:hAnsi="Times New Roman"/>
          <w:sz w:val="24"/>
          <w:szCs w:val="24"/>
        </w:rPr>
        <w:t>roduc</w:t>
      </w:r>
      <w:r w:rsidRPr="00232D11">
        <w:rPr>
          <w:rFonts w:ascii="Times New Roman" w:eastAsia="Meiryo" w:hAnsi="Times New Roman"/>
          <w:spacing w:val="-1"/>
          <w:sz w:val="24"/>
          <w:szCs w:val="24"/>
        </w:rPr>
        <w:t>t</w:t>
      </w:r>
      <w:r w:rsidRPr="00232D11">
        <w:rPr>
          <w:rFonts w:ascii="Times New Roman" w:eastAsia="Meiryo" w:hAnsi="Times New Roman"/>
          <w:sz w:val="24"/>
          <w:szCs w:val="24"/>
        </w:rPr>
        <w:t>i</w:t>
      </w:r>
      <w:r w:rsidRPr="00232D11">
        <w:rPr>
          <w:rFonts w:ascii="Times New Roman" w:eastAsia="Meiryo" w:hAnsi="Times New Roman"/>
          <w:spacing w:val="-1"/>
          <w:sz w:val="24"/>
          <w:szCs w:val="24"/>
        </w:rPr>
        <w:t>o</w:t>
      </w:r>
      <w:r w:rsidRPr="00232D11">
        <w:rPr>
          <w:rFonts w:ascii="Times New Roman" w:eastAsia="Meiryo" w:hAnsi="Times New Roman"/>
          <w:sz w:val="24"/>
          <w:szCs w:val="24"/>
        </w:rPr>
        <w:t>n-</w:t>
      </w:r>
      <w:r w:rsidRPr="00232D11">
        <w:rPr>
          <w:rFonts w:ascii="Times New Roman" w:eastAsia="Meiryo" w:hAnsi="Times New Roman"/>
          <w:spacing w:val="-1"/>
          <w:sz w:val="24"/>
          <w:szCs w:val="24"/>
        </w:rPr>
        <w:t>t</w:t>
      </w:r>
      <w:r w:rsidRPr="00232D11">
        <w:rPr>
          <w:rFonts w:ascii="Times New Roman" w:eastAsia="Meiryo" w:hAnsi="Times New Roman"/>
          <w:sz w:val="24"/>
          <w:szCs w:val="24"/>
        </w:rPr>
        <w:t>he</w:t>
      </w:r>
      <w:r w:rsidRPr="00232D11">
        <w:rPr>
          <w:rFonts w:ascii="Times New Roman" w:eastAsia="Meiryo" w:hAnsi="Times New Roman"/>
          <w:spacing w:val="14"/>
          <w:sz w:val="24"/>
          <w:szCs w:val="24"/>
        </w:rPr>
        <w:t xml:space="preserve"> </w:t>
      </w:r>
      <w:r w:rsidRPr="00232D11">
        <w:rPr>
          <w:rFonts w:ascii="Times New Roman" w:eastAsia="Meiryo" w:hAnsi="Times New Roman"/>
          <w:spacing w:val="2"/>
          <w:sz w:val="24"/>
          <w:szCs w:val="24"/>
        </w:rPr>
        <w:t>m</w:t>
      </w:r>
      <w:r w:rsidRPr="00232D11">
        <w:rPr>
          <w:rFonts w:ascii="Times New Roman" w:eastAsia="Meiryo" w:hAnsi="Times New Roman"/>
          <w:spacing w:val="-1"/>
          <w:sz w:val="24"/>
          <w:szCs w:val="24"/>
        </w:rPr>
        <w:t>e</w:t>
      </w:r>
      <w:r w:rsidRPr="00232D11">
        <w:rPr>
          <w:rFonts w:ascii="Times New Roman" w:eastAsia="Meiryo" w:hAnsi="Times New Roman"/>
          <w:sz w:val="24"/>
          <w:szCs w:val="24"/>
        </w:rPr>
        <w:t>a</w:t>
      </w:r>
      <w:r w:rsidRPr="00232D11">
        <w:rPr>
          <w:rFonts w:ascii="Times New Roman" w:eastAsia="Meiryo" w:hAnsi="Times New Roman"/>
          <w:spacing w:val="-1"/>
          <w:sz w:val="24"/>
          <w:szCs w:val="24"/>
        </w:rPr>
        <w:t>n</w:t>
      </w:r>
      <w:r w:rsidRPr="00232D11">
        <w:rPr>
          <w:rFonts w:ascii="Times New Roman" w:eastAsia="Meiryo" w:hAnsi="Times New Roman"/>
          <w:sz w:val="24"/>
          <w:szCs w:val="24"/>
        </w:rPr>
        <w:t>ing</w:t>
      </w:r>
      <w:r w:rsidRPr="00232D11">
        <w:rPr>
          <w:rFonts w:ascii="Times New Roman" w:eastAsia="Meiryo" w:hAnsi="Times New Roman"/>
          <w:spacing w:val="11"/>
          <w:sz w:val="24"/>
          <w:szCs w:val="24"/>
        </w:rPr>
        <w:t xml:space="preserve"> </w:t>
      </w:r>
      <w:r w:rsidRPr="00232D11">
        <w:rPr>
          <w:rFonts w:ascii="Times New Roman" w:eastAsia="Meiryo" w:hAnsi="Times New Roman"/>
          <w:sz w:val="24"/>
          <w:szCs w:val="24"/>
        </w:rPr>
        <w:t>of</w:t>
      </w:r>
      <w:r w:rsidRPr="00232D11">
        <w:rPr>
          <w:rFonts w:ascii="Times New Roman" w:eastAsia="Meiryo" w:hAnsi="Times New Roman"/>
          <w:spacing w:val="11"/>
          <w:sz w:val="24"/>
          <w:szCs w:val="24"/>
        </w:rPr>
        <w:t xml:space="preserve"> </w:t>
      </w:r>
      <w:r w:rsidRPr="00232D11">
        <w:rPr>
          <w:rFonts w:ascii="Times New Roman" w:eastAsia="Meiryo" w:hAnsi="Times New Roman"/>
          <w:sz w:val="24"/>
          <w:szCs w:val="24"/>
        </w:rPr>
        <w:t>s</w:t>
      </w:r>
      <w:r w:rsidRPr="00232D11">
        <w:rPr>
          <w:rFonts w:ascii="Times New Roman" w:eastAsia="Meiryo" w:hAnsi="Times New Roman"/>
          <w:spacing w:val="-1"/>
          <w:sz w:val="24"/>
          <w:szCs w:val="24"/>
        </w:rPr>
        <w:t>u</w:t>
      </w:r>
      <w:r w:rsidRPr="00232D11">
        <w:rPr>
          <w:rFonts w:ascii="Times New Roman" w:eastAsia="Meiryo" w:hAnsi="Times New Roman"/>
          <w:sz w:val="24"/>
          <w:szCs w:val="24"/>
        </w:rPr>
        <w:t>pramo</w:t>
      </w:r>
      <w:r w:rsidRPr="00232D11">
        <w:rPr>
          <w:rFonts w:ascii="Times New Roman" w:eastAsia="Meiryo" w:hAnsi="Times New Roman"/>
          <w:spacing w:val="-1"/>
          <w:sz w:val="24"/>
          <w:szCs w:val="24"/>
        </w:rPr>
        <w:t>l</w:t>
      </w:r>
      <w:r w:rsidRPr="00232D11">
        <w:rPr>
          <w:rFonts w:ascii="Times New Roman" w:eastAsia="Meiryo" w:hAnsi="Times New Roman"/>
          <w:sz w:val="24"/>
          <w:szCs w:val="24"/>
        </w:rPr>
        <w:t>ecu</w:t>
      </w:r>
      <w:r w:rsidRPr="00232D11">
        <w:rPr>
          <w:rFonts w:ascii="Times New Roman" w:eastAsia="Meiryo" w:hAnsi="Times New Roman"/>
          <w:spacing w:val="-1"/>
          <w:sz w:val="24"/>
          <w:szCs w:val="24"/>
        </w:rPr>
        <w:t>l</w:t>
      </w:r>
      <w:r w:rsidRPr="00232D11">
        <w:rPr>
          <w:rFonts w:ascii="Times New Roman" w:eastAsia="Meiryo" w:hAnsi="Times New Roman"/>
          <w:sz w:val="24"/>
          <w:szCs w:val="24"/>
        </w:rPr>
        <w:t>ar</w:t>
      </w:r>
      <w:r w:rsidRPr="00232D11">
        <w:rPr>
          <w:rFonts w:ascii="Times New Roman" w:eastAsia="Meiryo" w:hAnsi="Times New Roman"/>
          <w:spacing w:val="16"/>
          <w:sz w:val="24"/>
          <w:szCs w:val="24"/>
        </w:rPr>
        <w:t xml:space="preserve"> </w:t>
      </w:r>
      <w:r w:rsidRPr="00232D11">
        <w:rPr>
          <w:rFonts w:ascii="Times New Roman" w:eastAsia="Meiryo" w:hAnsi="Times New Roman"/>
          <w:sz w:val="24"/>
          <w:szCs w:val="24"/>
        </w:rPr>
        <w:t>ch</w:t>
      </w:r>
      <w:r w:rsidRPr="00232D11">
        <w:rPr>
          <w:rFonts w:ascii="Times New Roman" w:eastAsia="Meiryo" w:hAnsi="Times New Roman"/>
          <w:spacing w:val="-1"/>
          <w:sz w:val="24"/>
          <w:szCs w:val="24"/>
        </w:rPr>
        <w:t>e</w:t>
      </w:r>
      <w:r w:rsidRPr="00232D11">
        <w:rPr>
          <w:rFonts w:ascii="Times New Roman" w:eastAsia="Meiryo" w:hAnsi="Times New Roman"/>
          <w:spacing w:val="2"/>
          <w:sz w:val="24"/>
          <w:szCs w:val="24"/>
        </w:rPr>
        <w:t>m</w:t>
      </w:r>
      <w:r w:rsidRPr="00232D11">
        <w:rPr>
          <w:rFonts w:ascii="Times New Roman" w:eastAsia="Meiryo" w:hAnsi="Times New Roman"/>
          <w:sz w:val="24"/>
          <w:szCs w:val="24"/>
        </w:rPr>
        <w:t>is</w:t>
      </w:r>
      <w:r w:rsidRPr="00232D11">
        <w:rPr>
          <w:rFonts w:ascii="Times New Roman" w:eastAsia="Meiryo" w:hAnsi="Times New Roman"/>
          <w:spacing w:val="-1"/>
          <w:sz w:val="24"/>
          <w:szCs w:val="24"/>
        </w:rPr>
        <w:t>t</w:t>
      </w:r>
      <w:r w:rsidRPr="00232D11">
        <w:rPr>
          <w:rFonts w:ascii="Times New Roman" w:eastAsia="Meiryo" w:hAnsi="Times New Roman"/>
          <w:spacing w:val="2"/>
          <w:sz w:val="24"/>
          <w:szCs w:val="24"/>
        </w:rPr>
        <w:t>r</w:t>
      </w:r>
      <w:r w:rsidRPr="00232D11">
        <w:rPr>
          <w:rFonts w:ascii="Times New Roman" w:eastAsia="Meiryo" w:hAnsi="Times New Roman"/>
          <w:spacing w:val="-22"/>
          <w:sz w:val="24"/>
          <w:szCs w:val="24"/>
        </w:rPr>
        <w:t>y</w:t>
      </w:r>
      <w:r w:rsidRPr="00232D11">
        <w:rPr>
          <w:rFonts w:ascii="Times New Roman" w:eastAsia="Meiryo" w:hAnsi="Times New Roman"/>
          <w:sz w:val="24"/>
          <w:szCs w:val="24"/>
        </w:rPr>
        <w:t>,</w:t>
      </w:r>
      <w:r w:rsidRPr="00232D11">
        <w:rPr>
          <w:rFonts w:ascii="Times New Roman" w:eastAsia="Meiryo" w:hAnsi="Times New Roman"/>
          <w:spacing w:val="14"/>
          <w:sz w:val="24"/>
          <w:szCs w:val="24"/>
        </w:rPr>
        <w:t xml:space="preserve"> </w:t>
      </w:r>
      <w:r w:rsidRPr="00232D11">
        <w:rPr>
          <w:rFonts w:ascii="Times New Roman" w:eastAsia="Meiryo" w:hAnsi="Times New Roman"/>
          <w:sz w:val="24"/>
          <w:szCs w:val="24"/>
        </w:rPr>
        <w:t>ph</w:t>
      </w:r>
      <w:r w:rsidRPr="00232D11">
        <w:rPr>
          <w:rFonts w:ascii="Times New Roman" w:eastAsia="Meiryo" w:hAnsi="Times New Roman"/>
          <w:spacing w:val="-1"/>
          <w:sz w:val="24"/>
          <w:szCs w:val="24"/>
        </w:rPr>
        <w:t>e</w:t>
      </w:r>
      <w:r w:rsidRPr="00232D11">
        <w:rPr>
          <w:rFonts w:ascii="Times New Roman" w:eastAsia="Meiryo" w:hAnsi="Times New Roman"/>
          <w:sz w:val="24"/>
          <w:szCs w:val="24"/>
        </w:rPr>
        <w:t>nome</w:t>
      </w:r>
      <w:r w:rsidRPr="00232D11">
        <w:rPr>
          <w:rFonts w:ascii="Times New Roman" w:eastAsia="Meiryo" w:hAnsi="Times New Roman"/>
          <w:spacing w:val="-1"/>
          <w:sz w:val="24"/>
          <w:szCs w:val="24"/>
        </w:rPr>
        <w:t>n</w:t>
      </w:r>
      <w:r w:rsidRPr="00232D11">
        <w:rPr>
          <w:rFonts w:ascii="Times New Roman" w:eastAsia="Meiryo" w:hAnsi="Times New Roman"/>
          <w:sz w:val="24"/>
          <w:szCs w:val="24"/>
        </w:rPr>
        <w:t>on</w:t>
      </w:r>
      <w:r w:rsidRPr="00232D11">
        <w:rPr>
          <w:rFonts w:ascii="Times New Roman" w:eastAsia="Meiryo" w:hAnsi="Times New Roman"/>
          <w:spacing w:val="14"/>
          <w:sz w:val="24"/>
          <w:szCs w:val="24"/>
        </w:rPr>
        <w:t xml:space="preserve"> </w:t>
      </w:r>
      <w:r w:rsidRPr="00232D11">
        <w:rPr>
          <w:rFonts w:ascii="Times New Roman" w:eastAsia="Meiryo" w:hAnsi="Times New Roman"/>
          <w:sz w:val="24"/>
          <w:szCs w:val="24"/>
        </w:rPr>
        <w:t>of</w:t>
      </w:r>
      <w:r w:rsidRPr="00232D11">
        <w:rPr>
          <w:rFonts w:ascii="Times New Roman" w:eastAsia="Meiryo" w:hAnsi="Times New Roman"/>
          <w:spacing w:val="11"/>
          <w:sz w:val="24"/>
          <w:szCs w:val="24"/>
        </w:rPr>
        <w:t xml:space="preserve"> </w:t>
      </w:r>
      <w:r w:rsidRPr="00232D11">
        <w:rPr>
          <w:rFonts w:ascii="Times New Roman" w:eastAsia="Meiryo" w:hAnsi="Times New Roman"/>
          <w:spacing w:val="2"/>
          <w:sz w:val="24"/>
          <w:szCs w:val="24"/>
        </w:rPr>
        <w:t>m</w:t>
      </w:r>
      <w:r w:rsidRPr="00232D11">
        <w:rPr>
          <w:rFonts w:ascii="Times New Roman" w:eastAsia="Meiryo" w:hAnsi="Times New Roman"/>
          <w:spacing w:val="-1"/>
          <w:sz w:val="24"/>
          <w:szCs w:val="24"/>
        </w:rPr>
        <w:t>o</w:t>
      </w:r>
      <w:r w:rsidRPr="00232D11">
        <w:rPr>
          <w:rFonts w:ascii="Times New Roman" w:eastAsia="Meiryo" w:hAnsi="Times New Roman"/>
          <w:sz w:val="24"/>
          <w:szCs w:val="24"/>
        </w:rPr>
        <w:t>le</w:t>
      </w:r>
      <w:r w:rsidRPr="00232D11">
        <w:rPr>
          <w:rFonts w:ascii="Times New Roman" w:eastAsia="Meiryo" w:hAnsi="Times New Roman"/>
          <w:spacing w:val="-2"/>
          <w:sz w:val="24"/>
          <w:szCs w:val="24"/>
        </w:rPr>
        <w:t>c</w:t>
      </w:r>
      <w:r w:rsidRPr="00232D11">
        <w:rPr>
          <w:rFonts w:ascii="Times New Roman" w:eastAsia="Meiryo" w:hAnsi="Times New Roman"/>
          <w:sz w:val="24"/>
          <w:szCs w:val="24"/>
        </w:rPr>
        <w:t>ular</w:t>
      </w:r>
      <w:r w:rsidRPr="00232D11">
        <w:rPr>
          <w:rFonts w:ascii="Times New Roman" w:eastAsia="Meiryo" w:hAnsi="Times New Roman"/>
          <w:spacing w:val="11"/>
          <w:sz w:val="24"/>
          <w:szCs w:val="24"/>
        </w:rPr>
        <w:t xml:space="preserve"> </w:t>
      </w:r>
      <w:r w:rsidRPr="00232D11">
        <w:rPr>
          <w:rFonts w:ascii="Times New Roman" w:eastAsia="Meiryo" w:hAnsi="Times New Roman"/>
          <w:sz w:val="24"/>
          <w:szCs w:val="24"/>
        </w:rPr>
        <w:t>re</w:t>
      </w:r>
      <w:r w:rsidRPr="00232D11">
        <w:rPr>
          <w:rFonts w:ascii="Times New Roman" w:eastAsia="Meiryo" w:hAnsi="Times New Roman"/>
          <w:spacing w:val="-2"/>
          <w:sz w:val="24"/>
          <w:szCs w:val="24"/>
        </w:rPr>
        <w:t>c</w:t>
      </w:r>
      <w:r w:rsidRPr="00232D11">
        <w:rPr>
          <w:rFonts w:ascii="Times New Roman" w:eastAsia="Meiryo" w:hAnsi="Times New Roman"/>
          <w:sz w:val="24"/>
          <w:szCs w:val="24"/>
        </w:rPr>
        <w:t>og</w:t>
      </w:r>
      <w:r w:rsidRPr="00232D11">
        <w:rPr>
          <w:rFonts w:ascii="Times New Roman" w:eastAsia="Meiryo" w:hAnsi="Times New Roman"/>
          <w:spacing w:val="-1"/>
          <w:sz w:val="24"/>
          <w:szCs w:val="24"/>
        </w:rPr>
        <w:t>n</w:t>
      </w:r>
      <w:r w:rsidRPr="00232D11">
        <w:rPr>
          <w:rFonts w:ascii="Times New Roman" w:eastAsia="Meiryo" w:hAnsi="Times New Roman"/>
          <w:sz w:val="24"/>
          <w:szCs w:val="24"/>
        </w:rPr>
        <w:t>i</w:t>
      </w:r>
      <w:r w:rsidRPr="00232D11">
        <w:rPr>
          <w:rFonts w:ascii="Times New Roman" w:eastAsia="Meiryo" w:hAnsi="Times New Roman"/>
          <w:spacing w:val="-1"/>
          <w:sz w:val="24"/>
          <w:szCs w:val="24"/>
        </w:rPr>
        <w:t>t</w:t>
      </w:r>
      <w:r w:rsidRPr="00232D11">
        <w:rPr>
          <w:rFonts w:ascii="Times New Roman" w:eastAsia="Meiryo" w:hAnsi="Times New Roman"/>
          <w:sz w:val="24"/>
          <w:szCs w:val="24"/>
        </w:rPr>
        <w:t>ion and</w:t>
      </w:r>
      <w:r w:rsidRPr="00232D11">
        <w:rPr>
          <w:rFonts w:ascii="Times New Roman" w:eastAsia="Meiryo" w:hAnsi="Times New Roman"/>
          <w:spacing w:val="1"/>
          <w:sz w:val="24"/>
          <w:szCs w:val="24"/>
        </w:rPr>
        <w:t xml:space="preserve"> </w:t>
      </w:r>
      <w:r w:rsidRPr="00232D11">
        <w:rPr>
          <w:rFonts w:ascii="Times New Roman" w:eastAsia="Meiryo" w:hAnsi="Times New Roman"/>
          <w:spacing w:val="-1"/>
          <w:sz w:val="24"/>
          <w:szCs w:val="24"/>
        </w:rPr>
        <w:t>t</w:t>
      </w:r>
      <w:r w:rsidRPr="00232D11">
        <w:rPr>
          <w:rFonts w:ascii="Times New Roman" w:eastAsia="Meiryo" w:hAnsi="Times New Roman"/>
          <w:sz w:val="24"/>
          <w:szCs w:val="24"/>
        </w:rPr>
        <w:t>heir qu</w:t>
      </w:r>
      <w:r w:rsidRPr="00232D11">
        <w:rPr>
          <w:rFonts w:ascii="Times New Roman" w:eastAsia="Meiryo" w:hAnsi="Times New Roman"/>
          <w:spacing w:val="-1"/>
          <w:sz w:val="24"/>
          <w:szCs w:val="24"/>
        </w:rPr>
        <w:t>a</w:t>
      </w:r>
      <w:r w:rsidRPr="00232D11">
        <w:rPr>
          <w:rFonts w:ascii="Times New Roman" w:eastAsia="Meiryo" w:hAnsi="Times New Roman"/>
          <w:sz w:val="24"/>
          <w:szCs w:val="24"/>
        </w:rPr>
        <w:t>n</w:t>
      </w:r>
      <w:r w:rsidRPr="00232D11">
        <w:rPr>
          <w:rFonts w:ascii="Times New Roman" w:eastAsia="Meiryo" w:hAnsi="Times New Roman"/>
          <w:spacing w:val="-1"/>
          <w:sz w:val="24"/>
          <w:szCs w:val="24"/>
        </w:rPr>
        <w:t>t</w:t>
      </w:r>
      <w:r w:rsidRPr="00232D11">
        <w:rPr>
          <w:rFonts w:ascii="Times New Roman" w:eastAsia="Meiryo" w:hAnsi="Times New Roman"/>
          <w:sz w:val="24"/>
          <w:szCs w:val="24"/>
        </w:rPr>
        <w:t>i</w:t>
      </w:r>
      <w:r w:rsidRPr="00232D11">
        <w:rPr>
          <w:rFonts w:ascii="Times New Roman" w:eastAsia="Meiryo" w:hAnsi="Times New Roman"/>
          <w:spacing w:val="-1"/>
          <w:sz w:val="24"/>
          <w:szCs w:val="24"/>
        </w:rPr>
        <w:t>f</w:t>
      </w:r>
      <w:r w:rsidRPr="00232D11">
        <w:rPr>
          <w:rFonts w:ascii="Times New Roman" w:eastAsia="Meiryo" w:hAnsi="Times New Roman"/>
          <w:sz w:val="24"/>
          <w:szCs w:val="24"/>
        </w:rPr>
        <w:t>ica</w:t>
      </w:r>
      <w:r w:rsidRPr="00232D11">
        <w:rPr>
          <w:rFonts w:ascii="Times New Roman" w:eastAsia="Meiryo" w:hAnsi="Times New Roman"/>
          <w:spacing w:val="-1"/>
          <w:sz w:val="24"/>
          <w:szCs w:val="24"/>
        </w:rPr>
        <w:t>t</w:t>
      </w:r>
      <w:r w:rsidRPr="00232D11">
        <w:rPr>
          <w:rFonts w:ascii="Times New Roman" w:eastAsia="Meiryo" w:hAnsi="Times New Roman"/>
          <w:sz w:val="24"/>
          <w:szCs w:val="24"/>
        </w:rPr>
        <w:t>ion</w:t>
      </w:r>
      <w:r w:rsidRPr="00232D11">
        <w:rPr>
          <w:rFonts w:ascii="Times New Roman" w:eastAsia="Meiryo" w:hAnsi="Times New Roman"/>
          <w:spacing w:val="2"/>
          <w:sz w:val="24"/>
          <w:szCs w:val="24"/>
        </w:rPr>
        <w:t xml:space="preserve"> </w:t>
      </w:r>
    </w:p>
    <w:p w:rsidR="00F11AFD" w:rsidRPr="00232D11" w:rsidRDefault="00F11AFD" w:rsidP="00232D11">
      <w:pPr>
        <w:widowControl w:val="0"/>
        <w:tabs>
          <w:tab w:val="left" w:pos="3660"/>
        </w:tabs>
        <w:autoSpaceDE w:val="0"/>
        <w:autoSpaceDN w:val="0"/>
        <w:adjustRightInd w:val="0"/>
        <w:spacing w:after="0" w:line="240" w:lineRule="auto"/>
        <w:ind w:right="74"/>
        <w:jc w:val="both"/>
        <w:rPr>
          <w:rFonts w:ascii="Times New Roman" w:eastAsia="Meiryo" w:hAnsi="Times New Roman"/>
          <w:sz w:val="24"/>
          <w:szCs w:val="24"/>
        </w:rPr>
      </w:pPr>
      <w:r w:rsidRPr="00232D11">
        <w:rPr>
          <w:rFonts w:ascii="Times New Roman" w:eastAsia="Meiryo" w:hAnsi="Times New Roman"/>
          <w:sz w:val="24"/>
          <w:szCs w:val="24"/>
        </w:rPr>
        <w:t>Bu</w:t>
      </w:r>
      <w:r w:rsidRPr="00232D11">
        <w:rPr>
          <w:rFonts w:ascii="Times New Roman" w:eastAsia="Meiryo" w:hAnsi="Times New Roman"/>
          <w:spacing w:val="-1"/>
          <w:sz w:val="24"/>
          <w:szCs w:val="24"/>
        </w:rPr>
        <w:t>i</w:t>
      </w:r>
      <w:r w:rsidRPr="00232D11">
        <w:rPr>
          <w:rFonts w:ascii="Times New Roman" w:eastAsia="Meiryo" w:hAnsi="Times New Roman"/>
          <w:sz w:val="24"/>
          <w:szCs w:val="24"/>
        </w:rPr>
        <w:t>ldi</w:t>
      </w:r>
      <w:r w:rsidRPr="00232D11">
        <w:rPr>
          <w:rFonts w:ascii="Times New Roman" w:eastAsia="Meiryo" w:hAnsi="Times New Roman"/>
          <w:spacing w:val="-1"/>
          <w:sz w:val="24"/>
          <w:szCs w:val="24"/>
        </w:rPr>
        <w:t>n</w:t>
      </w:r>
      <w:r w:rsidRPr="00232D11">
        <w:rPr>
          <w:rFonts w:ascii="Times New Roman" w:eastAsia="Meiryo" w:hAnsi="Times New Roman"/>
          <w:sz w:val="24"/>
          <w:szCs w:val="24"/>
        </w:rPr>
        <w:t>g b</w:t>
      </w:r>
      <w:r w:rsidRPr="00232D11">
        <w:rPr>
          <w:rFonts w:ascii="Times New Roman" w:eastAsia="Meiryo" w:hAnsi="Times New Roman"/>
          <w:spacing w:val="-1"/>
          <w:sz w:val="24"/>
          <w:szCs w:val="24"/>
        </w:rPr>
        <w:t>l</w:t>
      </w:r>
      <w:r w:rsidRPr="00232D11">
        <w:rPr>
          <w:rFonts w:ascii="Times New Roman" w:eastAsia="Meiryo" w:hAnsi="Times New Roman"/>
          <w:sz w:val="24"/>
          <w:szCs w:val="24"/>
        </w:rPr>
        <w:t>ocks of</w:t>
      </w:r>
      <w:r w:rsidRPr="00232D11">
        <w:rPr>
          <w:rFonts w:ascii="Times New Roman" w:eastAsia="Meiryo" w:hAnsi="Times New Roman"/>
          <w:spacing w:val="13"/>
          <w:sz w:val="24"/>
          <w:szCs w:val="24"/>
        </w:rPr>
        <w:t xml:space="preserve"> </w:t>
      </w:r>
      <w:r w:rsidRPr="00232D11">
        <w:rPr>
          <w:rFonts w:ascii="Times New Roman" w:eastAsia="Meiryo" w:hAnsi="Times New Roman"/>
          <w:sz w:val="24"/>
          <w:szCs w:val="24"/>
        </w:rPr>
        <w:t>supr</w:t>
      </w:r>
      <w:r w:rsidRPr="00232D11">
        <w:rPr>
          <w:rFonts w:ascii="Times New Roman" w:eastAsia="Meiryo" w:hAnsi="Times New Roman"/>
          <w:spacing w:val="-1"/>
          <w:sz w:val="24"/>
          <w:szCs w:val="24"/>
        </w:rPr>
        <w:t>a</w:t>
      </w:r>
      <w:r w:rsidRPr="00232D11">
        <w:rPr>
          <w:rFonts w:ascii="Times New Roman" w:eastAsia="Meiryo" w:hAnsi="Times New Roman"/>
          <w:spacing w:val="2"/>
          <w:sz w:val="24"/>
          <w:szCs w:val="24"/>
        </w:rPr>
        <w:t>m</w:t>
      </w:r>
      <w:r w:rsidRPr="00232D11">
        <w:rPr>
          <w:rFonts w:ascii="Times New Roman" w:eastAsia="Meiryo" w:hAnsi="Times New Roman"/>
          <w:spacing w:val="-1"/>
          <w:sz w:val="24"/>
          <w:szCs w:val="24"/>
        </w:rPr>
        <w:t>o</w:t>
      </w:r>
      <w:r w:rsidRPr="00232D11">
        <w:rPr>
          <w:rFonts w:ascii="Times New Roman" w:eastAsia="Meiryo" w:hAnsi="Times New Roman"/>
          <w:sz w:val="24"/>
          <w:szCs w:val="24"/>
        </w:rPr>
        <w:t>lec</w:t>
      </w:r>
      <w:r w:rsidRPr="00232D11">
        <w:rPr>
          <w:rFonts w:ascii="Times New Roman" w:eastAsia="Meiryo" w:hAnsi="Times New Roman"/>
          <w:spacing w:val="-1"/>
          <w:sz w:val="24"/>
          <w:szCs w:val="24"/>
        </w:rPr>
        <w:t>u</w:t>
      </w:r>
      <w:r w:rsidRPr="00232D11">
        <w:rPr>
          <w:rFonts w:ascii="Times New Roman" w:eastAsia="Meiryo" w:hAnsi="Times New Roman"/>
          <w:sz w:val="24"/>
          <w:szCs w:val="24"/>
        </w:rPr>
        <w:t>lar</w:t>
      </w:r>
      <w:r w:rsidRPr="00232D11">
        <w:rPr>
          <w:rFonts w:ascii="Times New Roman" w:eastAsia="Meiryo" w:hAnsi="Times New Roman"/>
          <w:spacing w:val="13"/>
          <w:sz w:val="24"/>
          <w:szCs w:val="24"/>
        </w:rPr>
        <w:t xml:space="preserve"> </w:t>
      </w:r>
      <w:r w:rsidRPr="00232D11">
        <w:rPr>
          <w:rFonts w:ascii="Times New Roman" w:eastAsia="Meiryo" w:hAnsi="Times New Roman"/>
          <w:sz w:val="24"/>
          <w:szCs w:val="24"/>
        </w:rPr>
        <w:t>c</w:t>
      </w:r>
      <w:r w:rsidRPr="00232D11">
        <w:rPr>
          <w:rFonts w:ascii="Times New Roman" w:eastAsia="Meiryo" w:hAnsi="Times New Roman"/>
          <w:spacing w:val="-1"/>
          <w:sz w:val="24"/>
          <w:szCs w:val="24"/>
        </w:rPr>
        <w:t>h</w:t>
      </w:r>
      <w:r w:rsidRPr="00232D11">
        <w:rPr>
          <w:rFonts w:ascii="Times New Roman" w:eastAsia="Meiryo" w:hAnsi="Times New Roman"/>
          <w:sz w:val="24"/>
          <w:szCs w:val="24"/>
        </w:rPr>
        <w:t>emis</w:t>
      </w:r>
      <w:r w:rsidRPr="00232D11">
        <w:rPr>
          <w:rFonts w:ascii="Times New Roman" w:eastAsia="Meiryo" w:hAnsi="Times New Roman"/>
          <w:spacing w:val="-1"/>
          <w:sz w:val="24"/>
          <w:szCs w:val="24"/>
        </w:rPr>
        <w:t>t</w:t>
      </w:r>
      <w:r w:rsidRPr="00232D11">
        <w:rPr>
          <w:rFonts w:ascii="Times New Roman" w:eastAsia="Meiryo" w:hAnsi="Times New Roman"/>
          <w:spacing w:val="4"/>
          <w:sz w:val="24"/>
          <w:szCs w:val="24"/>
        </w:rPr>
        <w:t>r</w:t>
      </w:r>
      <w:r w:rsidRPr="00232D11">
        <w:rPr>
          <w:rFonts w:ascii="Times New Roman" w:eastAsia="Meiryo" w:hAnsi="Times New Roman"/>
          <w:spacing w:val="-6"/>
          <w:sz w:val="24"/>
          <w:szCs w:val="24"/>
        </w:rPr>
        <w:t>y</w:t>
      </w:r>
      <w:r w:rsidRPr="00232D11">
        <w:rPr>
          <w:rFonts w:ascii="Times New Roman" w:eastAsia="Meiryo" w:hAnsi="Times New Roman"/>
          <w:sz w:val="24"/>
          <w:szCs w:val="24"/>
        </w:rPr>
        <w:t xml:space="preserve">- </w:t>
      </w:r>
      <w:r w:rsidRPr="00232D11">
        <w:rPr>
          <w:rFonts w:ascii="Times New Roman" w:eastAsia="Meiryo" w:hAnsi="Times New Roman"/>
          <w:spacing w:val="18"/>
          <w:sz w:val="24"/>
          <w:szCs w:val="24"/>
        </w:rPr>
        <w:t xml:space="preserve"> </w:t>
      </w:r>
      <w:r w:rsidRPr="00232D11">
        <w:rPr>
          <w:rFonts w:ascii="Times New Roman" w:eastAsia="Meiryo" w:hAnsi="Times New Roman"/>
          <w:sz w:val="24"/>
          <w:szCs w:val="24"/>
        </w:rPr>
        <w:t>a</w:t>
      </w:r>
      <w:r w:rsidRPr="00232D11">
        <w:rPr>
          <w:rFonts w:ascii="Times New Roman" w:eastAsia="Meiryo" w:hAnsi="Times New Roman"/>
          <w:spacing w:val="4"/>
          <w:sz w:val="24"/>
          <w:szCs w:val="24"/>
        </w:rPr>
        <w:t>c</w:t>
      </w:r>
      <w:r w:rsidRPr="00232D11">
        <w:rPr>
          <w:rFonts w:ascii="Times New Roman" w:eastAsia="Meiryo" w:hAnsi="Times New Roman"/>
          <w:spacing w:val="-6"/>
          <w:sz w:val="24"/>
          <w:szCs w:val="24"/>
        </w:rPr>
        <w:t>y</w:t>
      </w:r>
      <w:r w:rsidRPr="00232D11">
        <w:rPr>
          <w:rFonts w:ascii="Times New Roman" w:eastAsia="Meiryo" w:hAnsi="Times New Roman"/>
          <w:sz w:val="24"/>
          <w:szCs w:val="24"/>
        </w:rPr>
        <w:t>clic</w:t>
      </w:r>
      <w:r w:rsidRPr="00232D11">
        <w:rPr>
          <w:rFonts w:ascii="Times New Roman" w:eastAsia="Meiryo" w:hAnsi="Times New Roman"/>
          <w:spacing w:val="14"/>
          <w:sz w:val="24"/>
          <w:szCs w:val="24"/>
        </w:rPr>
        <w:t xml:space="preserve"> </w:t>
      </w:r>
      <w:r w:rsidRPr="00232D11">
        <w:rPr>
          <w:rFonts w:ascii="Times New Roman" w:eastAsia="Meiryo" w:hAnsi="Times New Roman"/>
          <w:sz w:val="24"/>
          <w:szCs w:val="24"/>
        </w:rPr>
        <w:t>recep</w:t>
      </w:r>
      <w:r w:rsidRPr="00232D11">
        <w:rPr>
          <w:rFonts w:ascii="Times New Roman" w:eastAsia="Meiryo" w:hAnsi="Times New Roman"/>
          <w:spacing w:val="-1"/>
          <w:sz w:val="24"/>
          <w:szCs w:val="24"/>
        </w:rPr>
        <w:t>t</w:t>
      </w:r>
      <w:r w:rsidRPr="00232D11">
        <w:rPr>
          <w:rFonts w:ascii="Times New Roman" w:eastAsia="Meiryo" w:hAnsi="Times New Roman"/>
          <w:sz w:val="24"/>
          <w:szCs w:val="24"/>
        </w:rPr>
        <w:t>ors</w:t>
      </w:r>
      <w:r w:rsidRPr="00232D11">
        <w:rPr>
          <w:rFonts w:ascii="Times New Roman" w:eastAsia="Meiryo" w:hAnsi="Times New Roman"/>
          <w:spacing w:val="12"/>
          <w:sz w:val="24"/>
          <w:szCs w:val="24"/>
        </w:rPr>
        <w:t xml:space="preserve"> </w:t>
      </w:r>
      <w:r w:rsidRPr="00232D11">
        <w:rPr>
          <w:rFonts w:ascii="Times New Roman" w:eastAsia="Meiryo" w:hAnsi="Times New Roman"/>
          <w:spacing w:val="-1"/>
          <w:sz w:val="24"/>
          <w:szCs w:val="24"/>
        </w:rPr>
        <w:t>f</w:t>
      </w:r>
      <w:r w:rsidRPr="00232D11">
        <w:rPr>
          <w:rFonts w:ascii="Times New Roman" w:eastAsia="Meiryo" w:hAnsi="Times New Roman"/>
          <w:sz w:val="24"/>
          <w:szCs w:val="24"/>
        </w:rPr>
        <w:t>or</w:t>
      </w:r>
      <w:r w:rsidRPr="00232D11">
        <w:rPr>
          <w:rFonts w:ascii="Times New Roman" w:eastAsia="Meiryo" w:hAnsi="Times New Roman"/>
          <w:spacing w:val="13"/>
          <w:sz w:val="24"/>
          <w:szCs w:val="24"/>
        </w:rPr>
        <w:t xml:space="preserve"> </w:t>
      </w:r>
      <w:r w:rsidRPr="00232D11">
        <w:rPr>
          <w:rFonts w:ascii="Times New Roman" w:eastAsia="Meiryo" w:hAnsi="Times New Roman"/>
          <w:spacing w:val="-1"/>
          <w:sz w:val="24"/>
          <w:szCs w:val="24"/>
        </w:rPr>
        <w:t>n</w:t>
      </w:r>
      <w:r w:rsidRPr="00232D11">
        <w:rPr>
          <w:rFonts w:ascii="Times New Roman" w:eastAsia="Meiryo" w:hAnsi="Times New Roman"/>
          <w:sz w:val="24"/>
          <w:szCs w:val="24"/>
        </w:rPr>
        <w:t>eu</w:t>
      </w:r>
      <w:r w:rsidRPr="00232D11">
        <w:rPr>
          <w:rFonts w:ascii="Times New Roman" w:eastAsia="Meiryo" w:hAnsi="Times New Roman"/>
          <w:spacing w:val="-1"/>
          <w:sz w:val="24"/>
          <w:szCs w:val="24"/>
        </w:rPr>
        <w:t>t</w:t>
      </w:r>
      <w:r w:rsidRPr="00232D11">
        <w:rPr>
          <w:rFonts w:ascii="Times New Roman" w:eastAsia="Meiryo" w:hAnsi="Times New Roman"/>
          <w:sz w:val="24"/>
          <w:szCs w:val="24"/>
        </w:rPr>
        <w:t>ral</w:t>
      </w:r>
      <w:r w:rsidRPr="00232D11">
        <w:rPr>
          <w:rFonts w:ascii="Times New Roman" w:eastAsia="Meiryo" w:hAnsi="Times New Roman"/>
          <w:spacing w:val="15"/>
          <w:sz w:val="24"/>
          <w:szCs w:val="24"/>
        </w:rPr>
        <w:t xml:space="preserve"> </w:t>
      </w:r>
      <w:r w:rsidRPr="00232D11">
        <w:rPr>
          <w:rFonts w:ascii="Times New Roman" w:eastAsia="Meiryo" w:hAnsi="Times New Roman"/>
          <w:spacing w:val="-1"/>
          <w:sz w:val="24"/>
          <w:szCs w:val="24"/>
        </w:rPr>
        <w:t>a</w:t>
      </w:r>
      <w:r w:rsidRPr="00232D11">
        <w:rPr>
          <w:rFonts w:ascii="Times New Roman" w:eastAsia="Meiryo" w:hAnsi="Times New Roman"/>
          <w:sz w:val="24"/>
          <w:szCs w:val="24"/>
        </w:rPr>
        <w:t>nd char</w:t>
      </w:r>
      <w:r w:rsidRPr="00232D11">
        <w:rPr>
          <w:rFonts w:ascii="Times New Roman" w:eastAsia="Meiryo" w:hAnsi="Times New Roman"/>
          <w:spacing w:val="-1"/>
          <w:sz w:val="24"/>
          <w:szCs w:val="24"/>
        </w:rPr>
        <w:t>g</w:t>
      </w:r>
      <w:r w:rsidRPr="00232D11">
        <w:rPr>
          <w:rFonts w:ascii="Times New Roman" w:eastAsia="Meiryo" w:hAnsi="Times New Roman"/>
          <w:sz w:val="24"/>
          <w:szCs w:val="24"/>
        </w:rPr>
        <w:t>ed gues</w:t>
      </w:r>
      <w:r w:rsidRPr="00232D11">
        <w:rPr>
          <w:rFonts w:ascii="Times New Roman" w:eastAsia="Meiryo" w:hAnsi="Times New Roman"/>
          <w:spacing w:val="-1"/>
          <w:sz w:val="24"/>
          <w:szCs w:val="24"/>
        </w:rPr>
        <w:t>t</w:t>
      </w:r>
      <w:r w:rsidRPr="00232D11">
        <w:rPr>
          <w:rFonts w:ascii="Times New Roman" w:eastAsia="Meiryo" w:hAnsi="Times New Roman"/>
          <w:sz w:val="24"/>
          <w:szCs w:val="24"/>
        </w:rPr>
        <w:t>s,</w:t>
      </w:r>
      <w:r w:rsidRPr="00232D11">
        <w:rPr>
          <w:rFonts w:ascii="Times New Roman" w:eastAsia="Meiryo" w:hAnsi="Times New Roman"/>
          <w:spacing w:val="11"/>
          <w:sz w:val="24"/>
          <w:szCs w:val="24"/>
        </w:rPr>
        <w:t xml:space="preserve"> </w:t>
      </w:r>
      <w:r w:rsidRPr="00232D11">
        <w:rPr>
          <w:rFonts w:ascii="Times New Roman" w:eastAsia="Meiryo" w:hAnsi="Times New Roman"/>
          <w:sz w:val="24"/>
          <w:szCs w:val="24"/>
        </w:rPr>
        <w:t>mac</w:t>
      </w:r>
      <w:r w:rsidRPr="00232D11">
        <w:rPr>
          <w:rFonts w:ascii="Times New Roman" w:eastAsia="Meiryo" w:hAnsi="Times New Roman"/>
          <w:spacing w:val="-2"/>
          <w:sz w:val="24"/>
          <w:szCs w:val="24"/>
        </w:rPr>
        <w:t>r</w:t>
      </w:r>
      <w:r w:rsidRPr="00232D11">
        <w:rPr>
          <w:rFonts w:ascii="Times New Roman" w:eastAsia="Meiryo" w:hAnsi="Times New Roman"/>
          <w:sz w:val="24"/>
          <w:szCs w:val="24"/>
        </w:rPr>
        <w:t>o</w:t>
      </w:r>
      <w:r w:rsidRPr="00232D11">
        <w:rPr>
          <w:rFonts w:ascii="Times New Roman" w:eastAsia="Meiryo" w:hAnsi="Times New Roman"/>
          <w:spacing w:val="4"/>
          <w:sz w:val="24"/>
          <w:szCs w:val="24"/>
        </w:rPr>
        <w:t>c</w:t>
      </w:r>
      <w:r w:rsidRPr="00232D11">
        <w:rPr>
          <w:rFonts w:ascii="Times New Roman" w:eastAsia="Meiryo" w:hAnsi="Times New Roman"/>
          <w:spacing w:val="-6"/>
          <w:sz w:val="24"/>
          <w:szCs w:val="24"/>
        </w:rPr>
        <w:t>y</w:t>
      </w:r>
      <w:r w:rsidRPr="00232D11">
        <w:rPr>
          <w:rFonts w:ascii="Times New Roman" w:eastAsia="Meiryo" w:hAnsi="Times New Roman"/>
          <w:spacing w:val="2"/>
          <w:sz w:val="24"/>
          <w:szCs w:val="24"/>
        </w:rPr>
        <w:t>c</w:t>
      </w:r>
      <w:r w:rsidRPr="00232D11">
        <w:rPr>
          <w:rFonts w:ascii="Times New Roman" w:eastAsia="Meiryo" w:hAnsi="Times New Roman"/>
          <w:sz w:val="24"/>
          <w:szCs w:val="24"/>
        </w:rPr>
        <w:t>les and cr</w:t>
      </w:r>
      <w:r w:rsidRPr="00232D11">
        <w:rPr>
          <w:rFonts w:ascii="Times New Roman" w:eastAsia="Meiryo" w:hAnsi="Times New Roman"/>
          <w:spacing w:val="2"/>
          <w:sz w:val="24"/>
          <w:szCs w:val="24"/>
        </w:rPr>
        <w:t>o</w:t>
      </w:r>
      <w:r w:rsidRPr="00232D11">
        <w:rPr>
          <w:rFonts w:ascii="Times New Roman" w:eastAsia="Meiryo" w:hAnsi="Times New Roman"/>
          <w:spacing w:val="-3"/>
          <w:sz w:val="24"/>
          <w:szCs w:val="24"/>
        </w:rPr>
        <w:t>w</w:t>
      </w:r>
      <w:r w:rsidRPr="00232D11">
        <w:rPr>
          <w:rFonts w:ascii="Times New Roman" w:eastAsia="Meiryo" w:hAnsi="Times New Roman"/>
          <w:sz w:val="24"/>
          <w:szCs w:val="24"/>
        </w:rPr>
        <w:t>n e</w:t>
      </w:r>
      <w:r w:rsidRPr="00232D11">
        <w:rPr>
          <w:rFonts w:ascii="Times New Roman" w:eastAsia="Meiryo" w:hAnsi="Times New Roman"/>
          <w:spacing w:val="-1"/>
          <w:sz w:val="24"/>
          <w:szCs w:val="24"/>
        </w:rPr>
        <w:t>th</w:t>
      </w:r>
      <w:r w:rsidRPr="00232D11">
        <w:rPr>
          <w:rFonts w:ascii="Times New Roman" w:eastAsia="Meiryo" w:hAnsi="Times New Roman"/>
          <w:sz w:val="24"/>
          <w:szCs w:val="24"/>
        </w:rPr>
        <w:t xml:space="preserve">ers, </w:t>
      </w:r>
      <w:proofErr w:type="spellStart"/>
      <w:r w:rsidRPr="00232D11">
        <w:rPr>
          <w:rFonts w:ascii="Times New Roman" w:eastAsia="Meiryo" w:hAnsi="Times New Roman"/>
          <w:spacing w:val="2"/>
          <w:sz w:val="24"/>
          <w:szCs w:val="24"/>
        </w:rPr>
        <w:t>m</w:t>
      </w:r>
      <w:r w:rsidRPr="00232D11">
        <w:rPr>
          <w:rFonts w:ascii="Times New Roman" w:eastAsia="Meiryo" w:hAnsi="Times New Roman"/>
          <w:spacing w:val="-1"/>
          <w:sz w:val="24"/>
          <w:szCs w:val="24"/>
        </w:rPr>
        <w:t>a</w:t>
      </w:r>
      <w:r w:rsidRPr="00232D11">
        <w:rPr>
          <w:rFonts w:ascii="Times New Roman" w:eastAsia="Meiryo" w:hAnsi="Times New Roman"/>
          <w:sz w:val="24"/>
          <w:szCs w:val="24"/>
        </w:rPr>
        <w:t>cro</w:t>
      </w:r>
      <w:r w:rsidRPr="00232D11">
        <w:rPr>
          <w:rFonts w:ascii="Times New Roman" w:eastAsia="Meiryo" w:hAnsi="Times New Roman"/>
          <w:spacing w:val="-1"/>
          <w:sz w:val="24"/>
          <w:szCs w:val="24"/>
        </w:rPr>
        <w:t>b</w:t>
      </w:r>
      <w:r w:rsidRPr="00232D11">
        <w:rPr>
          <w:rFonts w:ascii="Times New Roman" w:eastAsia="Meiryo" w:hAnsi="Times New Roman"/>
          <w:sz w:val="24"/>
          <w:szCs w:val="24"/>
        </w:rPr>
        <w:t>i</w:t>
      </w:r>
      <w:r w:rsidRPr="00232D11">
        <w:rPr>
          <w:rFonts w:ascii="Times New Roman" w:eastAsia="Meiryo" w:hAnsi="Times New Roman"/>
          <w:spacing w:val="4"/>
          <w:sz w:val="24"/>
          <w:szCs w:val="24"/>
        </w:rPr>
        <w:t>c</w:t>
      </w:r>
      <w:r w:rsidRPr="00232D11">
        <w:rPr>
          <w:rFonts w:ascii="Times New Roman" w:eastAsia="Meiryo" w:hAnsi="Times New Roman"/>
          <w:spacing w:val="-6"/>
          <w:sz w:val="24"/>
          <w:szCs w:val="24"/>
        </w:rPr>
        <w:t>y</w:t>
      </w:r>
      <w:r w:rsidRPr="00232D11">
        <w:rPr>
          <w:rFonts w:ascii="Times New Roman" w:eastAsia="Meiryo" w:hAnsi="Times New Roman"/>
          <w:sz w:val="24"/>
          <w:szCs w:val="24"/>
        </w:rPr>
        <w:t>cles</w:t>
      </w:r>
      <w:proofErr w:type="spellEnd"/>
      <w:r w:rsidRPr="00232D11">
        <w:rPr>
          <w:rFonts w:ascii="Times New Roman" w:eastAsia="Meiryo" w:hAnsi="Times New Roman"/>
          <w:sz w:val="24"/>
          <w:szCs w:val="24"/>
        </w:rPr>
        <w:t xml:space="preserve"> and</w:t>
      </w:r>
      <w:r w:rsidRPr="00232D11">
        <w:rPr>
          <w:rFonts w:ascii="Times New Roman" w:eastAsia="Meiryo" w:hAnsi="Times New Roman"/>
          <w:spacing w:val="12"/>
          <w:sz w:val="24"/>
          <w:szCs w:val="24"/>
        </w:rPr>
        <w:t xml:space="preserve"> </w:t>
      </w:r>
      <w:proofErr w:type="spellStart"/>
      <w:r w:rsidRPr="00232D11">
        <w:rPr>
          <w:rFonts w:ascii="Times New Roman" w:eastAsia="Meiryo" w:hAnsi="Times New Roman"/>
          <w:sz w:val="24"/>
          <w:szCs w:val="24"/>
        </w:rPr>
        <w:t>c</w:t>
      </w:r>
      <w:r w:rsidRPr="00232D11">
        <w:rPr>
          <w:rFonts w:ascii="Times New Roman" w:eastAsia="Meiryo" w:hAnsi="Times New Roman"/>
          <w:spacing w:val="4"/>
          <w:sz w:val="24"/>
          <w:szCs w:val="24"/>
        </w:rPr>
        <w:t>r</w:t>
      </w:r>
      <w:r w:rsidRPr="00232D11">
        <w:rPr>
          <w:rFonts w:ascii="Times New Roman" w:eastAsia="Meiryo" w:hAnsi="Times New Roman"/>
          <w:spacing w:val="-6"/>
          <w:sz w:val="24"/>
          <w:szCs w:val="24"/>
        </w:rPr>
        <w:t>y</w:t>
      </w:r>
      <w:r w:rsidRPr="00232D11">
        <w:rPr>
          <w:rFonts w:ascii="Times New Roman" w:eastAsia="Meiryo" w:hAnsi="Times New Roman"/>
          <w:spacing w:val="2"/>
          <w:sz w:val="24"/>
          <w:szCs w:val="24"/>
        </w:rPr>
        <w:t>p</w:t>
      </w:r>
      <w:r w:rsidRPr="00232D11">
        <w:rPr>
          <w:rFonts w:ascii="Times New Roman" w:eastAsia="Meiryo" w:hAnsi="Times New Roman"/>
          <w:spacing w:val="-1"/>
          <w:sz w:val="24"/>
          <w:szCs w:val="24"/>
        </w:rPr>
        <w:t>t</w:t>
      </w:r>
      <w:r w:rsidRPr="00232D11">
        <w:rPr>
          <w:rFonts w:ascii="Times New Roman" w:eastAsia="Meiryo" w:hAnsi="Times New Roman"/>
          <w:sz w:val="24"/>
          <w:szCs w:val="24"/>
        </w:rPr>
        <w:t>ands</w:t>
      </w:r>
      <w:proofErr w:type="spellEnd"/>
      <w:r w:rsidRPr="00232D11">
        <w:rPr>
          <w:rFonts w:ascii="Times New Roman" w:eastAsia="Meiryo" w:hAnsi="Times New Roman"/>
          <w:sz w:val="24"/>
          <w:szCs w:val="24"/>
        </w:rPr>
        <w:t>,</w:t>
      </w:r>
      <w:r w:rsidRPr="00232D11">
        <w:rPr>
          <w:rFonts w:ascii="Times New Roman" w:eastAsia="Meiryo" w:hAnsi="Times New Roman"/>
          <w:spacing w:val="12"/>
          <w:sz w:val="24"/>
          <w:szCs w:val="24"/>
        </w:rPr>
        <w:t xml:space="preserve"> </w:t>
      </w:r>
      <w:proofErr w:type="spellStart"/>
      <w:r w:rsidRPr="00232D11">
        <w:rPr>
          <w:rFonts w:ascii="Times New Roman" w:eastAsia="Meiryo" w:hAnsi="Times New Roman"/>
          <w:spacing w:val="2"/>
          <w:sz w:val="24"/>
          <w:szCs w:val="24"/>
        </w:rPr>
        <w:t>m</w:t>
      </w:r>
      <w:r w:rsidRPr="00232D11">
        <w:rPr>
          <w:rFonts w:ascii="Times New Roman" w:eastAsia="Meiryo" w:hAnsi="Times New Roman"/>
          <w:spacing w:val="-1"/>
          <w:sz w:val="24"/>
          <w:szCs w:val="24"/>
        </w:rPr>
        <w:t>a</w:t>
      </w:r>
      <w:r w:rsidRPr="00232D11">
        <w:rPr>
          <w:rFonts w:ascii="Times New Roman" w:eastAsia="Meiryo" w:hAnsi="Times New Roman"/>
          <w:sz w:val="24"/>
          <w:szCs w:val="24"/>
        </w:rPr>
        <w:t>cro</w:t>
      </w:r>
      <w:r w:rsidRPr="00232D11">
        <w:rPr>
          <w:rFonts w:ascii="Times New Roman" w:eastAsia="Meiryo" w:hAnsi="Times New Roman"/>
          <w:spacing w:val="-1"/>
          <w:sz w:val="24"/>
          <w:szCs w:val="24"/>
        </w:rPr>
        <w:t>p</w:t>
      </w:r>
      <w:r w:rsidRPr="00232D11">
        <w:rPr>
          <w:rFonts w:ascii="Times New Roman" w:eastAsia="Meiryo" w:hAnsi="Times New Roman"/>
          <w:sz w:val="24"/>
          <w:szCs w:val="24"/>
        </w:rPr>
        <w:t>o</w:t>
      </w:r>
      <w:r w:rsidRPr="00232D11">
        <w:rPr>
          <w:rFonts w:ascii="Times New Roman" w:eastAsia="Meiryo" w:hAnsi="Times New Roman"/>
          <w:spacing w:val="5"/>
          <w:sz w:val="24"/>
          <w:szCs w:val="24"/>
        </w:rPr>
        <w:t>l</w:t>
      </w:r>
      <w:r w:rsidRPr="00232D11">
        <w:rPr>
          <w:rFonts w:ascii="Times New Roman" w:eastAsia="Meiryo" w:hAnsi="Times New Roman"/>
          <w:spacing w:val="-6"/>
          <w:sz w:val="24"/>
          <w:szCs w:val="24"/>
        </w:rPr>
        <w:t>y</w:t>
      </w:r>
      <w:r w:rsidRPr="00232D11">
        <w:rPr>
          <w:rFonts w:ascii="Times New Roman" w:eastAsia="Meiryo" w:hAnsi="Times New Roman"/>
          <w:spacing w:val="4"/>
          <w:sz w:val="24"/>
          <w:szCs w:val="24"/>
        </w:rPr>
        <w:t>c</w:t>
      </w:r>
      <w:r w:rsidRPr="00232D11">
        <w:rPr>
          <w:rFonts w:ascii="Times New Roman" w:eastAsia="Meiryo" w:hAnsi="Times New Roman"/>
          <w:spacing w:val="-4"/>
          <w:sz w:val="24"/>
          <w:szCs w:val="24"/>
        </w:rPr>
        <w:t>y</w:t>
      </w:r>
      <w:r w:rsidRPr="00232D11">
        <w:rPr>
          <w:rFonts w:ascii="Times New Roman" w:eastAsia="Meiryo" w:hAnsi="Times New Roman"/>
          <w:sz w:val="24"/>
          <w:szCs w:val="24"/>
        </w:rPr>
        <w:t>cles</w:t>
      </w:r>
      <w:proofErr w:type="spellEnd"/>
      <w:r w:rsidRPr="00232D11">
        <w:rPr>
          <w:rFonts w:ascii="Times New Roman" w:eastAsia="Meiryo" w:hAnsi="Times New Roman"/>
          <w:sz w:val="24"/>
          <w:szCs w:val="24"/>
        </w:rPr>
        <w:t xml:space="preserve">, </w:t>
      </w:r>
      <w:proofErr w:type="spellStart"/>
      <w:r w:rsidRPr="00232D11">
        <w:rPr>
          <w:rFonts w:ascii="Times New Roman" w:eastAsia="Meiryo" w:hAnsi="Times New Roman"/>
          <w:sz w:val="24"/>
          <w:szCs w:val="24"/>
        </w:rPr>
        <w:t>cucur</w:t>
      </w:r>
      <w:r w:rsidRPr="00232D11">
        <w:rPr>
          <w:rFonts w:ascii="Times New Roman" w:eastAsia="Meiryo" w:hAnsi="Times New Roman"/>
          <w:spacing w:val="-1"/>
          <w:sz w:val="24"/>
          <w:szCs w:val="24"/>
        </w:rPr>
        <w:t>b</w:t>
      </w:r>
      <w:r w:rsidRPr="00232D11">
        <w:rPr>
          <w:rFonts w:ascii="Times New Roman" w:eastAsia="Meiryo" w:hAnsi="Times New Roman"/>
          <w:sz w:val="24"/>
          <w:szCs w:val="24"/>
        </w:rPr>
        <w:t>i</w:t>
      </w:r>
      <w:r w:rsidRPr="00232D11">
        <w:rPr>
          <w:rFonts w:ascii="Times New Roman" w:eastAsia="Meiryo" w:hAnsi="Times New Roman"/>
          <w:spacing w:val="-1"/>
          <w:sz w:val="24"/>
          <w:szCs w:val="24"/>
        </w:rPr>
        <w:t>t</w:t>
      </w:r>
      <w:r w:rsidRPr="00232D11">
        <w:rPr>
          <w:rFonts w:ascii="Times New Roman" w:eastAsia="Meiryo" w:hAnsi="Times New Roman"/>
          <w:sz w:val="24"/>
          <w:szCs w:val="24"/>
        </w:rPr>
        <w:t>urils</w:t>
      </w:r>
      <w:proofErr w:type="spellEnd"/>
      <w:r w:rsidRPr="00232D11">
        <w:rPr>
          <w:rFonts w:ascii="Times New Roman" w:eastAsia="Meiryo" w:hAnsi="Times New Roman"/>
          <w:spacing w:val="1"/>
          <w:sz w:val="24"/>
          <w:szCs w:val="24"/>
        </w:rPr>
        <w:t xml:space="preserve"> </w:t>
      </w:r>
      <w:r w:rsidRPr="00232D11">
        <w:rPr>
          <w:rFonts w:ascii="Times New Roman" w:eastAsia="Meiryo" w:hAnsi="Times New Roman"/>
          <w:sz w:val="24"/>
          <w:szCs w:val="24"/>
        </w:rPr>
        <w:t>and</w:t>
      </w:r>
      <w:r w:rsidRPr="00232D11">
        <w:rPr>
          <w:rFonts w:ascii="Times New Roman" w:eastAsia="Meiryo" w:hAnsi="Times New Roman"/>
          <w:spacing w:val="1"/>
          <w:sz w:val="24"/>
          <w:szCs w:val="24"/>
        </w:rPr>
        <w:t xml:space="preserve"> </w:t>
      </w:r>
      <w:proofErr w:type="spellStart"/>
      <w:r w:rsidRPr="00232D11">
        <w:rPr>
          <w:rFonts w:ascii="Times New Roman" w:eastAsia="Meiryo" w:hAnsi="Times New Roman"/>
          <w:spacing w:val="4"/>
          <w:sz w:val="24"/>
          <w:szCs w:val="24"/>
        </w:rPr>
        <w:t>c</w:t>
      </w:r>
      <w:r w:rsidRPr="00232D11">
        <w:rPr>
          <w:rFonts w:ascii="Times New Roman" w:eastAsia="Meiryo" w:hAnsi="Times New Roman"/>
          <w:spacing w:val="-6"/>
          <w:sz w:val="24"/>
          <w:szCs w:val="24"/>
        </w:rPr>
        <w:t>y</w:t>
      </w:r>
      <w:r w:rsidRPr="00232D11">
        <w:rPr>
          <w:rFonts w:ascii="Times New Roman" w:eastAsia="Meiryo" w:hAnsi="Times New Roman"/>
          <w:sz w:val="24"/>
          <w:szCs w:val="24"/>
        </w:rPr>
        <w:t>clod</w:t>
      </w:r>
      <w:r w:rsidRPr="00232D11">
        <w:rPr>
          <w:rFonts w:ascii="Times New Roman" w:eastAsia="Meiryo" w:hAnsi="Times New Roman"/>
          <w:spacing w:val="2"/>
          <w:sz w:val="24"/>
          <w:szCs w:val="24"/>
        </w:rPr>
        <w:t>e</w:t>
      </w:r>
      <w:r w:rsidRPr="00232D11">
        <w:rPr>
          <w:rFonts w:ascii="Times New Roman" w:eastAsia="Meiryo" w:hAnsi="Times New Roman"/>
          <w:spacing w:val="-2"/>
          <w:sz w:val="24"/>
          <w:szCs w:val="24"/>
        </w:rPr>
        <w:t>x</w:t>
      </w:r>
      <w:r w:rsidRPr="00232D11">
        <w:rPr>
          <w:rFonts w:ascii="Times New Roman" w:eastAsia="Meiryo" w:hAnsi="Times New Roman"/>
          <w:spacing w:val="-1"/>
          <w:sz w:val="24"/>
          <w:szCs w:val="24"/>
        </w:rPr>
        <w:t>t</w:t>
      </w:r>
      <w:r w:rsidRPr="00232D11">
        <w:rPr>
          <w:rFonts w:ascii="Times New Roman" w:eastAsia="Meiryo" w:hAnsi="Times New Roman"/>
          <w:sz w:val="24"/>
          <w:szCs w:val="24"/>
        </w:rPr>
        <w:t>rins</w:t>
      </w:r>
      <w:proofErr w:type="spellEnd"/>
      <w:r w:rsidRPr="00232D11">
        <w:rPr>
          <w:rFonts w:ascii="Times New Roman" w:eastAsia="Meiryo" w:hAnsi="Times New Roman"/>
          <w:sz w:val="24"/>
          <w:szCs w:val="24"/>
        </w:rPr>
        <w:tab/>
      </w:r>
    </w:p>
    <w:p w:rsidR="00F11AFD" w:rsidRPr="00232D11" w:rsidRDefault="00F11AFD" w:rsidP="00232D11">
      <w:pPr>
        <w:autoSpaceDE w:val="0"/>
        <w:autoSpaceDN w:val="0"/>
        <w:adjustRightInd w:val="0"/>
        <w:spacing w:after="0" w:line="240" w:lineRule="auto"/>
        <w:jc w:val="both"/>
        <w:rPr>
          <w:rFonts w:ascii="Times New Roman" w:hAnsi="Times New Roman"/>
          <w:b/>
          <w:bCs/>
          <w:sz w:val="24"/>
          <w:szCs w:val="24"/>
        </w:rPr>
      </w:pPr>
    </w:p>
    <w:p w:rsidR="00F11AFD" w:rsidRPr="00232D11" w:rsidRDefault="00F11AFD" w:rsidP="00232D11">
      <w:pPr>
        <w:autoSpaceDE w:val="0"/>
        <w:autoSpaceDN w:val="0"/>
        <w:adjustRightInd w:val="0"/>
        <w:spacing w:after="0" w:line="240" w:lineRule="auto"/>
        <w:jc w:val="both"/>
        <w:rPr>
          <w:rFonts w:ascii="Times New Roman" w:hAnsi="Times New Roman"/>
          <w:b/>
          <w:bCs/>
          <w:sz w:val="24"/>
          <w:szCs w:val="24"/>
        </w:rPr>
      </w:pPr>
      <w:r w:rsidRPr="00232D11">
        <w:rPr>
          <w:rFonts w:ascii="Times New Roman" w:hAnsi="Times New Roman"/>
          <w:b/>
          <w:bCs/>
          <w:sz w:val="24"/>
          <w:szCs w:val="24"/>
        </w:rPr>
        <w:t>Essential Readings:</w:t>
      </w:r>
    </w:p>
    <w:p w:rsidR="00F11AFD" w:rsidRPr="00232D11" w:rsidRDefault="00F11AFD" w:rsidP="00713131">
      <w:pPr>
        <w:numPr>
          <w:ilvl w:val="0"/>
          <w:numId w:val="19"/>
        </w:numPr>
        <w:spacing w:after="0" w:line="240" w:lineRule="auto"/>
        <w:jc w:val="both"/>
        <w:rPr>
          <w:rFonts w:ascii="Times New Roman" w:hAnsi="Times New Roman"/>
          <w:sz w:val="24"/>
          <w:szCs w:val="24"/>
        </w:rPr>
      </w:pPr>
      <w:r w:rsidRPr="00232D11">
        <w:rPr>
          <w:rFonts w:ascii="Times New Roman" w:hAnsi="Times New Roman"/>
          <w:sz w:val="24"/>
          <w:szCs w:val="24"/>
        </w:rPr>
        <w:t xml:space="preserve">Principles of Bioinorganic Chemistry, </w:t>
      </w:r>
      <w:r w:rsidR="00A31D28" w:rsidRPr="00232D11">
        <w:rPr>
          <w:rFonts w:ascii="Times New Roman" w:hAnsi="Times New Roman"/>
          <w:sz w:val="24"/>
          <w:szCs w:val="24"/>
        </w:rPr>
        <w:t>S.</w:t>
      </w:r>
      <w:r w:rsidRPr="00232D11">
        <w:rPr>
          <w:rFonts w:ascii="Times New Roman" w:hAnsi="Times New Roman"/>
          <w:sz w:val="24"/>
          <w:szCs w:val="24"/>
        </w:rPr>
        <w:t>J. Lippard and J. M. Berg., University Science Books. 1994</w:t>
      </w:r>
    </w:p>
    <w:p w:rsidR="00F11AFD" w:rsidRPr="00232D11" w:rsidRDefault="00F11AFD" w:rsidP="00713131">
      <w:pPr>
        <w:numPr>
          <w:ilvl w:val="0"/>
          <w:numId w:val="19"/>
        </w:numPr>
        <w:spacing w:after="0" w:line="240" w:lineRule="auto"/>
        <w:jc w:val="both"/>
        <w:rPr>
          <w:rFonts w:ascii="Times New Roman" w:hAnsi="Times New Roman"/>
          <w:sz w:val="24"/>
          <w:szCs w:val="24"/>
        </w:rPr>
      </w:pPr>
      <w:r w:rsidRPr="00232D11">
        <w:rPr>
          <w:rFonts w:ascii="Times New Roman" w:hAnsi="Times New Roman"/>
          <w:sz w:val="24"/>
          <w:szCs w:val="24"/>
        </w:rPr>
        <w:t xml:space="preserve">Bioinorganic Chemistry, I. </w:t>
      </w:r>
      <w:proofErr w:type="spellStart"/>
      <w:r w:rsidRPr="00232D11">
        <w:rPr>
          <w:rFonts w:ascii="Times New Roman" w:hAnsi="Times New Roman"/>
          <w:sz w:val="24"/>
          <w:szCs w:val="24"/>
        </w:rPr>
        <w:t>Bertini</w:t>
      </w:r>
      <w:proofErr w:type="spellEnd"/>
      <w:r w:rsidRPr="00232D11">
        <w:rPr>
          <w:rFonts w:ascii="Times New Roman" w:hAnsi="Times New Roman"/>
          <w:sz w:val="24"/>
          <w:szCs w:val="24"/>
        </w:rPr>
        <w:t xml:space="preserve">, H. B. </w:t>
      </w:r>
      <w:proofErr w:type="spellStart"/>
      <w:r w:rsidRPr="00232D11">
        <w:rPr>
          <w:rFonts w:ascii="Times New Roman" w:hAnsi="Times New Roman"/>
          <w:sz w:val="24"/>
          <w:szCs w:val="24"/>
        </w:rPr>
        <w:t>Gray</w:t>
      </w:r>
      <w:proofErr w:type="spellEnd"/>
      <w:r w:rsidRPr="00232D11">
        <w:rPr>
          <w:rFonts w:ascii="Times New Roman" w:hAnsi="Times New Roman"/>
          <w:sz w:val="24"/>
          <w:szCs w:val="24"/>
        </w:rPr>
        <w:t xml:space="preserve">, S. J. Lippard and J. S. </w:t>
      </w:r>
      <w:proofErr w:type="spellStart"/>
      <w:r w:rsidRPr="00232D11">
        <w:rPr>
          <w:rFonts w:ascii="Times New Roman" w:hAnsi="Times New Roman"/>
          <w:sz w:val="24"/>
          <w:szCs w:val="24"/>
        </w:rPr>
        <w:t>Valenting</w:t>
      </w:r>
      <w:proofErr w:type="spellEnd"/>
      <w:r w:rsidRPr="00232D11">
        <w:rPr>
          <w:rFonts w:ascii="Times New Roman" w:hAnsi="Times New Roman"/>
          <w:sz w:val="24"/>
          <w:szCs w:val="24"/>
        </w:rPr>
        <w:t>, University Science Books.</w:t>
      </w:r>
    </w:p>
    <w:p w:rsidR="00F11AFD" w:rsidRPr="00232D11" w:rsidRDefault="00F11AFD" w:rsidP="00713131">
      <w:pPr>
        <w:numPr>
          <w:ilvl w:val="0"/>
          <w:numId w:val="19"/>
        </w:numPr>
        <w:spacing w:after="0" w:line="240" w:lineRule="auto"/>
        <w:jc w:val="both"/>
        <w:rPr>
          <w:rFonts w:ascii="Times New Roman" w:hAnsi="Times New Roman"/>
          <w:sz w:val="24"/>
          <w:szCs w:val="24"/>
        </w:rPr>
      </w:pPr>
      <w:r w:rsidRPr="00232D11">
        <w:rPr>
          <w:rFonts w:ascii="Times New Roman" w:hAnsi="Times New Roman"/>
          <w:sz w:val="24"/>
          <w:szCs w:val="24"/>
        </w:rPr>
        <w:t xml:space="preserve">Progress in Inorganic Chemistry, </w:t>
      </w:r>
      <w:proofErr w:type="spellStart"/>
      <w:r w:rsidRPr="00232D11">
        <w:rPr>
          <w:rFonts w:ascii="Times New Roman" w:hAnsi="Times New Roman"/>
          <w:sz w:val="24"/>
          <w:szCs w:val="24"/>
        </w:rPr>
        <w:t>Vols</w:t>
      </w:r>
      <w:proofErr w:type="spellEnd"/>
      <w:r w:rsidRPr="00232D11">
        <w:rPr>
          <w:rFonts w:ascii="Times New Roman" w:hAnsi="Times New Roman"/>
          <w:sz w:val="24"/>
          <w:szCs w:val="24"/>
        </w:rPr>
        <w:t xml:space="preserve"> 18 and 38 </w:t>
      </w:r>
      <w:proofErr w:type="spellStart"/>
      <w:r w:rsidRPr="00232D11">
        <w:rPr>
          <w:rFonts w:ascii="Times New Roman" w:hAnsi="Times New Roman"/>
          <w:sz w:val="24"/>
          <w:szCs w:val="24"/>
        </w:rPr>
        <w:t>ed</w:t>
      </w:r>
      <w:proofErr w:type="spellEnd"/>
      <w:r w:rsidRPr="00232D11">
        <w:rPr>
          <w:rFonts w:ascii="Times New Roman" w:hAnsi="Times New Roman"/>
          <w:sz w:val="24"/>
          <w:szCs w:val="24"/>
        </w:rPr>
        <w:t>, by J. J. Lippard, Wiley.</w:t>
      </w:r>
    </w:p>
    <w:p w:rsidR="00F11AFD" w:rsidRPr="00232D11" w:rsidRDefault="00F11AFD" w:rsidP="00713131">
      <w:pPr>
        <w:numPr>
          <w:ilvl w:val="0"/>
          <w:numId w:val="19"/>
        </w:numPr>
        <w:spacing w:after="0" w:line="240" w:lineRule="auto"/>
        <w:jc w:val="both"/>
        <w:rPr>
          <w:rFonts w:ascii="Times New Roman" w:hAnsi="Times New Roman"/>
          <w:sz w:val="24"/>
          <w:szCs w:val="24"/>
        </w:rPr>
      </w:pPr>
      <w:r w:rsidRPr="00232D11">
        <w:rPr>
          <w:rFonts w:ascii="Times New Roman" w:hAnsi="Times New Roman"/>
          <w:sz w:val="24"/>
          <w:szCs w:val="24"/>
        </w:rPr>
        <w:lastRenderedPageBreak/>
        <w:t xml:space="preserve">Bioinorganic Chemistry, </w:t>
      </w:r>
      <w:proofErr w:type="spellStart"/>
      <w:r w:rsidRPr="00232D11">
        <w:rPr>
          <w:rFonts w:ascii="Times New Roman" w:hAnsi="Times New Roman"/>
          <w:sz w:val="24"/>
          <w:szCs w:val="24"/>
        </w:rPr>
        <w:t>Asim</w:t>
      </w:r>
      <w:proofErr w:type="spellEnd"/>
      <w:r w:rsidRPr="00232D11">
        <w:rPr>
          <w:rFonts w:ascii="Times New Roman" w:hAnsi="Times New Roman"/>
          <w:sz w:val="24"/>
          <w:szCs w:val="24"/>
        </w:rPr>
        <w:t xml:space="preserve"> K. Das, Books and Allied, 2</w:t>
      </w:r>
      <w:proofErr w:type="spellStart"/>
      <w:r w:rsidRPr="00232D11">
        <w:rPr>
          <w:rFonts w:ascii="Times New Roman" w:hAnsi="Times New Roman"/>
          <w:position w:val="6"/>
          <w:sz w:val="24"/>
          <w:szCs w:val="24"/>
        </w:rPr>
        <w:t>nd</w:t>
      </w:r>
      <w:proofErr w:type="spellEnd"/>
      <w:r w:rsidRPr="00232D11">
        <w:rPr>
          <w:rFonts w:ascii="Times New Roman" w:hAnsi="Times New Roman"/>
          <w:sz w:val="24"/>
          <w:szCs w:val="24"/>
        </w:rPr>
        <w:t>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2007.</w:t>
      </w:r>
    </w:p>
    <w:p w:rsidR="00F11AFD" w:rsidRPr="00232D11" w:rsidRDefault="00F11AFD" w:rsidP="00713131">
      <w:pPr>
        <w:numPr>
          <w:ilvl w:val="0"/>
          <w:numId w:val="19"/>
        </w:numPr>
        <w:spacing w:after="0" w:line="240" w:lineRule="auto"/>
        <w:jc w:val="both"/>
        <w:rPr>
          <w:rFonts w:ascii="Times New Roman" w:hAnsi="Times New Roman"/>
          <w:sz w:val="24"/>
          <w:szCs w:val="24"/>
        </w:rPr>
      </w:pPr>
      <w:r w:rsidRPr="00232D11">
        <w:rPr>
          <w:rFonts w:ascii="Times New Roman" w:hAnsi="Times New Roman"/>
          <w:sz w:val="24"/>
          <w:szCs w:val="24"/>
        </w:rPr>
        <w:t>Supramolecular Chemistry, J. W. Steed and J. L. Atwood, Willey, 2</w:t>
      </w:r>
      <w:r w:rsidRPr="00232D11">
        <w:rPr>
          <w:rFonts w:ascii="Times New Roman" w:hAnsi="Times New Roman"/>
          <w:sz w:val="24"/>
          <w:szCs w:val="24"/>
          <w:vertAlign w:val="superscript"/>
        </w:rPr>
        <w:t>nd</w:t>
      </w:r>
      <w:r w:rsidRPr="00232D11">
        <w:rPr>
          <w:rFonts w:ascii="Times New Roman" w:hAnsi="Times New Roman"/>
          <w:sz w:val="24"/>
          <w:szCs w:val="24"/>
        </w:rPr>
        <w:t xml:space="preserve"> Ed., 2009.</w:t>
      </w:r>
    </w:p>
    <w:p w:rsidR="00F11AFD" w:rsidRPr="00232D11" w:rsidRDefault="00F11AFD" w:rsidP="00713131">
      <w:pPr>
        <w:numPr>
          <w:ilvl w:val="0"/>
          <w:numId w:val="19"/>
        </w:numPr>
        <w:spacing w:after="0" w:line="240" w:lineRule="auto"/>
        <w:jc w:val="both"/>
        <w:rPr>
          <w:rFonts w:ascii="Times New Roman" w:hAnsi="Times New Roman"/>
          <w:sz w:val="24"/>
          <w:szCs w:val="24"/>
        </w:rPr>
      </w:pPr>
      <w:r w:rsidRPr="00232D11">
        <w:rPr>
          <w:rFonts w:ascii="Times New Roman" w:hAnsi="Times New Roman"/>
          <w:sz w:val="24"/>
          <w:szCs w:val="24"/>
        </w:rPr>
        <w:t xml:space="preserve">Bioinorganic and Supramolecular Chemistry, P. S. </w:t>
      </w:r>
      <w:proofErr w:type="spellStart"/>
      <w:r w:rsidRPr="00232D11">
        <w:rPr>
          <w:rFonts w:ascii="Times New Roman" w:hAnsi="Times New Roman"/>
          <w:sz w:val="24"/>
          <w:szCs w:val="24"/>
        </w:rPr>
        <w:t>Kalsi</w:t>
      </w:r>
      <w:proofErr w:type="spellEnd"/>
      <w:r w:rsidRPr="00232D11">
        <w:rPr>
          <w:rFonts w:ascii="Times New Roman" w:hAnsi="Times New Roman"/>
          <w:sz w:val="24"/>
          <w:szCs w:val="24"/>
        </w:rPr>
        <w:t xml:space="preserve">, J. P. </w:t>
      </w:r>
      <w:proofErr w:type="spellStart"/>
      <w:r w:rsidRPr="00232D11">
        <w:rPr>
          <w:rFonts w:ascii="Times New Roman" w:hAnsi="Times New Roman"/>
          <w:sz w:val="24"/>
          <w:szCs w:val="24"/>
        </w:rPr>
        <w:t>Kalsi</w:t>
      </w:r>
      <w:proofErr w:type="spellEnd"/>
      <w:r w:rsidRPr="00232D11">
        <w:rPr>
          <w:rFonts w:ascii="Times New Roman" w:hAnsi="Times New Roman"/>
          <w:sz w:val="24"/>
          <w:szCs w:val="24"/>
        </w:rPr>
        <w:t>, New Age International, 2</w:t>
      </w:r>
      <w:r w:rsidRPr="00232D11">
        <w:rPr>
          <w:rFonts w:ascii="Times New Roman" w:hAnsi="Times New Roman"/>
          <w:sz w:val="24"/>
          <w:szCs w:val="24"/>
          <w:vertAlign w:val="superscript"/>
        </w:rPr>
        <w:t>nd</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2012.</w:t>
      </w:r>
    </w:p>
    <w:p w:rsidR="00F11AFD" w:rsidRPr="00232D11" w:rsidRDefault="00F11AFD" w:rsidP="00713131">
      <w:pPr>
        <w:numPr>
          <w:ilvl w:val="0"/>
          <w:numId w:val="19"/>
        </w:numPr>
        <w:spacing w:after="0" w:line="240" w:lineRule="auto"/>
        <w:jc w:val="both"/>
        <w:rPr>
          <w:rFonts w:ascii="Times New Roman" w:hAnsi="Times New Roman"/>
          <w:sz w:val="24"/>
          <w:szCs w:val="24"/>
        </w:rPr>
      </w:pPr>
      <w:r w:rsidRPr="00232D11">
        <w:rPr>
          <w:rFonts w:ascii="Times New Roman" w:hAnsi="Times New Roman"/>
          <w:sz w:val="24"/>
          <w:szCs w:val="24"/>
        </w:rPr>
        <w:t xml:space="preserve">An Introduction of Supramolecular Chemistry, </w:t>
      </w:r>
      <w:proofErr w:type="spellStart"/>
      <w:r w:rsidRPr="00232D11">
        <w:rPr>
          <w:rFonts w:ascii="Times New Roman" w:hAnsi="Times New Roman"/>
          <w:sz w:val="24"/>
          <w:szCs w:val="24"/>
        </w:rPr>
        <w:t>Asim</w:t>
      </w:r>
      <w:proofErr w:type="spellEnd"/>
      <w:r w:rsidRPr="00232D11">
        <w:rPr>
          <w:rFonts w:ascii="Times New Roman" w:hAnsi="Times New Roman"/>
          <w:sz w:val="24"/>
          <w:szCs w:val="24"/>
        </w:rPr>
        <w:t xml:space="preserve"> K. Das, Books and Allied, 1</w:t>
      </w:r>
      <w:r w:rsidRPr="00232D11">
        <w:rPr>
          <w:rFonts w:ascii="Times New Roman" w:hAnsi="Times New Roman"/>
          <w:sz w:val="24"/>
          <w:szCs w:val="24"/>
          <w:vertAlign w:val="superscript"/>
        </w:rPr>
        <w:t>st</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2017.</w:t>
      </w:r>
    </w:p>
    <w:p w:rsidR="00F11AFD" w:rsidRPr="00232D11" w:rsidRDefault="00F11AFD" w:rsidP="00713131">
      <w:pPr>
        <w:widowControl w:val="0"/>
        <w:numPr>
          <w:ilvl w:val="0"/>
          <w:numId w:val="19"/>
        </w:numPr>
        <w:autoSpaceDE w:val="0"/>
        <w:autoSpaceDN w:val="0"/>
        <w:adjustRightInd w:val="0"/>
        <w:spacing w:after="0" w:line="240" w:lineRule="auto"/>
        <w:ind w:right="391"/>
        <w:contextualSpacing/>
        <w:jc w:val="both"/>
        <w:rPr>
          <w:rFonts w:ascii="Times New Roman" w:eastAsia="Meiryo" w:hAnsi="Times New Roman"/>
          <w:sz w:val="24"/>
          <w:szCs w:val="24"/>
          <w:lang w:val="en-US" w:eastAsia="en-US"/>
        </w:rPr>
      </w:pPr>
      <w:r w:rsidRPr="00232D11">
        <w:rPr>
          <w:rFonts w:ascii="Times New Roman" w:eastAsia="Meiryo" w:hAnsi="Times New Roman"/>
          <w:sz w:val="24"/>
          <w:szCs w:val="24"/>
          <w:lang w:val="en-US" w:eastAsia="en-US"/>
        </w:rPr>
        <w:t>S</w:t>
      </w:r>
      <w:r w:rsidRPr="00232D11">
        <w:rPr>
          <w:rFonts w:ascii="Times New Roman" w:eastAsia="Meiryo" w:hAnsi="Times New Roman"/>
          <w:spacing w:val="-2"/>
          <w:sz w:val="24"/>
          <w:szCs w:val="24"/>
          <w:lang w:val="en-US" w:eastAsia="en-US"/>
        </w:rPr>
        <w:t>u</w:t>
      </w:r>
      <w:r w:rsidRPr="00232D11">
        <w:rPr>
          <w:rFonts w:ascii="Times New Roman" w:eastAsia="Meiryo" w:hAnsi="Times New Roman"/>
          <w:sz w:val="24"/>
          <w:szCs w:val="24"/>
          <w:lang w:val="en-US" w:eastAsia="en-US"/>
        </w:rPr>
        <w:t>pramo</w:t>
      </w:r>
      <w:r w:rsidRPr="00232D11">
        <w:rPr>
          <w:rFonts w:ascii="Times New Roman" w:eastAsia="Meiryo" w:hAnsi="Times New Roman"/>
          <w:spacing w:val="-1"/>
          <w:sz w:val="24"/>
          <w:szCs w:val="24"/>
          <w:lang w:val="en-US" w:eastAsia="en-US"/>
        </w:rPr>
        <w:t>l</w:t>
      </w:r>
      <w:r w:rsidRPr="00232D11">
        <w:rPr>
          <w:rFonts w:ascii="Times New Roman" w:eastAsia="Meiryo" w:hAnsi="Times New Roman"/>
          <w:sz w:val="24"/>
          <w:szCs w:val="24"/>
          <w:lang w:val="en-US" w:eastAsia="en-US"/>
        </w:rPr>
        <w:t>ecu</w:t>
      </w:r>
      <w:r w:rsidRPr="00232D11">
        <w:rPr>
          <w:rFonts w:ascii="Times New Roman" w:eastAsia="Meiryo" w:hAnsi="Times New Roman"/>
          <w:spacing w:val="-1"/>
          <w:sz w:val="24"/>
          <w:szCs w:val="24"/>
          <w:lang w:val="en-US" w:eastAsia="en-US"/>
        </w:rPr>
        <w:t>l</w:t>
      </w:r>
      <w:r w:rsidRPr="00232D11">
        <w:rPr>
          <w:rFonts w:ascii="Times New Roman" w:eastAsia="Meiryo" w:hAnsi="Times New Roman"/>
          <w:sz w:val="24"/>
          <w:szCs w:val="24"/>
          <w:lang w:val="en-US" w:eastAsia="en-US"/>
        </w:rPr>
        <w:t>ar</w:t>
      </w:r>
      <w:r w:rsidRPr="00232D11">
        <w:rPr>
          <w:rFonts w:ascii="Times New Roman" w:eastAsia="Meiryo" w:hAnsi="Times New Roman"/>
          <w:spacing w:val="4"/>
          <w:sz w:val="24"/>
          <w:szCs w:val="24"/>
          <w:lang w:val="en-US" w:eastAsia="en-US"/>
        </w:rPr>
        <w:t xml:space="preserve"> </w:t>
      </w:r>
      <w:r w:rsidRPr="00232D11">
        <w:rPr>
          <w:rFonts w:ascii="Times New Roman" w:eastAsia="Meiryo" w:hAnsi="Times New Roman"/>
          <w:spacing w:val="-1"/>
          <w:sz w:val="24"/>
          <w:szCs w:val="24"/>
          <w:lang w:val="en-US" w:eastAsia="en-US"/>
        </w:rPr>
        <w:t>C</w:t>
      </w:r>
      <w:r w:rsidRPr="00232D11">
        <w:rPr>
          <w:rFonts w:ascii="Times New Roman" w:eastAsia="Meiryo" w:hAnsi="Times New Roman"/>
          <w:sz w:val="24"/>
          <w:szCs w:val="24"/>
          <w:lang w:val="en-US" w:eastAsia="en-US"/>
        </w:rPr>
        <w:t>h</w:t>
      </w:r>
      <w:r w:rsidRPr="00232D11">
        <w:rPr>
          <w:rFonts w:ascii="Times New Roman" w:eastAsia="Meiryo" w:hAnsi="Times New Roman"/>
          <w:spacing w:val="-1"/>
          <w:sz w:val="24"/>
          <w:szCs w:val="24"/>
          <w:lang w:val="en-US" w:eastAsia="en-US"/>
        </w:rPr>
        <w:t>e</w:t>
      </w:r>
      <w:r w:rsidRPr="00232D11">
        <w:rPr>
          <w:rFonts w:ascii="Times New Roman" w:eastAsia="Meiryo" w:hAnsi="Times New Roman"/>
          <w:spacing w:val="2"/>
          <w:sz w:val="24"/>
          <w:szCs w:val="24"/>
          <w:lang w:val="en-US" w:eastAsia="en-US"/>
        </w:rPr>
        <w:t>m</w:t>
      </w:r>
      <w:r w:rsidRPr="00232D11">
        <w:rPr>
          <w:rFonts w:ascii="Times New Roman" w:eastAsia="Meiryo" w:hAnsi="Times New Roman"/>
          <w:sz w:val="24"/>
          <w:szCs w:val="24"/>
          <w:lang w:val="en-US" w:eastAsia="en-US"/>
        </w:rPr>
        <w:t>is</w:t>
      </w:r>
      <w:r w:rsidRPr="00232D11">
        <w:rPr>
          <w:rFonts w:ascii="Times New Roman" w:eastAsia="Meiryo" w:hAnsi="Times New Roman"/>
          <w:spacing w:val="-1"/>
          <w:sz w:val="24"/>
          <w:szCs w:val="24"/>
          <w:lang w:val="en-US" w:eastAsia="en-US"/>
        </w:rPr>
        <w:t>t</w:t>
      </w:r>
      <w:r w:rsidRPr="00232D11">
        <w:rPr>
          <w:rFonts w:ascii="Times New Roman" w:eastAsia="Meiryo" w:hAnsi="Times New Roman"/>
          <w:spacing w:val="2"/>
          <w:sz w:val="24"/>
          <w:szCs w:val="24"/>
          <w:lang w:val="en-US" w:eastAsia="en-US"/>
        </w:rPr>
        <w:t>r</w:t>
      </w:r>
      <w:r w:rsidRPr="00232D11">
        <w:rPr>
          <w:rFonts w:ascii="Times New Roman" w:eastAsia="Meiryo" w:hAnsi="Times New Roman"/>
          <w:spacing w:val="-4"/>
          <w:sz w:val="24"/>
          <w:szCs w:val="24"/>
          <w:lang w:val="en-US" w:eastAsia="en-US"/>
        </w:rPr>
        <w:t>y</w:t>
      </w:r>
      <w:r w:rsidRPr="00232D11">
        <w:rPr>
          <w:rFonts w:ascii="Times New Roman" w:eastAsia="Meiryo" w:hAnsi="Times New Roman"/>
          <w:sz w:val="24"/>
          <w:szCs w:val="24"/>
          <w:lang w:val="en-US" w:eastAsia="en-US"/>
        </w:rPr>
        <w:t>:</w:t>
      </w:r>
      <w:r w:rsidRPr="00232D11">
        <w:rPr>
          <w:rFonts w:ascii="Times New Roman" w:eastAsia="Meiryo" w:hAnsi="Times New Roman"/>
          <w:spacing w:val="4"/>
          <w:sz w:val="24"/>
          <w:szCs w:val="24"/>
          <w:lang w:val="en-US" w:eastAsia="en-US"/>
        </w:rPr>
        <w:t xml:space="preserve"> </w:t>
      </w:r>
      <w:r w:rsidRPr="00232D11">
        <w:rPr>
          <w:rFonts w:ascii="Times New Roman" w:eastAsia="Meiryo" w:hAnsi="Times New Roman"/>
          <w:spacing w:val="-1"/>
          <w:sz w:val="24"/>
          <w:szCs w:val="24"/>
          <w:lang w:val="en-US" w:eastAsia="en-US"/>
        </w:rPr>
        <w:t>C</w:t>
      </w:r>
      <w:r w:rsidRPr="00232D11">
        <w:rPr>
          <w:rFonts w:ascii="Times New Roman" w:eastAsia="Meiryo" w:hAnsi="Times New Roman"/>
          <w:sz w:val="24"/>
          <w:szCs w:val="24"/>
          <w:lang w:val="en-US" w:eastAsia="en-US"/>
        </w:rPr>
        <w:t>onc</w:t>
      </w:r>
      <w:r w:rsidRPr="00232D11">
        <w:rPr>
          <w:rFonts w:ascii="Times New Roman" w:eastAsia="Meiryo" w:hAnsi="Times New Roman"/>
          <w:spacing w:val="-1"/>
          <w:sz w:val="24"/>
          <w:szCs w:val="24"/>
          <w:lang w:val="en-US" w:eastAsia="en-US"/>
        </w:rPr>
        <w:t>e</w:t>
      </w:r>
      <w:r w:rsidRPr="00232D11">
        <w:rPr>
          <w:rFonts w:ascii="Times New Roman" w:eastAsia="Meiryo" w:hAnsi="Times New Roman"/>
          <w:sz w:val="24"/>
          <w:szCs w:val="24"/>
          <w:lang w:val="en-US" w:eastAsia="en-US"/>
        </w:rPr>
        <w:t>p</w:t>
      </w:r>
      <w:r w:rsidRPr="00232D11">
        <w:rPr>
          <w:rFonts w:ascii="Times New Roman" w:eastAsia="Meiryo" w:hAnsi="Times New Roman"/>
          <w:spacing w:val="-1"/>
          <w:sz w:val="24"/>
          <w:szCs w:val="24"/>
          <w:lang w:val="en-US" w:eastAsia="en-US"/>
        </w:rPr>
        <w:t>t</w:t>
      </w:r>
      <w:r w:rsidRPr="00232D11">
        <w:rPr>
          <w:rFonts w:ascii="Times New Roman" w:eastAsia="Meiryo" w:hAnsi="Times New Roman"/>
          <w:sz w:val="24"/>
          <w:szCs w:val="24"/>
          <w:lang w:val="en-US" w:eastAsia="en-US"/>
        </w:rPr>
        <w:t>s</w:t>
      </w:r>
      <w:r w:rsidRPr="00232D11">
        <w:rPr>
          <w:rFonts w:ascii="Times New Roman" w:eastAsia="Meiryo" w:hAnsi="Times New Roman"/>
          <w:spacing w:val="4"/>
          <w:sz w:val="24"/>
          <w:szCs w:val="24"/>
          <w:lang w:val="en-US" w:eastAsia="en-US"/>
        </w:rPr>
        <w:t xml:space="preserve"> </w:t>
      </w:r>
      <w:r w:rsidRPr="00232D11">
        <w:rPr>
          <w:rFonts w:ascii="Times New Roman" w:eastAsia="Meiryo" w:hAnsi="Times New Roman"/>
          <w:sz w:val="24"/>
          <w:szCs w:val="24"/>
          <w:lang w:val="en-US" w:eastAsia="en-US"/>
        </w:rPr>
        <w:t>and</w:t>
      </w:r>
      <w:r w:rsidRPr="00232D11">
        <w:rPr>
          <w:rFonts w:ascii="Times New Roman" w:eastAsia="Meiryo" w:hAnsi="Times New Roman"/>
          <w:spacing w:val="1"/>
          <w:sz w:val="24"/>
          <w:szCs w:val="24"/>
          <w:lang w:val="en-US" w:eastAsia="en-US"/>
        </w:rPr>
        <w:t xml:space="preserve"> </w:t>
      </w:r>
      <w:r w:rsidRPr="00232D11">
        <w:rPr>
          <w:rFonts w:ascii="Times New Roman" w:eastAsia="Meiryo" w:hAnsi="Times New Roman"/>
          <w:sz w:val="24"/>
          <w:szCs w:val="24"/>
          <w:lang w:val="en-US" w:eastAsia="en-US"/>
        </w:rPr>
        <w:t>Perspec</w:t>
      </w:r>
      <w:r w:rsidRPr="00232D11">
        <w:rPr>
          <w:rFonts w:ascii="Times New Roman" w:eastAsia="Meiryo" w:hAnsi="Times New Roman"/>
          <w:spacing w:val="-1"/>
          <w:sz w:val="24"/>
          <w:szCs w:val="24"/>
          <w:lang w:val="en-US" w:eastAsia="en-US"/>
        </w:rPr>
        <w:t>t</w:t>
      </w:r>
      <w:r w:rsidRPr="00232D11">
        <w:rPr>
          <w:rFonts w:ascii="Times New Roman" w:eastAsia="Meiryo" w:hAnsi="Times New Roman"/>
          <w:sz w:val="24"/>
          <w:szCs w:val="24"/>
          <w:lang w:val="en-US" w:eastAsia="en-US"/>
        </w:rPr>
        <w:t>i</w:t>
      </w:r>
      <w:r w:rsidRPr="00232D11">
        <w:rPr>
          <w:rFonts w:ascii="Times New Roman" w:eastAsia="Meiryo" w:hAnsi="Times New Roman"/>
          <w:spacing w:val="-2"/>
          <w:sz w:val="24"/>
          <w:szCs w:val="24"/>
          <w:lang w:val="en-US" w:eastAsia="en-US"/>
        </w:rPr>
        <w:t>v</w:t>
      </w:r>
      <w:r w:rsidRPr="00232D11">
        <w:rPr>
          <w:rFonts w:ascii="Times New Roman" w:eastAsia="Meiryo" w:hAnsi="Times New Roman"/>
          <w:sz w:val="24"/>
          <w:szCs w:val="24"/>
          <w:lang w:val="en-US" w:eastAsia="en-US"/>
        </w:rPr>
        <w:t>es,</w:t>
      </w:r>
      <w:r w:rsidRPr="00232D11">
        <w:rPr>
          <w:rFonts w:ascii="Times New Roman" w:eastAsia="Meiryo" w:hAnsi="Times New Roman"/>
          <w:spacing w:val="3"/>
          <w:sz w:val="24"/>
          <w:szCs w:val="24"/>
          <w:lang w:val="en-US" w:eastAsia="en-US"/>
        </w:rPr>
        <w:t xml:space="preserve"> </w:t>
      </w:r>
      <w:r w:rsidRPr="00232D11">
        <w:rPr>
          <w:rFonts w:ascii="Times New Roman" w:eastAsia="Meiryo" w:hAnsi="Times New Roman"/>
          <w:sz w:val="24"/>
          <w:szCs w:val="24"/>
          <w:lang w:val="en-US" w:eastAsia="en-US"/>
        </w:rPr>
        <w:t>J</w:t>
      </w:r>
      <w:r w:rsidRPr="00232D11">
        <w:rPr>
          <w:rFonts w:ascii="Times New Roman" w:eastAsia="Meiryo" w:hAnsi="Times New Roman"/>
          <w:spacing w:val="-1"/>
          <w:sz w:val="24"/>
          <w:szCs w:val="24"/>
          <w:lang w:val="en-US" w:eastAsia="en-US"/>
        </w:rPr>
        <w:t>.</w:t>
      </w:r>
      <w:r w:rsidRPr="00232D11">
        <w:rPr>
          <w:rFonts w:ascii="Times New Roman" w:eastAsia="Meiryo" w:hAnsi="Times New Roman"/>
          <w:spacing w:val="-2"/>
          <w:sz w:val="24"/>
          <w:szCs w:val="24"/>
          <w:lang w:val="en-US" w:eastAsia="en-US"/>
        </w:rPr>
        <w:t>M</w:t>
      </w:r>
      <w:r w:rsidRPr="00232D11">
        <w:rPr>
          <w:rFonts w:ascii="Times New Roman" w:eastAsia="Meiryo" w:hAnsi="Times New Roman"/>
          <w:sz w:val="24"/>
          <w:szCs w:val="24"/>
          <w:lang w:val="en-US" w:eastAsia="en-US"/>
        </w:rPr>
        <w:t>.</w:t>
      </w:r>
      <w:r w:rsidRPr="00232D11">
        <w:rPr>
          <w:rFonts w:ascii="Times New Roman" w:eastAsia="Meiryo" w:hAnsi="Times New Roman"/>
          <w:spacing w:val="1"/>
          <w:sz w:val="24"/>
          <w:szCs w:val="24"/>
          <w:lang w:val="en-US" w:eastAsia="en-US"/>
        </w:rPr>
        <w:t xml:space="preserve"> </w:t>
      </w:r>
      <w:r w:rsidRPr="00232D11">
        <w:rPr>
          <w:rFonts w:ascii="Times New Roman" w:eastAsia="Meiryo" w:hAnsi="Times New Roman"/>
          <w:sz w:val="24"/>
          <w:szCs w:val="24"/>
          <w:lang w:val="en-US" w:eastAsia="en-US"/>
        </w:rPr>
        <w:t>Le</w:t>
      </w:r>
      <w:r w:rsidRPr="00232D11">
        <w:rPr>
          <w:rFonts w:ascii="Times New Roman" w:eastAsia="Meiryo" w:hAnsi="Times New Roman"/>
          <w:spacing w:val="-1"/>
          <w:sz w:val="24"/>
          <w:szCs w:val="24"/>
          <w:lang w:val="en-US" w:eastAsia="en-US"/>
        </w:rPr>
        <w:t>h</w:t>
      </w:r>
      <w:r w:rsidRPr="00232D11">
        <w:rPr>
          <w:rFonts w:ascii="Times New Roman" w:eastAsia="Meiryo" w:hAnsi="Times New Roman"/>
          <w:sz w:val="24"/>
          <w:szCs w:val="24"/>
          <w:lang w:val="en-US" w:eastAsia="en-US"/>
        </w:rPr>
        <w:t>n,</w:t>
      </w:r>
      <w:r w:rsidRPr="00232D11">
        <w:rPr>
          <w:rFonts w:ascii="Times New Roman" w:eastAsia="Meiryo" w:hAnsi="Times New Roman"/>
          <w:spacing w:val="2"/>
          <w:sz w:val="24"/>
          <w:szCs w:val="24"/>
          <w:lang w:val="en-US" w:eastAsia="en-US"/>
        </w:rPr>
        <w:t xml:space="preserve"> </w:t>
      </w:r>
      <w:r w:rsidRPr="00232D11">
        <w:rPr>
          <w:rFonts w:ascii="Times New Roman" w:eastAsia="Meiryo" w:hAnsi="Times New Roman"/>
          <w:sz w:val="24"/>
          <w:szCs w:val="24"/>
          <w:lang w:val="en-US" w:eastAsia="en-US"/>
        </w:rPr>
        <w:t xml:space="preserve">VCH, </w:t>
      </w:r>
      <w:proofErr w:type="spellStart"/>
      <w:r w:rsidRPr="00232D11">
        <w:rPr>
          <w:rFonts w:ascii="Times New Roman" w:eastAsia="Meiryo" w:hAnsi="Times New Roman"/>
          <w:sz w:val="24"/>
          <w:szCs w:val="24"/>
          <w:lang w:val="en-US" w:eastAsia="en-US"/>
        </w:rPr>
        <w:t>W</w:t>
      </w:r>
      <w:r w:rsidRPr="00232D11">
        <w:rPr>
          <w:rFonts w:ascii="Times New Roman" w:eastAsia="Meiryo" w:hAnsi="Times New Roman"/>
          <w:spacing w:val="-1"/>
          <w:sz w:val="24"/>
          <w:szCs w:val="24"/>
          <w:lang w:val="en-US" w:eastAsia="en-US"/>
        </w:rPr>
        <w:t>ei</w:t>
      </w:r>
      <w:r w:rsidRPr="00232D11">
        <w:rPr>
          <w:rFonts w:ascii="Times New Roman" w:eastAsia="Meiryo" w:hAnsi="Times New Roman"/>
          <w:sz w:val="24"/>
          <w:szCs w:val="24"/>
          <w:lang w:val="en-US" w:eastAsia="en-US"/>
        </w:rPr>
        <w:t>n</w:t>
      </w:r>
      <w:r w:rsidRPr="00232D11">
        <w:rPr>
          <w:rFonts w:ascii="Times New Roman" w:eastAsia="Meiryo" w:hAnsi="Times New Roman"/>
          <w:spacing w:val="-1"/>
          <w:sz w:val="24"/>
          <w:szCs w:val="24"/>
          <w:lang w:val="en-US" w:eastAsia="en-US"/>
        </w:rPr>
        <w:t>h</w:t>
      </w:r>
      <w:r w:rsidRPr="00232D11">
        <w:rPr>
          <w:rFonts w:ascii="Times New Roman" w:eastAsia="Meiryo" w:hAnsi="Times New Roman"/>
          <w:sz w:val="24"/>
          <w:szCs w:val="24"/>
          <w:lang w:val="en-US" w:eastAsia="en-US"/>
        </w:rPr>
        <w:t>e</w:t>
      </w:r>
      <w:r w:rsidRPr="00232D11">
        <w:rPr>
          <w:rFonts w:ascii="Times New Roman" w:eastAsia="Meiryo" w:hAnsi="Times New Roman"/>
          <w:spacing w:val="-1"/>
          <w:sz w:val="24"/>
          <w:szCs w:val="24"/>
          <w:lang w:val="en-US" w:eastAsia="en-US"/>
        </w:rPr>
        <w:t>i</w:t>
      </w:r>
      <w:r w:rsidRPr="00232D11">
        <w:rPr>
          <w:rFonts w:ascii="Times New Roman" w:eastAsia="Meiryo" w:hAnsi="Times New Roman"/>
          <w:spacing w:val="2"/>
          <w:sz w:val="24"/>
          <w:szCs w:val="24"/>
          <w:lang w:val="en-US" w:eastAsia="en-US"/>
        </w:rPr>
        <w:t>m</w:t>
      </w:r>
      <w:proofErr w:type="spellEnd"/>
      <w:r w:rsidRPr="00232D11">
        <w:rPr>
          <w:rFonts w:ascii="Times New Roman" w:eastAsia="Meiryo" w:hAnsi="Times New Roman"/>
          <w:sz w:val="24"/>
          <w:szCs w:val="24"/>
          <w:lang w:val="en-US" w:eastAsia="en-US"/>
        </w:rPr>
        <w:t xml:space="preserve">, </w:t>
      </w:r>
      <w:r w:rsidRPr="00232D11">
        <w:rPr>
          <w:rFonts w:ascii="Times New Roman" w:eastAsia="Meiryo" w:hAnsi="Times New Roman"/>
          <w:spacing w:val="-1"/>
          <w:sz w:val="24"/>
          <w:szCs w:val="24"/>
          <w:lang w:val="en-US" w:eastAsia="en-US"/>
        </w:rPr>
        <w:t>1</w:t>
      </w:r>
      <w:r w:rsidRPr="00232D11">
        <w:rPr>
          <w:rFonts w:ascii="Times New Roman" w:eastAsia="Meiryo" w:hAnsi="Times New Roman"/>
          <w:sz w:val="24"/>
          <w:szCs w:val="24"/>
          <w:lang w:val="en-US" w:eastAsia="en-US"/>
        </w:rPr>
        <w:t>995</w:t>
      </w:r>
    </w:p>
    <w:p w:rsidR="00A31D28" w:rsidRDefault="00F11AFD" w:rsidP="00713131">
      <w:pPr>
        <w:widowControl w:val="0"/>
        <w:numPr>
          <w:ilvl w:val="0"/>
          <w:numId w:val="19"/>
        </w:numPr>
        <w:autoSpaceDE w:val="0"/>
        <w:autoSpaceDN w:val="0"/>
        <w:adjustRightInd w:val="0"/>
        <w:spacing w:after="0" w:line="240" w:lineRule="auto"/>
        <w:ind w:right="553"/>
        <w:contextualSpacing/>
        <w:jc w:val="both"/>
        <w:rPr>
          <w:rFonts w:ascii="Times New Roman" w:eastAsia="Meiryo" w:hAnsi="Times New Roman"/>
          <w:sz w:val="24"/>
          <w:szCs w:val="24"/>
          <w:lang w:val="en-US" w:eastAsia="en-US"/>
        </w:rPr>
      </w:pPr>
      <w:r w:rsidRPr="00232D11">
        <w:rPr>
          <w:rFonts w:ascii="Times New Roman" w:eastAsia="Meiryo" w:hAnsi="Times New Roman"/>
          <w:sz w:val="24"/>
          <w:szCs w:val="24"/>
          <w:lang w:val="en-US" w:eastAsia="en-US"/>
        </w:rPr>
        <w:t>P</w:t>
      </w:r>
      <w:r w:rsidRPr="00232D11">
        <w:rPr>
          <w:rFonts w:ascii="Times New Roman" w:eastAsia="Meiryo" w:hAnsi="Times New Roman"/>
          <w:spacing w:val="-2"/>
          <w:sz w:val="24"/>
          <w:szCs w:val="24"/>
          <w:lang w:val="en-US" w:eastAsia="en-US"/>
        </w:rPr>
        <w:t>r</w:t>
      </w:r>
      <w:r w:rsidRPr="00232D11">
        <w:rPr>
          <w:rFonts w:ascii="Times New Roman" w:eastAsia="Meiryo" w:hAnsi="Times New Roman"/>
          <w:sz w:val="24"/>
          <w:szCs w:val="24"/>
          <w:lang w:val="en-US" w:eastAsia="en-US"/>
        </w:rPr>
        <w:t>inci</w:t>
      </w:r>
      <w:r w:rsidRPr="00232D11">
        <w:rPr>
          <w:rFonts w:ascii="Times New Roman" w:eastAsia="Meiryo" w:hAnsi="Times New Roman"/>
          <w:spacing w:val="-1"/>
          <w:sz w:val="24"/>
          <w:szCs w:val="24"/>
          <w:lang w:val="en-US" w:eastAsia="en-US"/>
        </w:rPr>
        <w:t>p</w:t>
      </w:r>
      <w:r w:rsidRPr="00232D11">
        <w:rPr>
          <w:rFonts w:ascii="Times New Roman" w:eastAsia="Meiryo" w:hAnsi="Times New Roman"/>
          <w:sz w:val="24"/>
          <w:szCs w:val="24"/>
          <w:lang w:val="en-US" w:eastAsia="en-US"/>
        </w:rPr>
        <w:t>les</w:t>
      </w:r>
      <w:r w:rsidRPr="00232D11">
        <w:rPr>
          <w:rFonts w:ascii="Times New Roman" w:eastAsia="Meiryo" w:hAnsi="Times New Roman"/>
          <w:spacing w:val="3"/>
          <w:sz w:val="24"/>
          <w:szCs w:val="24"/>
          <w:lang w:val="en-US" w:eastAsia="en-US"/>
        </w:rPr>
        <w:t xml:space="preserve"> </w:t>
      </w:r>
      <w:r w:rsidRPr="00232D11">
        <w:rPr>
          <w:rFonts w:ascii="Times New Roman" w:eastAsia="Meiryo" w:hAnsi="Times New Roman"/>
          <w:spacing w:val="-1"/>
          <w:sz w:val="24"/>
          <w:szCs w:val="24"/>
          <w:lang w:val="en-US" w:eastAsia="en-US"/>
        </w:rPr>
        <w:t>a</w:t>
      </w:r>
      <w:r w:rsidRPr="00232D11">
        <w:rPr>
          <w:rFonts w:ascii="Times New Roman" w:eastAsia="Meiryo" w:hAnsi="Times New Roman"/>
          <w:sz w:val="24"/>
          <w:szCs w:val="24"/>
          <w:lang w:val="en-US" w:eastAsia="en-US"/>
        </w:rPr>
        <w:t>nd</w:t>
      </w:r>
      <w:r w:rsidRPr="00232D11">
        <w:rPr>
          <w:rFonts w:ascii="Times New Roman" w:eastAsia="Meiryo" w:hAnsi="Times New Roman"/>
          <w:spacing w:val="2"/>
          <w:sz w:val="24"/>
          <w:szCs w:val="24"/>
          <w:lang w:val="en-US" w:eastAsia="en-US"/>
        </w:rPr>
        <w:t xml:space="preserve"> </w:t>
      </w:r>
      <w:r w:rsidRPr="00232D11">
        <w:rPr>
          <w:rFonts w:ascii="Times New Roman" w:eastAsia="Meiryo" w:hAnsi="Times New Roman"/>
          <w:spacing w:val="-2"/>
          <w:sz w:val="24"/>
          <w:szCs w:val="24"/>
          <w:lang w:val="en-US" w:eastAsia="en-US"/>
        </w:rPr>
        <w:t>M</w:t>
      </w:r>
      <w:r w:rsidRPr="00232D11">
        <w:rPr>
          <w:rFonts w:ascii="Times New Roman" w:eastAsia="Meiryo" w:hAnsi="Times New Roman"/>
          <w:sz w:val="24"/>
          <w:szCs w:val="24"/>
          <w:lang w:val="en-US" w:eastAsia="en-US"/>
        </w:rPr>
        <w:t>e</w:t>
      </w:r>
      <w:r w:rsidRPr="00232D11">
        <w:rPr>
          <w:rFonts w:ascii="Times New Roman" w:eastAsia="Meiryo" w:hAnsi="Times New Roman"/>
          <w:spacing w:val="-1"/>
          <w:sz w:val="24"/>
          <w:szCs w:val="24"/>
          <w:lang w:val="en-US" w:eastAsia="en-US"/>
        </w:rPr>
        <w:t>t</w:t>
      </w:r>
      <w:r w:rsidRPr="00232D11">
        <w:rPr>
          <w:rFonts w:ascii="Times New Roman" w:eastAsia="Meiryo" w:hAnsi="Times New Roman"/>
          <w:sz w:val="24"/>
          <w:szCs w:val="24"/>
          <w:lang w:val="en-US" w:eastAsia="en-US"/>
        </w:rPr>
        <w:t>hods</w:t>
      </w:r>
      <w:r w:rsidRPr="00232D11">
        <w:rPr>
          <w:rFonts w:ascii="Times New Roman" w:eastAsia="Meiryo" w:hAnsi="Times New Roman"/>
          <w:spacing w:val="3"/>
          <w:sz w:val="24"/>
          <w:szCs w:val="24"/>
          <w:lang w:val="en-US" w:eastAsia="en-US"/>
        </w:rPr>
        <w:t xml:space="preserve"> </w:t>
      </w:r>
      <w:r w:rsidRPr="00232D11">
        <w:rPr>
          <w:rFonts w:ascii="Times New Roman" w:eastAsia="Meiryo" w:hAnsi="Times New Roman"/>
          <w:spacing w:val="-1"/>
          <w:sz w:val="24"/>
          <w:szCs w:val="24"/>
          <w:lang w:val="en-US" w:eastAsia="en-US"/>
        </w:rPr>
        <w:t>i</w:t>
      </w:r>
      <w:r w:rsidRPr="00232D11">
        <w:rPr>
          <w:rFonts w:ascii="Times New Roman" w:eastAsia="Meiryo" w:hAnsi="Times New Roman"/>
          <w:sz w:val="24"/>
          <w:szCs w:val="24"/>
          <w:lang w:val="en-US" w:eastAsia="en-US"/>
        </w:rPr>
        <w:t>n</w:t>
      </w:r>
      <w:r w:rsidRPr="00232D11">
        <w:rPr>
          <w:rFonts w:ascii="Times New Roman" w:eastAsia="Meiryo" w:hAnsi="Times New Roman"/>
          <w:spacing w:val="2"/>
          <w:sz w:val="24"/>
          <w:szCs w:val="24"/>
          <w:lang w:val="en-US" w:eastAsia="en-US"/>
        </w:rPr>
        <w:t xml:space="preserve"> </w:t>
      </w:r>
      <w:r w:rsidRPr="00232D11">
        <w:rPr>
          <w:rFonts w:ascii="Times New Roman" w:eastAsia="Meiryo" w:hAnsi="Times New Roman"/>
          <w:sz w:val="24"/>
          <w:szCs w:val="24"/>
          <w:lang w:val="en-US" w:eastAsia="en-US"/>
        </w:rPr>
        <w:t>S</w:t>
      </w:r>
      <w:r w:rsidRPr="00232D11">
        <w:rPr>
          <w:rFonts w:ascii="Times New Roman" w:eastAsia="Meiryo" w:hAnsi="Times New Roman"/>
          <w:spacing w:val="-2"/>
          <w:sz w:val="24"/>
          <w:szCs w:val="24"/>
          <w:lang w:val="en-US" w:eastAsia="en-US"/>
        </w:rPr>
        <w:t>u</w:t>
      </w:r>
      <w:r w:rsidRPr="00232D11">
        <w:rPr>
          <w:rFonts w:ascii="Times New Roman" w:eastAsia="Meiryo" w:hAnsi="Times New Roman"/>
          <w:sz w:val="24"/>
          <w:szCs w:val="24"/>
          <w:lang w:val="en-US" w:eastAsia="en-US"/>
        </w:rPr>
        <w:t>pramo</w:t>
      </w:r>
      <w:r w:rsidRPr="00232D11">
        <w:rPr>
          <w:rFonts w:ascii="Times New Roman" w:eastAsia="Meiryo" w:hAnsi="Times New Roman"/>
          <w:spacing w:val="-1"/>
          <w:sz w:val="24"/>
          <w:szCs w:val="24"/>
          <w:lang w:val="en-US" w:eastAsia="en-US"/>
        </w:rPr>
        <w:t>l</w:t>
      </w:r>
      <w:r w:rsidRPr="00232D11">
        <w:rPr>
          <w:rFonts w:ascii="Times New Roman" w:eastAsia="Meiryo" w:hAnsi="Times New Roman"/>
          <w:sz w:val="24"/>
          <w:szCs w:val="24"/>
          <w:lang w:val="en-US" w:eastAsia="en-US"/>
        </w:rPr>
        <w:t>ecu</w:t>
      </w:r>
      <w:r w:rsidRPr="00232D11">
        <w:rPr>
          <w:rFonts w:ascii="Times New Roman" w:eastAsia="Meiryo" w:hAnsi="Times New Roman"/>
          <w:spacing w:val="-1"/>
          <w:sz w:val="24"/>
          <w:szCs w:val="24"/>
          <w:lang w:val="en-US" w:eastAsia="en-US"/>
        </w:rPr>
        <w:t>l</w:t>
      </w:r>
      <w:r w:rsidRPr="00232D11">
        <w:rPr>
          <w:rFonts w:ascii="Times New Roman" w:eastAsia="Meiryo" w:hAnsi="Times New Roman"/>
          <w:sz w:val="24"/>
          <w:szCs w:val="24"/>
          <w:lang w:val="en-US" w:eastAsia="en-US"/>
        </w:rPr>
        <w:t>ar</w:t>
      </w:r>
      <w:r w:rsidRPr="00232D11">
        <w:rPr>
          <w:rFonts w:ascii="Times New Roman" w:eastAsia="Meiryo" w:hAnsi="Times New Roman"/>
          <w:spacing w:val="4"/>
          <w:sz w:val="24"/>
          <w:szCs w:val="24"/>
          <w:lang w:val="en-US" w:eastAsia="en-US"/>
        </w:rPr>
        <w:t xml:space="preserve"> </w:t>
      </w:r>
      <w:r w:rsidRPr="00232D11">
        <w:rPr>
          <w:rFonts w:ascii="Times New Roman" w:eastAsia="Meiryo" w:hAnsi="Times New Roman"/>
          <w:spacing w:val="-1"/>
          <w:sz w:val="24"/>
          <w:szCs w:val="24"/>
          <w:lang w:val="en-US" w:eastAsia="en-US"/>
        </w:rPr>
        <w:t>C</w:t>
      </w:r>
      <w:r w:rsidRPr="00232D11">
        <w:rPr>
          <w:rFonts w:ascii="Times New Roman" w:eastAsia="Meiryo" w:hAnsi="Times New Roman"/>
          <w:sz w:val="24"/>
          <w:szCs w:val="24"/>
          <w:lang w:val="en-US" w:eastAsia="en-US"/>
        </w:rPr>
        <w:t>h</w:t>
      </w:r>
      <w:r w:rsidRPr="00232D11">
        <w:rPr>
          <w:rFonts w:ascii="Times New Roman" w:eastAsia="Meiryo" w:hAnsi="Times New Roman"/>
          <w:spacing w:val="-1"/>
          <w:sz w:val="24"/>
          <w:szCs w:val="24"/>
          <w:lang w:val="en-US" w:eastAsia="en-US"/>
        </w:rPr>
        <w:t>e</w:t>
      </w:r>
      <w:r w:rsidRPr="00232D11">
        <w:rPr>
          <w:rFonts w:ascii="Times New Roman" w:eastAsia="Meiryo" w:hAnsi="Times New Roman"/>
          <w:spacing w:val="2"/>
          <w:sz w:val="24"/>
          <w:szCs w:val="24"/>
          <w:lang w:val="en-US" w:eastAsia="en-US"/>
        </w:rPr>
        <w:t>m</w:t>
      </w:r>
      <w:r w:rsidRPr="00232D11">
        <w:rPr>
          <w:rFonts w:ascii="Times New Roman" w:eastAsia="Meiryo" w:hAnsi="Times New Roman"/>
          <w:sz w:val="24"/>
          <w:szCs w:val="24"/>
          <w:lang w:val="en-US" w:eastAsia="en-US"/>
        </w:rPr>
        <w:t>is</w:t>
      </w:r>
      <w:r w:rsidRPr="00232D11">
        <w:rPr>
          <w:rFonts w:ascii="Times New Roman" w:eastAsia="Meiryo" w:hAnsi="Times New Roman"/>
          <w:spacing w:val="-1"/>
          <w:sz w:val="24"/>
          <w:szCs w:val="24"/>
          <w:lang w:val="en-US" w:eastAsia="en-US"/>
        </w:rPr>
        <w:t>t</w:t>
      </w:r>
      <w:r w:rsidRPr="00232D11">
        <w:rPr>
          <w:rFonts w:ascii="Times New Roman" w:eastAsia="Meiryo" w:hAnsi="Times New Roman"/>
          <w:spacing w:val="2"/>
          <w:sz w:val="24"/>
          <w:szCs w:val="24"/>
          <w:lang w:val="en-US" w:eastAsia="en-US"/>
        </w:rPr>
        <w:t>r</w:t>
      </w:r>
      <w:r w:rsidRPr="00232D11">
        <w:rPr>
          <w:rFonts w:ascii="Times New Roman" w:eastAsia="Meiryo" w:hAnsi="Times New Roman"/>
          <w:spacing w:val="-22"/>
          <w:sz w:val="24"/>
          <w:szCs w:val="24"/>
          <w:lang w:val="en-US" w:eastAsia="en-US"/>
        </w:rPr>
        <w:t>y</w:t>
      </w:r>
      <w:r w:rsidRPr="00232D11">
        <w:rPr>
          <w:rFonts w:ascii="Times New Roman" w:eastAsia="Meiryo" w:hAnsi="Times New Roman"/>
          <w:sz w:val="24"/>
          <w:szCs w:val="24"/>
          <w:lang w:val="en-US" w:eastAsia="en-US"/>
        </w:rPr>
        <w:t>,</w:t>
      </w:r>
      <w:r w:rsidRPr="00232D11">
        <w:rPr>
          <w:rFonts w:ascii="Times New Roman" w:eastAsia="Meiryo" w:hAnsi="Times New Roman"/>
          <w:spacing w:val="4"/>
          <w:sz w:val="24"/>
          <w:szCs w:val="24"/>
          <w:lang w:val="en-US" w:eastAsia="en-US"/>
        </w:rPr>
        <w:t xml:space="preserve"> </w:t>
      </w:r>
      <w:r w:rsidRPr="00232D11">
        <w:rPr>
          <w:rFonts w:ascii="Times New Roman" w:eastAsia="Meiryo" w:hAnsi="Times New Roman"/>
          <w:sz w:val="24"/>
          <w:szCs w:val="24"/>
          <w:lang w:val="en-US" w:eastAsia="en-US"/>
        </w:rPr>
        <w:t>H.</w:t>
      </w:r>
      <w:r w:rsidRPr="00232D11">
        <w:rPr>
          <w:rFonts w:ascii="Times New Roman" w:eastAsia="Meiryo" w:hAnsi="Times New Roman"/>
          <w:spacing w:val="1"/>
          <w:sz w:val="24"/>
          <w:szCs w:val="24"/>
          <w:lang w:val="en-US" w:eastAsia="en-US"/>
        </w:rPr>
        <w:t xml:space="preserve"> </w:t>
      </w:r>
      <w:r w:rsidRPr="00232D11">
        <w:rPr>
          <w:rFonts w:ascii="Times New Roman" w:eastAsia="Meiryo" w:hAnsi="Times New Roman"/>
          <w:sz w:val="24"/>
          <w:szCs w:val="24"/>
          <w:lang w:val="en-US" w:eastAsia="en-US"/>
        </w:rPr>
        <w:t>J.</w:t>
      </w:r>
      <w:r w:rsidRPr="00232D11">
        <w:rPr>
          <w:rFonts w:ascii="Times New Roman" w:eastAsia="Meiryo" w:hAnsi="Times New Roman"/>
          <w:spacing w:val="1"/>
          <w:sz w:val="24"/>
          <w:szCs w:val="24"/>
          <w:lang w:val="en-US" w:eastAsia="en-US"/>
        </w:rPr>
        <w:t xml:space="preserve"> </w:t>
      </w:r>
      <w:r w:rsidRPr="00232D11">
        <w:rPr>
          <w:rFonts w:ascii="Times New Roman" w:eastAsia="Meiryo" w:hAnsi="Times New Roman"/>
          <w:sz w:val="24"/>
          <w:szCs w:val="24"/>
          <w:lang w:val="en-US" w:eastAsia="en-US"/>
        </w:rPr>
        <w:t>Schn</w:t>
      </w:r>
      <w:r w:rsidRPr="00232D11">
        <w:rPr>
          <w:rFonts w:ascii="Times New Roman" w:eastAsia="Meiryo" w:hAnsi="Times New Roman"/>
          <w:spacing w:val="-1"/>
          <w:sz w:val="24"/>
          <w:szCs w:val="24"/>
          <w:lang w:val="en-US" w:eastAsia="en-US"/>
        </w:rPr>
        <w:t>e</w:t>
      </w:r>
      <w:r w:rsidRPr="00232D11">
        <w:rPr>
          <w:rFonts w:ascii="Times New Roman" w:eastAsia="Meiryo" w:hAnsi="Times New Roman"/>
          <w:sz w:val="24"/>
          <w:szCs w:val="24"/>
          <w:lang w:val="en-US" w:eastAsia="en-US"/>
        </w:rPr>
        <w:t>ider</w:t>
      </w:r>
      <w:r w:rsidRPr="00232D11">
        <w:rPr>
          <w:rFonts w:ascii="Times New Roman" w:eastAsia="Meiryo" w:hAnsi="Times New Roman"/>
          <w:spacing w:val="1"/>
          <w:sz w:val="24"/>
          <w:szCs w:val="24"/>
          <w:lang w:val="en-US" w:eastAsia="en-US"/>
        </w:rPr>
        <w:t xml:space="preserve"> </w:t>
      </w:r>
      <w:r w:rsidRPr="00232D11">
        <w:rPr>
          <w:rFonts w:ascii="Times New Roman" w:eastAsia="Meiryo" w:hAnsi="Times New Roman"/>
          <w:sz w:val="24"/>
          <w:szCs w:val="24"/>
          <w:lang w:val="en-US" w:eastAsia="en-US"/>
        </w:rPr>
        <w:t>and</w:t>
      </w:r>
      <w:r w:rsidRPr="00232D11">
        <w:rPr>
          <w:rFonts w:ascii="Times New Roman" w:eastAsia="Meiryo" w:hAnsi="Times New Roman"/>
          <w:spacing w:val="1"/>
          <w:sz w:val="24"/>
          <w:szCs w:val="24"/>
          <w:lang w:val="en-US" w:eastAsia="en-US"/>
        </w:rPr>
        <w:t xml:space="preserve"> </w:t>
      </w:r>
      <w:r w:rsidRPr="00232D11">
        <w:rPr>
          <w:rFonts w:ascii="Times New Roman" w:eastAsia="Meiryo" w:hAnsi="Times New Roman"/>
          <w:sz w:val="24"/>
          <w:szCs w:val="24"/>
          <w:lang w:val="en-US" w:eastAsia="en-US"/>
        </w:rPr>
        <w:t>A.</w:t>
      </w:r>
      <w:r w:rsidRPr="00232D11">
        <w:rPr>
          <w:rFonts w:ascii="Times New Roman" w:eastAsia="Meiryo" w:hAnsi="Times New Roman"/>
          <w:spacing w:val="1"/>
          <w:sz w:val="24"/>
          <w:szCs w:val="24"/>
          <w:lang w:val="en-US" w:eastAsia="en-US"/>
        </w:rPr>
        <w:t xml:space="preserve"> </w:t>
      </w:r>
      <w:proofErr w:type="spellStart"/>
      <w:r w:rsidRPr="00232D11">
        <w:rPr>
          <w:rFonts w:ascii="Times New Roman" w:eastAsia="Meiryo" w:hAnsi="Times New Roman"/>
          <w:spacing w:val="-20"/>
          <w:sz w:val="24"/>
          <w:szCs w:val="24"/>
          <w:lang w:val="en-US" w:eastAsia="en-US"/>
        </w:rPr>
        <w:t>Y</w:t>
      </w:r>
      <w:r w:rsidRPr="00232D11">
        <w:rPr>
          <w:rFonts w:ascii="Times New Roman" w:eastAsia="Meiryo" w:hAnsi="Times New Roman"/>
          <w:sz w:val="24"/>
          <w:szCs w:val="24"/>
          <w:lang w:val="en-US" w:eastAsia="en-US"/>
        </w:rPr>
        <w:t>a</w:t>
      </w:r>
      <w:r w:rsidRPr="00232D11">
        <w:rPr>
          <w:rFonts w:ascii="Times New Roman" w:eastAsia="Meiryo" w:hAnsi="Times New Roman"/>
          <w:spacing w:val="1"/>
          <w:sz w:val="24"/>
          <w:szCs w:val="24"/>
          <w:lang w:val="en-US" w:eastAsia="en-US"/>
        </w:rPr>
        <w:t>t</w:t>
      </w:r>
      <w:r w:rsidRPr="00232D11">
        <w:rPr>
          <w:rFonts w:ascii="Times New Roman" w:eastAsia="Meiryo" w:hAnsi="Times New Roman"/>
          <w:sz w:val="24"/>
          <w:szCs w:val="24"/>
          <w:lang w:val="en-US" w:eastAsia="en-US"/>
        </w:rPr>
        <w:t>s</w:t>
      </w:r>
      <w:r w:rsidRPr="00232D11">
        <w:rPr>
          <w:rFonts w:ascii="Times New Roman" w:eastAsia="Meiryo" w:hAnsi="Times New Roman"/>
          <w:spacing w:val="-1"/>
          <w:sz w:val="24"/>
          <w:szCs w:val="24"/>
          <w:lang w:val="en-US" w:eastAsia="en-US"/>
        </w:rPr>
        <w:t>i</w:t>
      </w:r>
      <w:r w:rsidRPr="00232D11">
        <w:rPr>
          <w:rFonts w:ascii="Times New Roman" w:eastAsia="Meiryo" w:hAnsi="Times New Roman"/>
          <w:spacing w:val="2"/>
          <w:sz w:val="24"/>
          <w:szCs w:val="24"/>
          <w:lang w:val="en-US" w:eastAsia="en-US"/>
        </w:rPr>
        <w:t>m</w:t>
      </w:r>
      <w:r w:rsidRPr="00232D11">
        <w:rPr>
          <w:rFonts w:ascii="Times New Roman" w:eastAsia="Meiryo" w:hAnsi="Times New Roman"/>
          <w:sz w:val="24"/>
          <w:szCs w:val="24"/>
          <w:lang w:val="en-US" w:eastAsia="en-US"/>
        </w:rPr>
        <w:t>irs</w:t>
      </w:r>
      <w:r w:rsidRPr="00232D11">
        <w:rPr>
          <w:rFonts w:ascii="Times New Roman" w:eastAsia="Meiryo" w:hAnsi="Times New Roman"/>
          <w:spacing w:val="2"/>
          <w:sz w:val="24"/>
          <w:szCs w:val="24"/>
          <w:lang w:val="en-US" w:eastAsia="en-US"/>
        </w:rPr>
        <w:t>k</w:t>
      </w:r>
      <w:r w:rsidRPr="00232D11">
        <w:rPr>
          <w:rFonts w:ascii="Times New Roman" w:eastAsia="Meiryo" w:hAnsi="Times New Roman"/>
          <w:spacing w:val="-22"/>
          <w:sz w:val="24"/>
          <w:szCs w:val="24"/>
          <w:lang w:val="en-US" w:eastAsia="en-US"/>
        </w:rPr>
        <w:t>y</w:t>
      </w:r>
      <w:proofErr w:type="spellEnd"/>
      <w:r w:rsidRPr="00232D11">
        <w:rPr>
          <w:rFonts w:ascii="Times New Roman" w:eastAsia="Meiryo" w:hAnsi="Times New Roman"/>
          <w:sz w:val="24"/>
          <w:szCs w:val="24"/>
          <w:lang w:val="en-US" w:eastAsia="en-US"/>
        </w:rPr>
        <w:t xml:space="preserve">, </w:t>
      </w:r>
      <w:r w:rsidRPr="00232D11">
        <w:rPr>
          <w:rFonts w:ascii="Times New Roman" w:eastAsia="Meiryo" w:hAnsi="Times New Roman"/>
          <w:spacing w:val="1"/>
          <w:sz w:val="24"/>
          <w:szCs w:val="24"/>
          <w:lang w:val="en-US" w:eastAsia="en-US"/>
        </w:rPr>
        <w:t>W</w:t>
      </w:r>
      <w:r w:rsidRPr="00232D11">
        <w:rPr>
          <w:rFonts w:ascii="Times New Roman" w:eastAsia="Meiryo" w:hAnsi="Times New Roman"/>
          <w:spacing w:val="-1"/>
          <w:sz w:val="24"/>
          <w:szCs w:val="24"/>
          <w:lang w:val="en-US" w:eastAsia="en-US"/>
        </w:rPr>
        <w:t>i</w:t>
      </w:r>
      <w:r w:rsidRPr="00232D11">
        <w:rPr>
          <w:rFonts w:ascii="Times New Roman" w:eastAsia="Meiryo" w:hAnsi="Times New Roman"/>
          <w:sz w:val="24"/>
          <w:szCs w:val="24"/>
          <w:lang w:val="en-US" w:eastAsia="en-US"/>
        </w:rPr>
        <w:t>l</w:t>
      </w:r>
      <w:r w:rsidRPr="00232D11">
        <w:rPr>
          <w:rFonts w:ascii="Times New Roman" w:eastAsia="Meiryo" w:hAnsi="Times New Roman"/>
          <w:spacing w:val="2"/>
          <w:sz w:val="24"/>
          <w:szCs w:val="24"/>
          <w:lang w:val="en-US" w:eastAsia="en-US"/>
        </w:rPr>
        <w:t>e</w:t>
      </w:r>
      <w:r w:rsidRPr="00232D11">
        <w:rPr>
          <w:rFonts w:ascii="Times New Roman" w:eastAsia="Meiryo" w:hAnsi="Times New Roman"/>
          <w:spacing w:val="-22"/>
          <w:sz w:val="24"/>
          <w:szCs w:val="24"/>
          <w:lang w:val="en-US" w:eastAsia="en-US"/>
        </w:rPr>
        <w:t>y</w:t>
      </w:r>
      <w:r w:rsidRPr="00232D11">
        <w:rPr>
          <w:rFonts w:ascii="Times New Roman" w:eastAsia="Meiryo" w:hAnsi="Times New Roman"/>
          <w:sz w:val="24"/>
          <w:szCs w:val="24"/>
          <w:lang w:val="en-US" w:eastAsia="en-US"/>
        </w:rPr>
        <w:t>,</w:t>
      </w:r>
      <w:r w:rsidRPr="00232D11">
        <w:rPr>
          <w:rFonts w:ascii="Times New Roman" w:eastAsia="Meiryo" w:hAnsi="Times New Roman"/>
          <w:spacing w:val="3"/>
          <w:sz w:val="24"/>
          <w:szCs w:val="24"/>
          <w:lang w:val="en-US" w:eastAsia="en-US"/>
        </w:rPr>
        <w:t xml:space="preserve"> </w:t>
      </w:r>
      <w:r w:rsidRPr="00232D11">
        <w:rPr>
          <w:rFonts w:ascii="Times New Roman" w:eastAsia="Meiryo" w:hAnsi="Times New Roman"/>
          <w:sz w:val="24"/>
          <w:szCs w:val="24"/>
          <w:lang w:val="en-US" w:eastAsia="en-US"/>
        </w:rPr>
        <w:t>New</w:t>
      </w:r>
      <w:r w:rsidRPr="00232D11">
        <w:rPr>
          <w:rFonts w:ascii="Times New Roman" w:eastAsia="Meiryo" w:hAnsi="Times New Roman"/>
          <w:spacing w:val="-1"/>
          <w:sz w:val="24"/>
          <w:szCs w:val="24"/>
          <w:lang w:val="en-US" w:eastAsia="en-US"/>
        </w:rPr>
        <w:t xml:space="preserve"> </w:t>
      </w:r>
      <w:r w:rsidRPr="00232D11">
        <w:rPr>
          <w:rFonts w:ascii="Times New Roman" w:eastAsia="Meiryo" w:hAnsi="Times New Roman"/>
          <w:spacing w:val="-26"/>
          <w:sz w:val="24"/>
          <w:szCs w:val="24"/>
          <w:lang w:val="en-US" w:eastAsia="en-US"/>
        </w:rPr>
        <w:t>Y</w:t>
      </w:r>
      <w:r w:rsidRPr="00232D11">
        <w:rPr>
          <w:rFonts w:ascii="Times New Roman" w:eastAsia="Meiryo" w:hAnsi="Times New Roman"/>
          <w:spacing w:val="2"/>
          <w:sz w:val="24"/>
          <w:szCs w:val="24"/>
          <w:lang w:val="en-US" w:eastAsia="en-US"/>
        </w:rPr>
        <w:t>o</w:t>
      </w:r>
      <w:r w:rsidRPr="00232D11">
        <w:rPr>
          <w:rFonts w:ascii="Times New Roman" w:eastAsia="Meiryo" w:hAnsi="Times New Roman"/>
          <w:sz w:val="24"/>
          <w:szCs w:val="24"/>
          <w:lang w:val="en-US" w:eastAsia="en-US"/>
        </w:rPr>
        <w:t>rk,</w:t>
      </w:r>
      <w:r w:rsidRPr="00232D11">
        <w:rPr>
          <w:rFonts w:ascii="Times New Roman" w:eastAsia="Meiryo" w:hAnsi="Times New Roman"/>
          <w:spacing w:val="3"/>
          <w:sz w:val="24"/>
          <w:szCs w:val="24"/>
          <w:lang w:val="en-US" w:eastAsia="en-US"/>
        </w:rPr>
        <w:t xml:space="preserve"> </w:t>
      </w:r>
      <w:r w:rsidRPr="00232D11">
        <w:rPr>
          <w:rFonts w:ascii="Times New Roman" w:eastAsia="Meiryo" w:hAnsi="Times New Roman"/>
          <w:sz w:val="24"/>
          <w:szCs w:val="24"/>
          <w:lang w:val="en-US" w:eastAsia="en-US"/>
        </w:rPr>
        <w:t>20</w:t>
      </w:r>
      <w:r w:rsidRPr="00232D11">
        <w:rPr>
          <w:rFonts w:ascii="Times New Roman" w:eastAsia="Meiryo" w:hAnsi="Times New Roman"/>
          <w:spacing w:val="-1"/>
          <w:sz w:val="24"/>
          <w:szCs w:val="24"/>
          <w:lang w:val="en-US" w:eastAsia="en-US"/>
        </w:rPr>
        <w:t>0</w:t>
      </w:r>
      <w:r w:rsidRPr="00232D11">
        <w:rPr>
          <w:rFonts w:ascii="Times New Roman" w:eastAsia="Meiryo" w:hAnsi="Times New Roman"/>
          <w:sz w:val="24"/>
          <w:szCs w:val="24"/>
          <w:lang w:val="en-US" w:eastAsia="en-US"/>
        </w:rPr>
        <w:t>0.</w:t>
      </w:r>
    </w:p>
    <w:p w:rsidR="00AD450F" w:rsidRDefault="00F11AFD" w:rsidP="00713131">
      <w:pPr>
        <w:widowControl w:val="0"/>
        <w:numPr>
          <w:ilvl w:val="0"/>
          <w:numId w:val="19"/>
        </w:numPr>
        <w:autoSpaceDE w:val="0"/>
        <w:autoSpaceDN w:val="0"/>
        <w:adjustRightInd w:val="0"/>
        <w:spacing w:after="0" w:line="240" w:lineRule="auto"/>
        <w:ind w:right="553"/>
        <w:contextualSpacing/>
        <w:jc w:val="both"/>
        <w:rPr>
          <w:rFonts w:ascii="Times New Roman" w:eastAsia="Meiryo" w:hAnsi="Times New Roman"/>
          <w:sz w:val="24"/>
          <w:szCs w:val="24"/>
          <w:lang w:val="en-US" w:eastAsia="en-US"/>
        </w:rPr>
      </w:pPr>
      <w:r w:rsidRPr="00A31D28">
        <w:rPr>
          <w:rFonts w:ascii="Times New Roman" w:hAnsi="Times New Roman"/>
          <w:kern w:val="36"/>
          <w:sz w:val="24"/>
          <w:szCs w:val="24"/>
        </w:rPr>
        <w:t>Supramolecular Chemistry - Fundamentals and Applications</w:t>
      </w:r>
      <w:r w:rsidRPr="00A31D28">
        <w:rPr>
          <w:rFonts w:ascii="Times New Roman" w:hAnsi="Times New Roman"/>
          <w:bCs/>
          <w:kern w:val="36"/>
          <w:sz w:val="24"/>
          <w:szCs w:val="24"/>
          <w:lang w:eastAsia="x-none"/>
        </w:rPr>
        <w:t xml:space="preserve">, </w:t>
      </w:r>
      <w:proofErr w:type="spellStart"/>
      <w:r w:rsidRPr="00A31D28">
        <w:rPr>
          <w:rFonts w:ascii="Times New Roman" w:hAnsi="Times New Roman"/>
          <w:kern w:val="36"/>
          <w:sz w:val="24"/>
          <w:szCs w:val="24"/>
          <w:bdr w:val="none" w:sz="0" w:space="0" w:color="auto" w:frame="1"/>
        </w:rPr>
        <w:t>Ariga</w:t>
      </w:r>
      <w:proofErr w:type="spellEnd"/>
      <w:r w:rsidRPr="00A31D28">
        <w:rPr>
          <w:rFonts w:ascii="Times New Roman" w:hAnsi="Times New Roman"/>
          <w:bCs/>
          <w:kern w:val="36"/>
          <w:sz w:val="24"/>
          <w:szCs w:val="24"/>
        </w:rPr>
        <w:t>, Katsuhiko</w:t>
      </w:r>
      <w:r w:rsidRPr="00A31D28">
        <w:rPr>
          <w:rFonts w:ascii="Times New Roman" w:hAnsi="Times New Roman"/>
          <w:kern w:val="36"/>
          <w:sz w:val="24"/>
          <w:szCs w:val="24"/>
        </w:rPr>
        <w:t xml:space="preserve"> &amp; </w:t>
      </w:r>
      <w:proofErr w:type="spellStart"/>
      <w:r w:rsidRPr="00A31D28">
        <w:rPr>
          <w:rFonts w:ascii="Times New Roman" w:hAnsi="Times New Roman"/>
          <w:kern w:val="36"/>
          <w:sz w:val="24"/>
          <w:szCs w:val="24"/>
          <w:bdr w:val="none" w:sz="0" w:space="0" w:color="auto" w:frame="1"/>
        </w:rPr>
        <w:t>Kunitake</w:t>
      </w:r>
      <w:proofErr w:type="spellEnd"/>
      <w:r w:rsidRPr="00A31D28">
        <w:rPr>
          <w:rFonts w:ascii="Times New Roman" w:hAnsi="Times New Roman"/>
          <w:bCs/>
          <w:kern w:val="36"/>
          <w:sz w:val="24"/>
          <w:szCs w:val="24"/>
        </w:rPr>
        <w:t xml:space="preserve">, </w:t>
      </w:r>
      <w:proofErr w:type="spellStart"/>
      <w:r w:rsidRPr="00A31D28">
        <w:rPr>
          <w:rFonts w:ascii="Times New Roman" w:hAnsi="Times New Roman"/>
          <w:bCs/>
          <w:kern w:val="36"/>
          <w:sz w:val="24"/>
          <w:szCs w:val="24"/>
        </w:rPr>
        <w:t>Toyoki</w:t>
      </w:r>
      <w:proofErr w:type="spellEnd"/>
      <w:r w:rsidRPr="00A31D28">
        <w:rPr>
          <w:rFonts w:ascii="Times New Roman" w:hAnsi="Times New Roman"/>
          <w:bCs/>
          <w:kern w:val="36"/>
          <w:sz w:val="24"/>
          <w:szCs w:val="24"/>
        </w:rPr>
        <w:t xml:space="preserve">, Iwanami </w:t>
      </w:r>
      <w:proofErr w:type="spellStart"/>
      <w:r w:rsidRPr="00A31D28">
        <w:rPr>
          <w:rFonts w:ascii="Times New Roman" w:hAnsi="Times New Roman"/>
          <w:bCs/>
          <w:kern w:val="36"/>
          <w:sz w:val="24"/>
          <w:szCs w:val="24"/>
        </w:rPr>
        <w:t>Shoten</w:t>
      </w:r>
      <w:proofErr w:type="spellEnd"/>
      <w:r w:rsidRPr="00A31D28">
        <w:rPr>
          <w:rFonts w:ascii="Times New Roman" w:hAnsi="Times New Roman"/>
          <w:bCs/>
          <w:kern w:val="36"/>
          <w:sz w:val="24"/>
          <w:szCs w:val="24"/>
        </w:rPr>
        <w:t xml:space="preserve"> Publishers, Tokyo</w:t>
      </w:r>
      <w:r w:rsidRPr="00A31D28">
        <w:rPr>
          <w:rFonts w:ascii="Times New Roman" w:hAnsi="Times New Roman"/>
          <w:bCs/>
          <w:kern w:val="36"/>
          <w:sz w:val="24"/>
          <w:szCs w:val="24"/>
          <w:lang w:eastAsia="x-none"/>
        </w:rPr>
        <w:t xml:space="preserve">, </w:t>
      </w:r>
      <w:r w:rsidRPr="00A31D28">
        <w:rPr>
          <w:rFonts w:ascii="Times New Roman" w:hAnsi="Times New Roman"/>
          <w:bCs/>
          <w:kern w:val="36"/>
          <w:sz w:val="24"/>
          <w:szCs w:val="24"/>
        </w:rPr>
        <w:t>2006,</w:t>
      </w:r>
    </w:p>
    <w:p w:rsidR="00AD450F" w:rsidRPr="00AD450F" w:rsidRDefault="00AD450F" w:rsidP="00AD450F">
      <w:pPr>
        <w:widowControl w:val="0"/>
        <w:autoSpaceDE w:val="0"/>
        <w:autoSpaceDN w:val="0"/>
        <w:adjustRightInd w:val="0"/>
        <w:spacing w:after="0" w:line="240" w:lineRule="auto"/>
        <w:ind w:right="553"/>
        <w:contextualSpacing/>
        <w:jc w:val="both"/>
        <w:rPr>
          <w:rFonts w:ascii="Times New Roman" w:hAnsi="Times New Roman"/>
          <w:i/>
          <w:sz w:val="24"/>
          <w:szCs w:val="24"/>
        </w:rPr>
      </w:pPr>
    </w:p>
    <w:p w:rsidR="00F11AFD" w:rsidRPr="00AD450F" w:rsidRDefault="00F11AFD" w:rsidP="00AD450F">
      <w:pPr>
        <w:widowControl w:val="0"/>
        <w:autoSpaceDE w:val="0"/>
        <w:autoSpaceDN w:val="0"/>
        <w:adjustRightInd w:val="0"/>
        <w:spacing w:after="0" w:line="240" w:lineRule="auto"/>
        <w:ind w:right="553"/>
        <w:contextualSpacing/>
        <w:jc w:val="both"/>
        <w:rPr>
          <w:rFonts w:ascii="Times New Roman" w:eastAsia="Meiryo" w:hAnsi="Times New Roman"/>
          <w:b/>
          <w:sz w:val="24"/>
          <w:szCs w:val="24"/>
          <w:lang w:val="en-US" w:eastAsia="en-US"/>
        </w:rPr>
      </w:pPr>
      <w:r w:rsidRPr="00AD450F">
        <w:rPr>
          <w:rFonts w:ascii="Times New Roman" w:hAnsi="Times New Roman"/>
          <w:b/>
          <w:sz w:val="24"/>
          <w:szCs w:val="24"/>
        </w:rPr>
        <w:t>Course Outcome</w:t>
      </w:r>
      <w:r w:rsidR="00ED4034" w:rsidRPr="00AD450F">
        <w:rPr>
          <w:rFonts w:ascii="Times New Roman" w:hAnsi="Times New Roman"/>
          <w:b/>
          <w:sz w:val="24"/>
          <w:szCs w:val="24"/>
        </w:rPr>
        <w:t>s</w:t>
      </w:r>
      <w:r w:rsidRPr="00AD450F">
        <w:rPr>
          <w:rFonts w:ascii="Times New Roman" w:hAnsi="Times New Roman"/>
          <w:b/>
          <w:sz w:val="24"/>
          <w:szCs w:val="24"/>
        </w:rPr>
        <w:t>:</w:t>
      </w:r>
    </w:p>
    <w:p w:rsidR="00ED4034" w:rsidRPr="00232D11" w:rsidRDefault="00ED4034" w:rsidP="00713131">
      <w:pPr>
        <w:numPr>
          <w:ilvl w:val="0"/>
          <w:numId w:val="42"/>
        </w:numPr>
        <w:spacing w:after="0" w:line="240" w:lineRule="auto"/>
        <w:ind w:left="720"/>
        <w:jc w:val="both"/>
        <w:rPr>
          <w:rFonts w:ascii="Times New Roman" w:hAnsi="Times New Roman"/>
          <w:sz w:val="24"/>
          <w:szCs w:val="24"/>
          <w:shd w:val="clear" w:color="auto" w:fill="FFFFFF"/>
        </w:rPr>
      </w:pPr>
      <w:r w:rsidRPr="00232D11">
        <w:rPr>
          <w:rFonts w:ascii="Times New Roman" w:hAnsi="Times New Roman"/>
          <w:sz w:val="24"/>
          <w:szCs w:val="24"/>
          <w:shd w:val="clear" w:color="auto" w:fill="FFFFFF"/>
        </w:rPr>
        <w:t xml:space="preserve">Understand the role of metal ions in living system and </w:t>
      </w:r>
      <w:r w:rsidR="007805C5" w:rsidRPr="00232D11">
        <w:rPr>
          <w:rFonts w:ascii="Times New Roman" w:hAnsi="Times New Roman"/>
          <w:sz w:val="24"/>
          <w:szCs w:val="24"/>
          <w:shd w:val="clear" w:color="auto" w:fill="FFFFFF"/>
        </w:rPr>
        <w:t>depict</w:t>
      </w:r>
      <w:r w:rsidRPr="00232D11">
        <w:rPr>
          <w:rFonts w:ascii="Times New Roman" w:hAnsi="Times New Roman"/>
          <w:sz w:val="24"/>
          <w:szCs w:val="24"/>
          <w:shd w:val="clear" w:color="auto" w:fill="FFFFFF"/>
        </w:rPr>
        <w:t xml:space="preserve"> their storage and transport mechanisms.</w:t>
      </w:r>
    </w:p>
    <w:p w:rsidR="00ED4034" w:rsidRPr="00232D11" w:rsidRDefault="007805C5" w:rsidP="00713131">
      <w:pPr>
        <w:numPr>
          <w:ilvl w:val="0"/>
          <w:numId w:val="42"/>
        </w:numPr>
        <w:spacing w:after="0" w:line="240" w:lineRule="auto"/>
        <w:ind w:left="720"/>
        <w:jc w:val="both"/>
        <w:rPr>
          <w:rFonts w:ascii="Times New Roman" w:hAnsi="Times New Roman"/>
          <w:sz w:val="24"/>
          <w:szCs w:val="24"/>
          <w:shd w:val="clear" w:color="auto" w:fill="FFFFFF"/>
        </w:rPr>
      </w:pPr>
      <w:r w:rsidRPr="00232D11">
        <w:rPr>
          <w:rFonts w:ascii="Times New Roman" w:hAnsi="Times New Roman"/>
          <w:sz w:val="24"/>
          <w:szCs w:val="24"/>
          <w:shd w:val="clear" w:color="auto" w:fill="FFFFFF"/>
        </w:rPr>
        <w:t>Describe</w:t>
      </w:r>
      <w:r w:rsidR="00ED4034" w:rsidRPr="00232D11">
        <w:rPr>
          <w:rFonts w:ascii="Times New Roman" w:hAnsi="Times New Roman"/>
          <w:sz w:val="24"/>
          <w:szCs w:val="24"/>
          <w:shd w:val="clear" w:color="auto" w:fill="FFFFFF"/>
        </w:rPr>
        <w:t xml:space="preserve"> various types of </w:t>
      </w:r>
      <w:proofErr w:type="spellStart"/>
      <w:r w:rsidR="00ED4034" w:rsidRPr="00232D11">
        <w:rPr>
          <w:rFonts w:ascii="Times New Roman" w:hAnsi="Times New Roman"/>
          <w:sz w:val="24"/>
          <w:szCs w:val="24"/>
          <w:shd w:val="clear" w:color="auto" w:fill="FFFFFF"/>
        </w:rPr>
        <w:t>metalloenzymes</w:t>
      </w:r>
      <w:proofErr w:type="spellEnd"/>
      <w:r w:rsidR="00ED4034" w:rsidRPr="00232D11">
        <w:rPr>
          <w:rFonts w:ascii="Times New Roman" w:hAnsi="Times New Roman"/>
          <w:sz w:val="24"/>
          <w:szCs w:val="24"/>
          <w:shd w:val="clear" w:color="auto" w:fill="FFFFFF"/>
        </w:rPr>
        <w:t xml:space="preserve"> and their roles in biological systems.</w:t>
      </w:r>
    </w:p>
    <w:p w:rsidR="00ED4034" w:rsidRPr="00232D11" w:rsidRDefault="007805C5" w:rsidP="00713131">
      <w:pPr>
        <w:numPr>
          <w:ilvl w:val="0"/>
          <w:numId w:val="42"/>
        </w:numPr>
        <w:spacing w:after="0" w:line="240" w:lineRule="auto"/>
        <w:ind w:left="720"/>
        <w:jc w:val="both"/>
        <w:rPr>
          <w:rFonts w:ascii="Times New Roman" w:hAnsi="Times New Roman"/>
          <w:sz w:val="24"/>
          <w:szCs w:val="24"/>
          <w:shd w:val="clear" w:color="auto" w:fill="FFFFFF"/>
        </w:rPr>
      </w:pPr>
      <w:r w:rsidRPr="00232D11">
        <w:rPr>
          <w:rFonts w:ascii="Times New Roman" w:hAnsi="Times New Roman"/>
          <w:sz w:val="24"/>
          <w:szCs w:val="24"/>
          <w:shd w:val="clear" w:color="auto" w:fill="FFFFFF"/>
        </w:rPr>
        <w:t>Demonstrate</w:t>
      </w:r>
      <w:r w:rsidR="00ED4034" w:rsidRPr="00232D11">
        <w:rPr>
          <w:rFonts w:ascii="Times New Roman" w:hAnsi="Times New Roman"/>
          <w:sz w:val="24"/>
          <w:szCs w:val="24"/>
          <w:shd w:val="clear" w:color="auto" w:fill="FFFFFF"/>
        </w:rPr>
        <w:t xml:space="preserve"> pathways of biological systems like nitrogen fixation and photosynthesis and </w:t>
      </w:r>
      <w:r w:rsidRPr="00232D11">
        <w:rPr>
          <w:rFonts w:ascii="Times New Roman" w:hAnsi="Times New Roman"/>
          <w:sz w:val="24"/>
          <w:szCs w:val="24"/>
          <w:shd w:val="clear" w:color="auto" w:fill="FFFFFF"/>
        </w:rPr>
        <w:t>explain</w:t>
      </w:r>
      <w:r w:rsidR="00ED4034" w:rsidRPr="00232D11">
        <w:rPr>
          <w:rFonts w:ascii="Times New Roman" w:hAnsi="Times New Roman"/>
          <w:sz w:val="24"/>
          <w:szCs w:val="24"/>
          <w:shd w:val="clear" w:color="auto" w:fill="FFFFFF"/>
        </w:rPr>
        <w:t xml:space="preserve"> the mechanism of oxygen transport and its storage.</w:t>
      </w:r>
    </w:p>
    <w:p w:rsidR="00ED4034" w:rsidRDefault="007805C5" w:rsidP="00713131">
      <w:pPr>
        <w:numPr>
          <w:ilvl w:val="0"/>
          <w:numId w:val="42"/>
        </w:numPr>
        <w:spacing w:after="0" w:line="240" w:lineRule="auto"/>
        <w:ind w:left="720"/>
        <w:jc w:val="both"/>
        <w:rPr>
          <w:rFonts w:ascii="Times New Roman" w:hAnsi="Times New Roman"/>
          <w:sz w:val="24"/>
          <w:szCs w:val="24"/>
          <w:shd w:val="clear" w:color="auto" w:fill="FFFFFF"/>
        </w:rPr>
      </w:pPr>
      <w:r w:rsidRPr="00232D11">
        <w:rPr>
          <w:rFonts w:ascii="Times New Roman" w:hAnsi="Times New Roman"/>
          <w:sz w:val="24"/>
          <w:szCs w:val="24"/>
          <w:shd w:val="clear" w:color="auto" w:fill="FFFFFF"/>
        </w:rPr>
        <w:t>Illustrate</w:t>
      </w:r>
      <w:r w:rsidR="00ED4034" w:rsidRPr="00232D11">
        <w:rPr>
          <w:rFonts w:ascii="Times New Roman" w:hAnsi="Times New Roman"/>
          <w:sz w:val="24"/>
          <w:szCs w:val="24"/>
          <w:shd w:val="clear" w:color="auto" w:fill="FFFFFF"/>
        </w:rPr>
        <w:t xml:space="preserve"> supramolecular chemistry, molecular recognition and </w:t>
      </w:r>
      <w:r w:rsidRPr="00232D11">
        <w:rPr>
          <w:rFonts w:ascii="Times New Roman" w:hAnsi="Times New Roman"/>
          <w:sz w:val="24"/>
          <w:szCs w:val="24"/>
          <w:shd w:val="clear" w:color="auto" w:fill="FFFFFF"/>
        </w:rPr>
        <w:t xml:space="preserve">enumerate </w:t>
      </w:r>
      <w:r w:rsidR="00ED4034" w:rsidRPr="00232D11">
        <w:rPr>
          <w:rFonts w:ascii="Times New Roman" w:hAnsi="Times New Roman"/>
          <w:sz w:val="24"/>
          <w:szCs w:val="24"/>
          <w:shd w:val="clear" w:color="auto" w:fill="FFFFFF"/>
        </w:rPr>
        <w:t>some selected building blocks referred in supramolecular chemistry.</w:t>
      </w:r>
    </w:p>
    <w:p w:rsidR="00AD450F" w:rsidRPr="00232D11" w:rsidRDefault="00AD450F" w:rsidP="00AD450F">
      <w:pPr>
        <w:spacing w:after="0" w:line="240" w:lineRule="auto"/>
        <w:jc w:val="both"/>
        <w:rPr>
          <w:rFonts w:ascii="Times New Roman" w:hAnsi="Times New Roman"/>
          <w:sz w:val="24"/>
          <w:szCs w:val="24"/>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3796"/>
        <w:gridCol w:w="446"/>
        <w:gridCol w:w="447"/>
        <w:gridCol w:w="446"/>
        <w:gridCol w:w="447"/>
        <w:gridCol w:w="446"/>
        <w:gridCol w:w="445"/>
        <w:gridCol w:w="447"/>
        <w:gridCol w:w="447"/>
        <w:gridCol w:w="445"/>
        <w:gridCol w:w="445"/>
        <w:gridCol w:w="377"/>
      </w:tblGrid>
      <w:tr w:rsidR="00FA7D40" w:rsidRPr="00232D11" w:rsidTr="00FA7D40">
        <w:tc>
          <w:tcPr>
            <w:tcW w:w="9486" w:type="dxa"/>
            <w:gridSpan w:val="13"/>
          </w:tcPr>
          <w:p w:rsidR="00FA7D40" w:rsidRPr="00232D11" w:rsidRDefault="00092210" w:rsidP="00232D11">
            <w:pPr>
              <w:spacing w:after="0" w:line="240" w:lineRule="auto"/>
              <w:jc w:val="both"/>
              <w:rPr>
                <w:rFonts w:ascii="Times New Roman" w:hAnsi="Times New Roman"/>
                <w:b/>
                <w:sz w:val="24"/>
                <w:szCs w:val="24"/>
              </w:rPr>
            </w:pPr>
            <w:r w:rsidRPr="00232D11">
              <w:rPr>
                <w:rFonts w:ascii="Times New Roman" w:hAnsi="Times New Roman"/>
                <w:b/>
                <w:sz w:val="24"/>
                <w:szCs w:val="24"/>
              </w:rPr>
              <w:t>PP</w:t>
            </w:r>
            <w:r w:rsidR="00AD450F">
              <w:rPr>
                <w:rFonts w:ascii="Times New Roman" w:hAnsi="Times New Roman"/>
                <w:b/>
                <w:sz w:val="24"/>
                <w:szCs w:val="24"/>
              </w:rPr>
              <w:t>ECH</w:t>
            </w:r>
            <w:r w:rsidR="00FA7D40" w:rsidRPr="00232D11">
              <w:rPr>
                <w:rFonts w:ascii="Times New Roman" w:hAnsi="Times New Roman"/>
                <w:b/>
                <w:sz w:val="24"/>
                <w:szCs w:val="24"/>
              </w:rPr>
              <w:t>402</w:t>
            </w:r>
            <w:r w:rsidR="00FA7D40" w:rsidRPr="00232D11">
              <w:rPr>
                <w:rFonts w:ascii="Times New Roman" w:hAnsi="Times New Roman"/>
                <w:b/>
                <w:spacing w:val="1"/>
                <w:sz w:val="24"/>
                <w:szCs w:val="24"/>
              </w:rPr>
              <w:t xml:space="preserve"> Bioinorganic &amp; Supramolecular Chemistry</w:t>
            </w:r>
          </w:p>
        </w:tc>
      </w:tr>
      <w:tr w:rsidR="00FA7D40" w:rsidRPr="00232D11" w:rsidTr="00FA7D40">
        <w:tc>
          <w:tcPr>
            <w:tcW w:w="729"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1</w:t>
            </w:r>
          </w:p>
        </w:tc>
        <w:tc>
          <w:tcPr>
            <w:tcW w:w="3879"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Program Outcomes</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a</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b</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c</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d</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e</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f</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g</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h</w:t>
            </w:r>
          </w:p>
        </w:tc>
        <w:tc>
          <w:tcPr>
            <w:tcW w:w="450" w:type="dxa"/>
          </w:tcPr>
          <w:p w:rsidR="00FA7D40" w:rsidRPr="00232D11" w:rsidRDefault="00FA7D40" w:rsidP="00232D11">
            <w:pPr>
              <w:spacing w:after="0" w:line="240" w:lineRule="auto"/>
              <w:jc w:val="both"/>
              <w:rPr>
                <w:rFonts w:ascii="Times New Roman" w:hAnsi="Times New Roman"/>
                <w:sz w:val="24"/>
                <w:szCs w:val="24"/>
              </w:rPr>
            </w:pPr>
            <w:proofErr w:type="spellStart"/>
            <w:r w:rsidRPr="00232D11">
              <w:rPr>
                <w:rFonts w:ascii="Times New Roman" w:hAnsi="Times New Roman"/>
                <w:sz w:val="24"/>
                <w:szCs w:val="24"/>
              </w:rPr>
              <w:t>i</w:t>
            </w:r>
            <w:proofErr w:type="spellEnd"/>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j</w:t>
            </w:r>
          </w:p>
        </w:tc>
        <w:tc>
          <w:tcPr>
            <w:tcW w:w="378"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k</w:t>
            </w:r>
          </w:p>
        </w:tc>
      </w:tr>
      <w:tr w:rsidR="00FA7D40" w:rsidRPr="00232D11" w:rsidTr="00FA7D40">
        <w:trPr>
          <w:trHeight w:val="737"/>
        </w:trPr>
        <w:tc>
          <w:tcPr>
            <w:tcW w:w="729"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2</w:t>
            </w:r>
          </w:p>
        </w:tc>
        <w:tc>
          <w:tcPr>
            <w:tcW w:w="3879"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Mapping of Course Outcomes with Program Outcomes</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378"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r>
      <w:tr w:rsidR="00FA7D40" w:rsidRPr="00232D11" w:rsidTr="00FA7D40">
        <w:tc>
          <w:tcPr>
            <w:tcW w:w="729" w:type="dxa"/>
            <w:vMerge w:val="restart"/>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3</w:t>
            </w:r>
          </w:p>
        </w:tc>
        <w:tc>
          <w:tcPr>
            <w:tcW w:w="3879"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Category</w:t>
            </w:r>
          </w:p>
        </w:tc>
        <w:tc>
          <w:tcPr>
            <w:tcW w:w="1350" w:type="dxa"/>
            <w:gridSpan w:val="3"/>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Core</w:t>
            </w:r>
          </w:p>
        </w:tc>
        <w:tc>
          <w:tcPr>
            <w:tcW w:w="1800" w:type="dxa"/>
            <w:gridSpan w:val="4"/>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Allied Elective</w:t>
            </w:r>
          </w:p>
        </w:tc>
        <w:tc>
          <w:tcPr>
            <w:tcW w:w="1728" w:type="dxa"/>
            <w:gridSpan w:val="4"/>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Free Elective</w:t>
            </w:r>
          </w:p>
        </w:tc>
      </w:tr>
      <w:tr w:rsidR="00FA7D40" w:rsidRPr="00232D11" w:rsidTr="00FA7D40">
        <w:tc>
          <w:tcPr>
            <w:tcW w:w="729" w:type="dxa"/>
            <w:vMerge/>
          </w:tcPr>
          <w:p w:rsidR="00FA7D40" w:rsidRPr="00232D11" w:rsidRDefault="00FA7D40" w:rsidP="00232D11">
            <w:pPr>
              <w:spacing w:after="0" w:line="240" w:lineRule="auto"/>
              <w:jc w:val="both"/>
              <w:rPr>
                <w:rFonts w:ascii="Times New Roman" w:hAnsi="Times New Roman"/>
                <w:sz w:val="24"/>
                <w:szCs w:val="24"/>
              </w:rPr>
            </w:pPr>
          </w:p>
        </w:tc>
        <w:tc>
          <w:tcPr>
            <w:tcW w:w="3879" w:type="dxa"/>
          </w:tcPr>
          <w:p w:rsidR="00FA7D40" w:rsidRPr="00232D11" w:rsidRDefault="00FA7D40" w:rsidP="00232D11">
            <w:pPr>
              <w:spacing w:after="0" w:line="240" w:lineRule="auto"/>
              <w:jc w:val="both"/>
              <w:rPr>
                <w:rFonts w:ascii="Times New Roman" w:hAnsi="Times New Roman"/>
                <w:sz w:val="24"/>
                <w:szCs w:val="24"/>
              </w:rPr>
            </w:pPr>
          </w:p>
        </w:tc>
        <w:tc>
          <w:tcPr>
            <w:tcW w:w="1350" w:type="dxa"/>
            <w:gridSpan w:val="3"/>
          </w:tcPr>
          <w:p w:rsidR="00FA7D40" w:rsidRPr="00232D11" w:rsidRDefault="00FA7D40" w:rsidP="00232D11">
            <w:pPr>
              <w:spacing w:after="0" w:line="240" w:lineRule="auto"/>
              <w:jc w:val="both"/>
              <w:rPr>
                <w:rFonts w:ascii="Times New Roman" w:hAnsi="Times New Roman"/>
                <w:sz w:val="24"/>
                <w:szCs w:val="24"/>
              </w:rPr>
            </w:pPr>
          </w:p>
        </w:tc>
        <w:tc>
          <w:tcPr>
            <w:tcW w:w="1800" w:type="dxa"/>
            <w:gridSpan w:val="4"/>
          </w:tcPr>
          <w:p w:rsidR="00FA7D40" w:rsidRPr="00232D11" w:rsidRDefault="0001742F"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1728" w:type="dxa"/>
            <w:gridSpan w:val="4"/>
          </w:tcPr>
          <w:p w:rsidR="00FA7D40" w:rsidRPr="00232D11" w:rsidRDefault="00FA7D40" w:rsidP="00232D11">
            <w:pPr>
              <w:spacing w:after="0" w:line="240" w:lineRule="auto"/>
              <w:jc w:val="both"/>
              <w:rPr>
                <w:rFonts w:ascii="Times New Roman" w:hAnsi="Times New Roman"/>
                <w:sz w:val="24"/>
                <w:szCs w:val="24"/>
              </w:rPr>
            </w:pPr>
          </w:p>
        </w:tc>
      </w:tr>
    </w:tbl>
    <w:p w:rsidR="00FA7D40" w:rsidRPr="00232D11" w:rsidRDefault="00FA7D40" w:rsidP="00232D11">
      <w:pPr>
        <w:spacing w:after="0" w:line="240" w:lineRule="auto"/>
        <w:jc w:val="both"/>
        <w:rPr>
          <w:rFonts w:ascii="Times New Roman" w:hAnsi="Times New Roman"/>
          <w:sz w:val="24"/>
          <w:szCs w:val="24"/>
        </w:rPr>
      </w:pPr>
    </w:p>
    <w:p w:rsidR="00AD450F" w:rsidRDefault="00AD450F" w:rsidP="00232D11">
      <w:pPr>
        <w:spacing w:after="0" w:line="240" w:lineRule="auto"/>
        <w:jc w:val="both"/>
        <w:rPr>
          <w:rFonts w:ascii="Times New Roman" w:hAnsi="Times New Roman"/>
          <w:sz w:val="24"/>
          <w:szCs w:val="24"/>
        </w:rPr>
      </w:pPr>
    </w:p>
    <w:p w:rsidR="00710E96" w:rsidRDefault="00710E96" w:rsidP="00AD450F">
      <w:pPr>
        <w:spacing w:after="0" w:line="240" w:lineRule="auto"/>
        <w:jc w:val="center"/>
        <w:rPr>
          <w:rFonts w:ascii="Times New Roman" w:hAnsi="Times New Roman"/>
          <w:b/>
          <w:sz w:val="24"/>
          <w:szCs w:val="24"/>
        </w:rPr>
      </w:pPr>
    </w:p>
    <w:p w:rsidR="00710E96" w:rsidRDefault="00710E96" w:rsidP="00AD450F">
      <w:pPr>
        <w:spacing w:after="0" w:line="240" w:lineRule="auto"/>
        <w:jc w:val="center"/>
        <w:rPr>
          <w:rFonts w:ascii="Times New Roman" w:hAnsi="Times New Roman"/>
          <w:b/>
          <w:sz w:val="24"/>
          <w:szCs w:val="24"/>
        </w:rPr>
      </w:pPr>
    </w:p>
    <w:p w:rsidR="00710E96" w:rsidRDefault="00710E96" w:rsidP="00AD450F">
      <w:pPr>
        <w:spacing w:after="0" w:line="240" w:lineRule="auto"/>
        <w:jc w:val="center"/>
        <w:rPr>
          <w:rFonts w:ascii="Times New Roman" w:hAnsi="Times New Roman"/>
          <w:b/>
          <w:sz w:val="24"/>
          <w:szCs w:val="24"/>
        </w:rPr>
      </w:pPr>
    </w:p>
    <w:p w:rsidR="00710E96" w:rsidRDefault="00710E96" w:rsidP="00AD450F">
      <w:pPr>
        <w:spacing w:after="0" w:line="240" w:lineRule="auto"/>
        <w:jc w:val="center"/>
        <w:rPr>
          <w:rFonts w:ascii="Times New Roman" w:hAnsi="Times New Roman"/>
          <w:b/>
          <w:sz w:val="24"/>
          <w:szCs w:val="24"/>
        </w:rPr>
      </w:pPr>
    </w:p>
    <w:p w:rsidR="00710E96" w:rsidRDefault="00710E96" w:rsidP="00AD450F">
      <w:pPr>
        <w:spacing w:after="0" w:line="240" w:lineRule="auto"/>
        <w:jc w:val="center"/>
        <w:rPr>
          <w:rFonts w:ascii="Times New Roman" w:hAnsi="Times New Roman"/>
          <w:b/>
          <w:sz w:val="24"/>
          <w:szCs w:val="24"/>
        </w:rPr>
      </w:pPr>
    </w:p>
    <w:p w:rsidR="00710E96" w:rsidRDefault="00710E96" w:rsidP="00AD450F">
      <w:pPr>
        <w:spacing w:after="0" w:line="240" w:lineRule="auto"/>
        <w:jc w:val="center"/>
        <w:rPr>
          <w:rFonts w:ascii="Times New Roman" w:hAnsi="Times New Roman"/>
          <w:b/>
          <w:sz w:val="24"/>
          <w:szCs w:val="24"/>
        </w:rPr>
      </w:pPr>
    </w:p>
    <w:p w:rsidR="00710E96" w:rsidRDefault="00710E96" w:rsidP="00AD450F">
      <w:pPr>
        <w:spacing w:after="0" w:line="240" w:lineRule="auto"/>
        <w:jc w:val="center"/>
        <w:rPr>
          <w:rFonts w:ascii="Times New Roman" w:hAnsi="Times New Roman"/>
          <w:b/>
          <w:sz w:val="24"/>
          <w:szCs w:val="24"/>
        </w:rPr>
      </w:pPr>
    </w:p>
    <w:p w:rsidR="00710E96" w:rsidRDefault="00710E96" w:rsidP="00AD450F">
      <w:pPr>
        <w:spacing w:after="0" w:line="240" w:lineRule="auto"/>
        <w:jc w:val="center"/>
        <w:rPr>
          <w:rFonts w:ascii="Times New Roman" w:hAnsi="Times New Roman"/>
          <w:b/>
          <w:sz w:val="24"/>
          <w:szCs w:val="24"/>
        </w:rPr>
      </w:pPr>
    </w:p>
    <w:p w:rsidR="00710E96" w:rsidRDefault="00710E96" w:rsidP="00AD450F">
      <w:pPr>
        <w:spacing w:after="0" w:line="240" w:lineRule="auto"/>
        <w:jc w:val="center"/>
        <w:rPr>
          <w:rFonts w:ascii="Times New Roman" w:hAnsi="Times New Roman"/>
          <w:b/>
          <w:sz w:val="24"/>
          <w:szCs w:val="24"/>
        </w:rPr>
      </w:pPr>
    </w:p>
    <w:p w:rsidR="00710E96" w:rsidRDefault="00710E96" w:rsidP="00AD450F">
      <w:pPr>
        <w:spacing w:after="0" w:line="240" w:lineRule="auto"/>
        <w:jc w:val="center"/>
        <w:rPr>
          <w:rFonts w:ascii="Times New Roman" w:hAnsi="Times New Roman"/>
          <w:b/>
          <w:sz w:val="24"/>
          <w:szCs w:val="24"/>
        </w:rPr>
      </w:pPr>
    </w:p>
    <w:p w:rsidR="00710E96" w:rsidRDefault="00710E96" w:rsidP="00AD450F">
      <w:pPr>
        <w:spacing w:after="0" w:line="240" w:lineRule="auto"/>
        <w:jc w:val="center"/>
        <w:rPr>
          <w:rFonts w:ascii="Times New Roman" w:hAnsi="Times New Roman"/>
          <w:b/>
          <w:sz w:val="24"/>
          <w:szCs w:val="24"/>
        </w:rPr>
      </w:pPr>
    </w:p>
    <w:p w:rsidR="00710E96" w:rsidRDefault="00710E96" w:rsidP="00AD450F">
      <w:pPr>
        <w:spacing w:after="0" w:line="240" w:lineRule="auto"/>
        <w:jc w:val="center"/>
        <w:rPr>
          <w:rFonts w:ascii="Times New Roman" w:hAnsi="Times New Roman"/>
          <w:b/>
          <w:sz w:val="24"/>
          <w:szCs w:val="24"/>
        </w:rPr>
      </w:pPr>
    </w:p>
    <w:p w:rsidR="00710E96" w:rsidRDefault="00710E96" w:rsidP="00AD450F">
      <w:pPr>
        <w:spacing w:after="0" w:line="240" w:lineRule="auto"/>
        <w:jc w:val="center"/>
        <w:rPr>
          <w:rFonts w:ascii="Times New Roman" w:hAnsi="Times New Roman"/>
          <w:b/>
          <w:sz w:val="24"/>
          <w:szCs w:val="24"/>
        </w:rPr>
      </w:pPr>
    </w:p>
    <w:p w:rsidR="00710E96" w:rsidRDefault="00710E96" w:rsidP="00AD450F">
      <w:pPr>
        <w:spacing w:after="0" w:line="240" w:lineRule="auto"/>
        <w:jc w:val="center"/>
        <w:rPr>
          <w:rFonts w:ascii="Times New Roman" w:hAnsi="Times New Roman"/>
          <w:b/>
          <w:sz w:val="24"/>
          <w:szCs w:val="24"/>
        </w:rPr>
      </w:pPr>
    </w:p>
    <w:p w:rsidR="00AD450F" w:rsidRPr="00AD450F" w:rsidRDefault="00AD450F" w:rsidP="00AD450F">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FE 3: </w:t>
      </w:r>
      <w:r w:rsidRPr="00AD450F">
        <w:rPr>
          <w:rFonts w:ascii="Times New Roman" w:hAnsi="Times New Roman"/>
          <w:b/>
          <w:sz w:val="24"/>
          <w:szCs w:val="24"/>
        </w:rPr>
        <w:t xml:space="preserve">Pharmaceutical Chemistry – II </w:t>
      </w:r>
      <w:r>
        <w:rPr>
          <w:rFonts w:ascii="Times New Roman" w:hAnsi="Times New Roman"/>
          <w:b/>
          <w:sz w:val="24"/>
          <w:szCs w:val="24"/>
        </w:rPr>
        <w:t>(</w:t>
      </w:r>
      <w:r w:rsidRPr="00AD450F">
        <w:rPr>
          <w:rFonts w:ascii="Times New Roman" w:hAnsi="Times New Roman"/>
          <w:b/>
          <w:sz w:val="24"/>
          <w:szCs w:val="24"/>
        </w:rPr>
        <w:t>POECH401</w:t>
      </w:r>
      <w:r>
        <w:rPr>
          <w:rFonts w:ascii="Times New Roman" w:hAnsi="Times New Roman"/>
          <w:b/>
          <w:sz w:val="24"/>
          <w:szCs w:val="24"/>
        </w:rPr>
        <w:t>)</w:t>
      </w:r>
    </w:p>
    <w:p w:rsidR="00AD450F" w:rsidRPr="00AD450F" w:rsidRDefault="00AD450F" w:rsidP="00AD450F">
      <w:pPr>
        <w:spacing w:after="0" w:line="240" w:lineRule="auto"/>
        <w:jc w:val="both"/>
        <w:rPr>
          <w:rFonts w:ascii="Times New Roman" w:hAnsi="Times New Roman"/>
          <w:b/>
          <w:sz w:val="24"/>
          <w:szCs w:val="24"/>
        </w:rPr>
      </w:pPr>
    </w:p>
    <w:p w:rsidR="00AD450F" w:rsidRPr="00AD450F" w:rsidRDefault="00AD450F" w:rsidP="00AD450F">
      <w:pPr>
        <w:spacing w:after="0" w:line="240" w:lineRule="auto"/>
        <w:jc w:val="both"/>
        <w:rPr>
          <w:rFonts w:ascii="Times New Roman" w:hAnsi="Times New Roman"/>
          <w:b/>
          <w:sz w:val="24"/>
          <w:szCs w:val="24"/>
        </w:rPr>
      </w:pPr>
      <w:r>
        <w:rPr>
          <w:rFonts w:ascii="Times New Roman" w:hAnsi="Times New Roman"/>
          <w:b/>
          <w:sz w:val="24"/>
          <w:szCs w:val="24"/>
        </w:rPr>
        <w:t xml:space="preserve">Prerequisite: </w:t>
      </w:r>
      <w:r w:rsidRPr="00AD450F">
        <w:rPr>
          <w:rFonts w:ascii="Times New Roman" w:hAnsi="Times New Roman"/>
          <w:sz w:val="24"/>
          <w:szCs w:val="24"/>
        </w:rPr>
        <w:t>Nil</w:t>
      </w:r>
    </w:p>
    <w:p w:rsidR="00AD450F" w:rsidRPr="00AD450F" w:rsidRDefault="00AD450F" w:rsidP="00AD450F">
      <w:pPr>
        <w:spacing w:after="0" w:line="240" w:lineRule="auto"/>
        <w:jc w:val="both"/>
        <w:rPr>
          <w:rFonts w:ascii="Times New Roman" w:hAnsi="Times New Roman"/>
          <w:b/>
          <w:sz w:val="24"/>
          <w:szCs w:val="24"/>
        </w:rPr>
      </w:pPr>
      <w:r w:rsidRPr="00AD450F">
        <w:rPr>
          <w:rFonts w:ascii="Times New Roman" w:hAnsi="Times New Roman"/>
          <w:b/>
          <w:sz w:val="24"/>
          <w:szCs w:val="24"/>
        </w:rPr>
        <w:t>Purpose:</w:t>
      </w:r>
    </w:p>
    <w:p w:rsidR="00AD450F" w:rsidRPr="00AD450F" w:rsidRDefault="00AD450F" w:rsidP="00AD450F">
      <w:pPr>
        <w:spacing w:after="0" w:line="240" w:lineRule="auto"/>
        <w:jc w:val="both"/>
        <w:rPr>
          <w:rFonts w:ascii="Times New Roman" w:hAnsi="Times New Roman"/>
          <w:b/>
          <w:sz w:val="24"/>
          <w:szCs w:val="24"/>
        </w:rPr>
      </w:pPr>
      <w:r w:rsidRPr="00AD450F">
        <w:rPr>
          <w:rFonts w:ascii="Times New Roman" w:hAnsi="Times New Roman"/>
          <w:b/>
          <w:sz w:val="24"/>
          <w:szCs w:val="24"/>
        </w:rPr>
        <w:t>Course Objectives:</w:t>
      </w:r>
    </w:p>
    <w:p w:rsidR="00AD450F" w:rsidRPr="00AD450F" w:rsidRDefault="00AD450F" w:rsidP="00713131">
      <w:pPr>
        <w:pStyle w:val="ListParagraph"/>
        <w:numPr>
          <w:ilvl w:val="0"/>
          <w:numId w:val="77"/>
        </w:numPr>
        <w:spacing w:after="0" w:line="240" w:lineRule="auto"/>
        <w:ind w:left="630" w:hanging="360"/>
        <w:jc w:val="both"/>
        <w:rPr>
          <w:rFonts w:ascii="Times New Roman" w:hAnsi="Times New Roman"/>
          <w:sz w:val="24"/>
          <w:szCs w:val="24"/>
        </w:rPr>
      </w:pPr>
      <w:r w:rsidRPr="00AD450F">
        <w:rPr>
          <w:rFonts w:ascii="Times New Roman" w:hAnsi="Times New Roman"/>
          <w:sz w:val="24"/>
          <w:szCs w:val="24"/>
        </w:rPr>
        <w:t xml:space="preserve">To describe the classification, structure, mode of action, uses and synthesis of some selected drugs like steroid, thyroid, anti-thyroid, insulins. </w:t>
      </w:r>
    </w:p>
    <w:p w:rsidR="00AD450F" w:rsidRPr="00AD450F" w:rsidRDefault="00AD450F" w:rsidP="00713131">
      <w:pPr>
        <w:pStyle w:val="ListParagraph"/>
        <w:numPr>
          <w:ilvl w:val="0"/>
          <w:numId w:val="77"/>
        </w:numPr>
        <w:spacing w:after="0" w:line="240" w:lineRule="auto"/>
        <w:ind w:left="630" w:hanging="360"/>
        <w:jc w:val="both"/>
        <w:rPr>
          <w:rFonts w:ascii="Times New Roman" w:hAnsi="Times New Roman"/>
          <w:sz w:val="24"/>
          <w:szCs w:val="24"/>
        </w:rPr>
      </w:pPr>
      <w:r w:rsidRPr="00AD450F">
        <w:rPr>
          <w:rFonts w:ascii="Times New Roman" w:hAnsi="Times New Roman"/>
          <w:sz w:val="24"/>
          <w:szCs w:val="24"/>
        </w:rPr>
        <w:t>To delineate the mechanism of action of some drugs like diuretics, cardiovascular and some anticoagulants.</w:t>
      </w:r>
    </w:p>
    <w:p w:rsidR="00AD450F" w:rsidRPr="00AD450F" w:rsidRDefault="00AD450F" w:rsidP="00713131">
      <w:pPr>
        <w:pStyle w:val="ListParagraph"/>
        <w:numPr>
          <w:ilvl w:val="0"/>
          <w:numId w:val="77"/>
        </w:numPr>
        <w:spacing w:after="0" w:line="240" w:lineRule="auto"/>
        <w:ind w:left="630" w:hanging="360"/>
        <w:jc w:val="both"/>
        <w:rPr>
          <w:rFonts w:ascii="Times New Roman" w:hAnsi="Times New Roman"/>
          <w:sz w:val="24"/>
          <w:szCs w:val="24"/>
        </w:rPr>
      </w:pPr>
      <w:r w:rsidRPr="00AD450F">
        <w:rPr>
          <w:rFonts w:ascii="Times New Roman" w:hAnsi="Times New Roman"/>
          <w:sz w:val="24"/>
          <w:szCs w:val="24"/>
        </w:rPr>
        <w:t>To define the chemistry and chemotherapy of some common drugs.</w:t>
      </w:r>
    </w:p>
    <w:p w:rsidR="00AD450F" w:rsidRDefault="00AD450F" w:rsidP="00232D11">
      <w:pPr>
        <w:spacing w:after="0" w:line="240" w:lineRule="auto"/>
        <w:jc w:val="both"/>
        <w:rPr>
          <w:rFonts w:ascii="Times New Roman" w:hAnsi="Times New Roman"/>
          <w:b/>
          <w:sz w:val="24"/>
          <w:szCs w:val="24"/>
        </w:rPr>
      </w:pPr>
    </w:p>
    <w:p w:rsidR="00951503" w:rsidRPr="00232D11" w:rsidRDefault="00FA7D40" w:rsidP="00232D11">
      <w:pPr>
        <w:spacing w:after="0" w:line="240" w:lineRule="auto"/>
        <w:jc w:val="both"/>
        <w:rPr>
          <w:rFonts w:ascii="Times New Roman" w:hAnsi="Times New Roman"/>
          <w:sz w:val="24"/>
          <w:szCs w:val="24"/>
          <w:shd w:val="clear" w:color="auto" w:fill="FFFFFF"/>
        </w:rPr>
      </w:pPr>
      <w:r w:rsidRPr="00232D11">
        <w:rPr>
          <w:rFonts w:ascii="Times New Roman" w:hAnsi="Times New Roman"/>
          <w:b/>
          <w:sz w:val="24"/>
          <w:szCs w:val="24"/>
        </w:rPr>
        <w:t>Syllabus</w:t>
      </w:r>
      <w:r w:rsidR="00951503" w:rsidRPr="00232D11">
        <w:rPr>
          <w:rFonts w:ascii="Times New Roman" w:hAnsi="Times New Roman"/>
          <w:b/>
          <w:bCs/>
          <w:sz w:val="24"/>
          <w:szCs w:val="24"/>
        </w:rPr>
        <w:tab/>
      </w:r>
      <w:r w:rsidR="00951503" w:rsidRPr="00232D11">
        <w:rPr>
          <w:rFonts w:ascii="Times New Roman" w:hAnsi="Times New Roman"/>
          <w:b/>
          <w:bCs/>
          <w:sz w:val="24"/>
          <w:szCs w:val="24"/>
        </w:rPr>
        <w:tab/>
      </w:r>
      <w:r w:rsidR="00951503" w:rsidRPr="00232D11">
        <w:rPr>
          <w:rFonts w:ascii="Times New Roman" w:hAnsi="Times New Roman"/>
          <w:b/>
          <w:bCs/>
          <w:sz w:val="24"/>
          <w:szCs w:val="24"/>
        </w:rPr>
        <w:tab/>
      </w:r>
      <w:r w:rsidR="00951503" w:rsidRPr="00232D11">
        <w:rPr>
          <w:rFonts w:ascii="Times New Roman" w:hAnsi="Times New Roman"/>
          <w:b/>
          <w:bCs/>
          <w:sz w:val="24"/>
          <w:szCs w:val="24"/>
        </w:rPr>
        <w:tab/>
      </w:r>
      <w:r w:rsidR="00951503" w:rsidRPr="00232D11">
        <w:rPr>
          <w:rFonts w:ascii="Times New Roman" w:hAnsi="Times New Roman"/>
          <w:b/>
          <w:bCs/>
          <w:sz w:val="24"/>
          <w:szCs w:val="24"/>
        </w:rPr>
        <w:tab/>
      </w:r>
    </w:p>
    <w:p w:rsidR="00951503" w:rsidRPr="00AD450F" w:rsidRDefault="000A3904" w:rsidP="00232D11">
      <w:pPr>
        <w:autoSpaceDE w:val="0"/>
        <w:autoSpaceDN w:val="0"/>
        <w:adjustRightInd w:val="0"/>
        <w:spacing w:after="0" w:line="240" w:lineRule="auto"/>
        <w:jc w:val="both"/>
        <w:rPr>
          <w:rFonts w:ascii="Times New Roman" w:hAnsi="Times New Roman"/>
          <w:sz w:val="24"/>
          <w:szCs w:val="24"/>
        </w:rPr>
      </w:pPr>
      <w:r w:rsidRPr="00AD450F">
        <w:rPr>
          <w:rFonts w:ascii="Times New Roman" w:hAnsi="Times New Roman"/>
          <w:b/>
          <w:bCs/>
          <w:sz w:val="24"/>
          <w:szCs w:val="24"/>
        </w:rPr>
        <w:t>Module</w:t>
      </w:r>
      <w:r w:rsidR="00613D99" w:rsidRPr="00AD450F">
        <w:rPr>
          <w:rFonts w:ascii="Times New Roman" w:hAnsi="Times New Roman"/>
          <w:b/>
          <w:bCs/>
          <w:sz w:val="24"/>
          <w:szCs w:val="24"/>
        </w:rPr>
        <w:t>–</w:t>
      </w:r>
      <w:r w:rsidR="00951503" w:rsidRPr="00AD450F">
        <w:rPr>
          <w:rFonts w:ascii="Times New Roman" w:hAnsi="Times New Roman"/>
          <w:b/>
          <w:bCs/>
          <w:sz w:val="24"/>
          <w:szCs w:val="24"/>
        </w:rPr>
        <w:t>I</w:t>
      </w:r>
    </w:p>
    <w:p w:rsidR="00951503" w:rsidRPr="00232D11" w:rsidRDefault="00951503" w:rsidP="00232D11">
      <w:pPr>
        <w:widowControl w:val="0"/>
        <w:autoSpaceDE w:val="0"/>
        <w:autoSpaceDN w:val="0"/>
        <w:adjustRightInd w:val="0"/>
        <w:spacing w:after="0" w:line="240" w:lineRule="auto"/>
        <w:jc w:val="both"/>
        <w:rPr>
          <w:rFonts w:ascii="Times New Roman" w:hAnsi="Times New Roman"/>
          <w:sz w:val="24"/>
          <w:szCs w:val="24"/>
        </w:rPr>
      </w:pPr>
      <w:r w:rsidRPr="00232D11">
        <w:rPr>
          <w:rFonts w:ascii="Times New Roman" w:hAnsi="Times New Roman"/>
          <w:sz w:val="24"/>
          <w:szCs w:val="24"/>
        </w:rPr>
        <w:t xml:space="preserve">Classification, mode of action, uses and structure activity relationship of the following classes of drugs. Synthesis of those compounds only exemplified against each class.        </w:t>
      </w:r>
    </w:p>
    <w:p w:rsidR="00951503" w:rsidRPr="00232D11" w:rsidRDefault="00951503" w:rsidP="00232D11">
      <w:pPr>
        <w:autoSpaceDE w:val="0"/>
        <w:autoSpaceDN w:val="0"/>
        <w:adjustRightInd w:val="0"/>
        <w:spacing w:after="0" w:line="240" w:lineRule="auto"/>
        <w:contextualSpacing/>
        <w:jc w:val="both"/>
        <w:rPr>
          <w:rFonts w:ascii="Times New Roman" w:hAnsi="Times New Roman"/>
          <w:sz w:val="24"/>
          <w:szCs w:val="24"/>
          <w:lang w:val="en-US"/>
        </w:rPr>
      </w:pPr>
      <w:r w:rsidRPr="00AD450F">
        <w:rPr>
          <w:rFonts w:ascii="Times New Roman" w:hAnsi="Times New Roman"/>
          <w:b/>
          <w:bCs/>
          <w:i/>
          <w:sz w:val="24"/>
          <w:szCs w:val="24"/>
          <w:lang w:val="en-US"/>
        </w:rPr>
        <w:t>Steroids and Related Drugs:</w:t>
      </w:r>
      <w:r w:rsidRPr="00232D11">
        <w:rPr>
          <w:rFonts w:ascii="Times New Roman" w:hAnsi="Times New Roman"/>
          <w:sz w:val="24"/>
          <w:szCs w:val="24"/>
          <w:lang w:val="en-US"/>
        </w:rPr>
        <w:t xml:space="preserve"> General study on Steroidal nomenclature and stereochemistry, Androgens and anabolic agents, Estrogens and </w:t>
      </w:r>
      <w:proofErr w:type="spellStart"/>
      <w:r w:rsidRPr="00232D11">
        <w:rPr>
          <w:rFonts w:ascii="Times New Roman" w:hAnsi="Times New Roman"/>
          <w:sz w:val="24"/>
          <w:szCs w:val="24"/>
          <w:lang w:val="en-US"/>
        </w:rPr>
        <w:t>progestational</w:t>
      </w:r>
      <w:proofErr w:type="spellEnd"/>
      <w:r w:rsidRPr="00232D11">
        <w:rPr>
          <w:rFonts w:ascii="Times New Roman" w:hAnsi="Times New Roman"/>
          <w:sz w:val="24"/>
          <w:szCs w:val="24"/>
          <w:lang w:val="en-US"/>
        </w:rPr>
        <w:t xml:space="preserve"> agents. Synthesis of Progesterone from </w:t>
      </w:r>
      <w:proofErr w:type="spellStart"/>
      <w:r w:rsidRPr="00232D11">
        <w:rPr>
          <w:rFonts w:ascii="Times New Roman" w:hAnsi="Times New Roman"/>
          <w:sz w:val="24"/>
          <w:szCs w:val="24"/>
          <w:lang w:val="en-US"/>
        </w:rPr>
        <w:t>diosgenin</w:t>
      </w:r>
      <w:proofErr w:type="spellEnd"/>
      <w:r w:rsidRPr="00232D11">
        <w:rPr>
          <w:rFonts w:ascii="Times New Roman" w:hAnsi="Times New Roman"/>
          <w:sz w:val="24"/>
          <w:szCs w:val="24"/>
          <w:lang w:val="en-US"/>
        </w:rPr>
        <w:t xml:space="preserve">, Diethyl </w:t>
      </w:r>
      <w:proofErr w:type="spellStart"/>
      <w:r w:rsidRPr="00232D11">
        <w:rPr>
          <w:rFonts w:ascii="Times New Roman" w:hAnsi="Times New Roman"/>
          <w:sz w:val="24"/>
          <w:szCs w:val="24"/>
          <w:lang w:val="en-US"/>
        </w:rPr>
        <w:t>satilboestrol</w:t>
      </w:r>
      <w:proofErr w:type="spellEnd"/>
      <w:r w:rsidRPr="00232D11">
        <w:rPr>
          <w:rFonts w:ascii="Times New Roman" w:hAnsi="Times New Roman"/>
          <w:sz w:val="24"/>
          <w:szCs w:val="24"/>
          <w:lang w:val="en-US"/>
        </w:rPr>
        <w:t xml:space="preserve">, Synthesis of Testosterone from Cholesterol, General study of structural formula and therapeutic uses of steroidal ant-inflammatory agents. </w:t>
      </w:r>
    </w:p>
    <w:p w:rsidR="00951503" w:rsidRPr="00232D11" w:rsidRDefault="00951503" w:rsidP="00232D11">
      <w:pPr>
        <w:autoSpaceDE w:val="0"/>
        <w:autoSpaceDN w:val="0"/>
        <w:adjustRightInd w:val="0"/>
        <w:spacing w:after="0" w:line="240" w:lineRule="auto"/>
        <w:contextualSpacing/>
        <w:jc w:val="both"/>
        <w:rPr>
          <w:rFonts w:ascii="Times New Roman" w:hAnsi="Times New Roman"/>
          <w:sz w:val="24"/>
          <w:szCs w:val="24"/>
          <w:lang w:val="en-US"/>
        </w:rPr>
      </w:pPr>
      <w:r w:rsidRPr="00AD450F">
        <w:rPr>
          <w:rFonts w:ascii="Times New Roman" w:hAnsi="Times New Roman"/>
          <w:b/>
          <w:i/>
          <w:sz w:val="24"/>
          <w:szCs w:val="24"/>
          <w:lang w:val="en-US"/>
        </w:rPr>
        <w:t>Thyroid and Anti thyroid drugs</w:t>
      </w:r>
      <w:r w:rsidRPr="00AD450F">
        <w:rPr>
          <w:rFonts w:ascii="Times New Roman" w:hAnsi="Times New Roman"/>
          <w:i/>
          <w:sz w:val="24"/>
          <w:szCs w:val="24"/>
          <w:lang w:val="en-US"/>
        </w:rPr>
        <w:t>:</w:t>
      </w:r>
      <w:r w:rsidRPr="00232D11">
        <w:rPr>
          <w:rFonts w:ascii="Times New Roman" w:hAnsi="Times New Roman"/>
          <w:sz w:val="24"/>
          <w:szCs w:val="24"/>
          <w:lang w:val="en-US"/>
        </w:rPr>
        <w:t xml:space="preserve"> Thyroxine, </w:t>
      </w:r>
      <w:proofErr w:type="spellStart"/>
      <w:r w:rsidRPr="00232D11">
        <w:rPr>
          <w:rFonts w:ascii="Times New Roman" w:hAnsi="Times New Roman"/>
          <w:sz w:val="24"/>
          <w:szCs w:val="24"/>
          <w:lang w:val="en-US"/>
        </w:rPr>
        <w:t>Liothyronine</w:t>
      </w:r>
      <w:proofErr w:type="spellEnd"/>
      <w:r w:rsidRPr="00232D11">
        <w:rPr>
          <w:rFonts w:ascii="Times New Roman" w:hAnsi="Times New Roman"/>
          <w:sz w:val="24"/>
          <w:szCs w:val="24"/>
          <w:lang w:val="en-US"/>
        </w:rPr>
        <w:t xml:space="preserve">, </w:t>
      </w:r>
      <w:proofErr w:type="spellStart"/>
      <w:r w:rsidRPr="00232D11">
        <w:rPr>
          <w:rFonts w:ascii="Times New Roman" w:hAnsi="Times New Roman"/>
          <w:sz w:val="24"/>
          <w:szCs w:val="24"/>
          <w:lang w:val="en-US"/>
        </w:rPr>
        <w:t>Propythiouracil</w:t>
      </w:r>
      <w:proofErr w:type="spellEnd"/>
      <w:r w:rsidRPr="00232D11">
        <w:rPr>
          <w:rFonts w:ascii="Times New Roman" w:hAnsi="Times New Roman"/>
          <w:sz w:val="24"/>
          <w:szCs w:val="24"/>
          <w:lang w:val="en-US"/>
        </w:rPr>
        <w:t xml:space="preserve">, </w:t>
      </w:r>
      <w:proofErr w:type="spellStart"/>
      <w:r w:rsidRPr="00232D11">
        <w:rPr>
          <w:rFonts w:ascii="Times New Roman" w:hAnsi="Times New Roman"/>
          <w:sz w:val="24"/>
          <w:szCs w:val="24"/>
          <w:lang w:val="en-US"/>
        </w:rPr>
        <w:t>Carbimazole</w:t>
      </w:r>
      <w:proofErr w:type="spellEnd"/>
      <w:r w:rsidRPr="00232D11">
        <w:rPr>
          <w:rFonts w:ascii="Times New Roman" w:hAnsi="Times New Roman"/>
          <w:sz w:val="24"/>
          <w:szCs w:val="24"/>
          <w:lang w:val="en-US"/>
        </w:rPr>
        <w:t xml:space="preserve"> </w:t>
      </w:r>
    </w:p>
    <w:p w:rsidR="00951503" w:rsidRPr="00232D11" w:rsidRDefault="00951503" w:rsidP="00232D11">
      <w:pPr>
        <w:autoSpaceDE w:val="0"/>
        <w:autoSpaceDN w:val="0"/>
        <w:adjustRightInd w:val="0"/>
        <w:spacing w:after="0" w:line="240" w:lineRule="auto"/>
        <w:contextualSpacing/>
        <w:jc w:val="both"/>
        <w:rPr>
          <w:rFonts w:ascii="Times New Roman" w:hAnsi="Times New Roman"/>
          <w:sz w:val="24"/>
          <w:szCs w:val="24"/>
          <w:lang w:val="en-US"/>
        </w:rPr>
      </w:pPr>
      <w:r w:rsidRPr="00AD450F">
        <w:rPr>
          <w:rFonts w:ascii="Times New Roman" w:hAnsi="Times New Roman"/>
          <w:b/>
          <w:i/>
          <w:sz w:val="24"/>
          <w:szCs w:val="24"/>
          <w:lang w:val="en-US"/>
        </w:rPr>
        <w:t xml:space="preserve">Insulin, Insulin preparations and oral </w:t>
      </w:r>
      <w:proofErr w:type="spellStart"/>
      <w:r w:rsidRPr="00AD450F">
        <w:rPr>
          <w:rFonts w:ascii="Times New Roman" w:hAnsi="Times New Roman"/>
          <w:b/>
          <w:i/>
          <w:sz w:val="24"/>
          <w:szCs w:val="24"/>
          <w:lang w:val="en-US"/>
        </w:rPr>
        <w:t>hypoglycaemic</w:t>
      </w:r>
      <w:proofErr w:type="spellEnd"/>
      <w:r w:rsidRPr="00AD450F">
        <w:rPr>
          <w:rFonts w:ascii="Times New Roman" w:hAnsi="Times New Roman"/>
          <w:b/>
          <w:i/>
          <w:sz w:val="24"/>
          <w:szCs w:val="24"/>
          <w:lang w:val="en-US"/>
        </w:rPr>
        <w:t xml:space="preserve"> agents:</w:t>
      </w:r>
      <w:r w:rsidRPr="00232D11">
        <w:rPr>
          <w:rFonts w:ascii="Times New Roman" w:hAnsi="Times New Roman"/>
          <w:sz w:val="24"/>
          <w:szCs w:val="24"/>
          <w:lang w:val="en-US"/>
        </w:rPr>
        <w:t xml:space="preserve"> </w:t>
      </w:r>
      <w:proofErr w:type="spellStart"/>
      <w:r w:rsidRPr="00232D11">
        <w:rPr>
          <w:rFonts w:ascii="Times New Roman" w:hAnsi="Times New Roman"/>
          <w:sz w:val="24"/>
          <w:szCs w:val="24"/>
          <w:lang w:val="en-US"/>
        </w:rPr>
        <w:t>Chloropropamide</w:t>
      </w:r>
      <w:proofErr w:type="spellEnd"/>
      <w:r w:rsidRPr="00232D11">
        <w:rPr>
          <w:rFonts w:ascii="Times New Roman" w:hAnsi="Times New Roman"/>
          <w:sz w:val="24"/>
          <w:szCs w:val="24"/>
          <w:lang w:val="en-US"/>
        </w:rPr>
        <w:t xml:space="preserve">, </w:t>
      </w:r>
      <w:proofErr w:type="spellStart"/>
      <w:r w:rsidRPr="00232D11">
        <w:rPr>
          <w:rFonts w:ascii="Times New Roman" w:hAnsi="Times New Roman"/>
          <w:sz w:val="24"/>
          <w:szCs w:val="24"/>
          <w:lang w:val="en-US"/>
        </w:rPr>
        <w:t>Tolbutamide</w:t>
      </w:r>
      <w:proofErr w:type="spellEnd"/>
      <w:r w:rsidRPr="00232D11">
        <w:rPr>
          <w:rFonts w:ascii="Times New Roman" w:hAnsi="Times New Roman"/>
          <w:sz w:val="24"/>
          <w:szCs w:val="24"/>
          <w:lang w:val="en-US"/>
        </w:rPr>
        <w:t xml:space="preserve">, </w:t>
      </w:r>
      <w:proofErr w:type="spellStart"/>
      <w:r w:rsidRPr="00232D11">
        <w:rPr>
          <w:rFonts w:ascii="Times New Roman" w:hAnsi="Times New Roman"/>
          <w:sz w:val="24"/>
          <w:szCs w:val="24"/>
          <w:lang w:val="en-US"/>
        </w:rPr>
        <w:t>Glibenclamide</w:t>
      </w:r>
      <w:proofErr w:type="spellEnd"/>
      <w:r w:rsidRPr="00232D11">
        <w:rPr>
          <w:rFonts w:ascii="Times New Roman" w:hAnsi="Times New Roman"/>
          <w:sz w:val="24"/>
          <w:szCs w:val="24"/>
          <w:lang w:val="en-US"/>
        </w:rPr>
        <w:t xml:space="preserve">, </w:t>
      </w:r>
      <w:proofErr w:type="spellStart"/>
      <w:r w:rsidRPr="00232D11">
        <w:rPr>
          <w:rFonts w:ascii="Times New Roman" w:hAnsi="Times New Roman"/>
          <w:sz w:val="24"/>
          <w:szCs w:val="24"/>
          <w:lang w:val="en-US"/>
        </w:rPr>
        <w:t>Phenformin</w:t>
      </w:r>
      <w:proofErr w:type="spellEnd"/>
      <w:r w:rsidRPr="00232D11">
        <w:rPr>
          <w:rFonts w:ascii="Times New Roman" w:hAnsi="Times New Roman"/>
          <w:sz w:val="24"/>
          <w:szCs w:val="24"/>
          <w:lang w:val="en-US"/>
        </w:rPr>
        <w:t xml:space="preserve">. </w:t>
      </w:r>
    </w:p>
    <w:p w:rsidR="00951503" w:rsidRPr="00232D11" w:rsidRDefault="00951503" w:rsidP="00232D11">
      <w:pPr>
        <w:autoSpaceDE w:val="0"/>
        <w:autoSpaceDN w:val="0"/>
        <w:adjustRightInd w:val="0"/>
        <w:spacing w:after="0" w:line="240" w:lineRule="auto"/>
        <w:jc w:val="both"/>
        <w:rPr>
          <w:rFonts w:ascii="Times New Roman" w:hAnsi="Times New Roman"/>
          <w:b/>
          <w:bCs/>
          <w:sz w:val="24"/>
          <w:szCs w:val="24"/>
          <w:lang w:val="en-US"/>
        </w:rPr>
      </w:pPr>
    </w:p>
    <w:p w:rsidR="00951503" w:rsidRPr="00AD450F" w:rsidRDefault="00951503" w:rsidP="00232D11">
      <w:pPr>
        <w:autoSpaceDE w:val="0"/>
        <w:autoSpaceDN w:val="0"/>
        <w:adjustRightInd w:val="0"/>
        <w:spacing w:after="0" w:line="240" w:lineRule="auto"/>
        <w:jc w:val="both"/>
        <w:rPr>
          <w:rFonts w:ascii="Times New Roman" w:hAnsi="Times New Roman"/>
          <w:sz w:val="24"/>
          <w:szCs w:val="24"/>
          <w:lang w:val="en-US"/>
        </w:rPr>
      </w:pPr>
      <w:r w:rsidRPr="00AD450F">
        <w:rPr>
          <w:rFonts w:ascii="Times New Roman" w:hAnsi="Times New Roman"/>
          <w:b/>
          <w:bCs/>
          <w:sz w:val="24"/>
          <w:szCs w:val="24"/>
          <w:lang w:val="en-US"/>
        </w:rPr>
        <w:t>Module-II</w:t>
      </w:r>
      <w:r w:rsidR="00613D99" w:rsidRPr="00AD450F">
        <w:rPr>
          <w:rFonts w:ascii="Times New Roman" w:hAnsi="Times New Roman"/>
          <w:b/>
          <w:bCs/>
          <w:sz w:val="24"/>
          <w:szCs w:val="24"/>
          <w:lang w:val="en-US"/>
        </w:rPr>
        <w:t xml:space="preserve">                                 </w:t>
      </w:r>
    </w:p>
    <w:p w:rsidR="00951503" w:rsidRPr="00232D11" w:rsidRDefault="00951503" w:rsidP="00232D11">
      <w:pPr>
        <w:autoSpaceDE w:val="0"/>
        <w:autoSpaceDN w:val="0"/>
        <w:adjustRightInd w:val="0"/>
        <w:spacing w:after="0" w:line="240" w:lineRule="auto"/>
        <w:jc w:val="both"/>
        <w:rPr>
          <w:rFonts w:ascii="Times New Roman" w:hAnsi="Times New Roman"/>
          <w:sz w:val="24"/>
          <w:szCs w:val="24"/>
          <w:lang w:val="en-US"/>
        </w:rPr>
      </w:pPr>
      <w:r w:rsidRPr="00AD450F">
        <w:rPr>
          <w:rFonts w:ascii="Times New Roman" w:hAnsi="Times New Roman"/>
          <w:b/>
          <w:bCs/>
          <w:i/>
          <w:sz w:val="24"/>
          <w:szCs w:val="24"/>
          <w:lang w:val="en-US"/>
        </w:rPr>
        <w:t>Diuretics:</w:t>
      </w:r>
      <w:r w:rsidRPr="00232D11">
        <w:rPr>
          <w:rFonts w:ascii="Times New Roman" w:hAnsi="Times New Roman"/>
          <w:b/>
          <w:bCs/>
          <w:sz w:val="24"/>
          <w:szCs w:val="24"/>
          <w:lang w:val="en-US"/>
        </w:rPr>
        <w:t xml:space="preserve"> </w:t>
      </w:r>
      <w:r w:rsidRPr="00232D11">
        <w:rPr>
          <w:rFonts w:ascii="Times New Roman" w:hAnsi="Times New Roman"/>
          <w:sz w:val="24"/>
          <w:szCs w:val="24"/>
          <w:lang w:val="en-US"/>
        </w:rPr>
        <w:t>Acetazolam</w:t>
      </w:r>
      <w:r w:rsidR="008E11CB" w:rsidRPr="00232D11">
        <w:rPr>
          <w:rFonts w:ascii="Times New Roman" w:hAnsi="Times New Roman"/>
          <w:sz w:val="24"/>
          <w:szCs w:val="24"/>
          <w:lang w:val="en-US"/>
        </w:rPr>
        <w:t xml:space="preserve">ide, </w:t>
      </w:r>
      <w:proofErr w:type="spellStart"/>
      <w:r w:rsidR="008E11CB" w:rsidRPr="00232D11">
        <w:rPr>
          <w:rFonts w:ascii="Times New Roman" w:hAnsi="Times New Roman"/>
          <w:sz w:val="24"/>
          <w:szCs w:val="24"/>
          <w:lang w:val="en-US"/>
        </w:rPr>
        <w:t>Chlorthiazide</w:t>
      </w:r>
      <w:proofErr w:type="spellEnd"/>
      <w:r w:rsidR="008E11CB" w:rsidRPr="00232D11">
        <w:rPr>
          <w:rFonts w:ascii="Times New Roman" w:hAnsi="Times New Roman"/>
          <w:sz w:val="24"/>
          <w:szCs w:val="24"/>
          <w:lang w:val="en-US"/>
        </w:rPr>
        <w:t>, Furosemide.</w:t>
      </w:r>
    </w:p>
    <w:p w:rsidR="00951503" w:rsidRPr="00232D11" w:rsidRDefault="00951503" w:rsidP="00232D11">
      <w:pPr>
        <w:autoSpaceDE w:val="0"/>
        <w:autoSpaceDN w:val="0"/>
        <w:adjustRightInd w:val="0"/>
        <w:spacing w:after="0" w:line="240" w:lineRule="auto"/>
        <w:jc w:val="both"/>
        <w:rPr>
          <w:rFonts w:ascii="Times New Roman" w:hAnsi="Times New Roman"/>
          <w:sz w:val="24"/>
          <w:szCs w:val="24"/>
          <w:lang w:val="en-US"/>
        </w:rPr>
      </w:pPr>
      <w:r w:rsidRPr="00AD450F">
        <w:rPr>
          <w:rFonts w:ascii="Times New Roman" w:hAnsi="Times New Roman"/>
          <w:b/>
          <w:bCs/>
          <w:i/>
          <w:sz w:val="24"/>
          <w:szCs w:val="24"/>
          <w:lang w:val="en-US"/>
        </w:rPr>
        <w:t>Cardiovascular drugs:</w:t>
      </w:r>
      <w:r w:rsidRPr="00232D11">
        <w:rPr>
          <w:rFonts w:ascii="Times New Roman" w:hAnsi="Times New Roman"/>
          <w:b/>
          <w:bCs/>
          <w:sz w:val="24"/>
          <w:szCs w:val="24"/>
          <w:lang w:val="en-US"/>
        </w:rPr>
        <w:t xml:space="preserve"> </w:t>
      </w:r>
      <w:proofErr w:type="spellStart"/>
      <w:r w:rsidRPr="00AD450F">
        <w:rPr>
          <w:rFonts w:ascii="Times New Roman" w:hAnsi="Times New Roman"/>
          <w:bCs/>
          <w:sz w:val="24"/>
          <w:szCs w:val="24"/>
          <w:lang w:val="en-US"/>
        </w:rPr>
        <w:t>Antihypertensives</w:t>
      </w:r>
      <w:proofErr w:type="spellEnd"/>
      <w:r w:rsidRPr="00AD450F">
        <w:rPr>
          <w:rFonts w:ascii="Times New Roman" w:hAnsi="Times New Roman"/>
          <w:bCs/>
          <w:sz w:val="24"/>
          <w:szCs w:val="24"/>
          <w:lang w:val="en-US"/>
        </w:rPr>
        <w:t>, Anti-</w:t>
      </w:r>
      <w:proofErr w:type="spellStart"/>
      <w:r w:rsidRPr="00AD450F">
        <w:rPr>
          <w:rFonts w:ascii="Times New Roman" w:hAnsi="Times New Roman"/>
          <w:bCs/>
          <w:sz w:val="24"/>
          <w:szCs w:val="24"/>
          <w:lang w:val="en-US"/>
        </w:rPr>
        <w:t>anginal</w:t>
      </w:r>
      <w:proofErr w:type="spellEnd"/>
      <w:r w:rsidRPr="00AD450F">
        <w:rPr>
          <w:rFonts w:ascii="Times New Roman" w:hAnsi="Times New Roman"/>
          <w:bCs/>
          <w:sz w:val="24"/>
          <w:szCs w:val="24"/>
          <w:lang w:val="en-US"/>
        </w:rPr>
        <w:t xml:space="preserve"> agents, Anti-</w:t>
      </w:r>
      <w:proofErr w:type="spellStart"/>
      <w:r w:rsidRPr="00AD450F">
        <w:rPr>
          <w:rFonts w:ascii="Times New Roman" w:hAnsi="Times New Roman"/>
          <w:bCs/>
          <w:sz w:val="24"/>
          <w:szCs w:val="24"/>
          <w:lang w:val="en-US"/>
        </w:rPr>
        <w:t>arrhythmics</w:t>
      </w:r>
      <w:proofErr w:type="spellEnd"/>
      <w:r w:rsidRPr="00AD450F">
        <w:rPr>
          <w:rFonts w:ascii="Times New Roman" w:hAnsi="Times New Roman"/>
          <w:bCs/>
          <w:sz w:val="24"/>
          <w:szCs w:val="24"/>
          <w:lang w:val="en-US"/>
        </w:rPr>
        <w:t xml:space="preserve"> and   </w:t>
      </w:r>
      <w:proofErr w:type="spellStart"/>
      <w:r w:rsidRPr="00AD450F">
        <w:rPr>
          <w:rFonts w:ascii="Times New Roman" w:hAnsi="Times New Roman"/>
          <w:bCs/>
          <w:sz w:val="24"/>
          <w:szCs w:val="24"/>
          <w:lang w:val="en-US"/>
        </w:rPr>
        <w:t>Antilipidemics</w:t>
      </w:r>
      <w:proofErr w:type="spellEnd"/>
      <w:r w:rsidRPr="00232D11">
        <w:rPr>
          <w:rFonts w:ascii="Times New Roman" w:hAnsi="Times New Roman"/>
          <w:b/>
          <w:bCs/>
          <w:sz w:val="24"/>
          <w:szCs w:val="24"/>
          <w:lang w:val="en-US"/>
        </w:rPr>
        <w:t xml:space="preserve">: </w:t>
      </w:r>
      <w:r w:rsidRPr="00232D11">
        <w:rPr>
          <w:rFonts w:ascii="Times New Roman" w:hAnsi="Times New Roman"/>
          <w:sz w:val="24"/>
          <w:szCs w:val="24"/>
          <w:lang w:val="en-US"/>
        </w:rPr>
        <w:t xml:space="preserve">Clonidine, Methyldopa, Procainamide, </w:t>
      </w:r>
      <w:proofErr w:type="spellStart"/>
      <w:r w:rsidRPr="00232D11">
        <w:rPr>
          <w:rFonts w:ascii="Times New Roman" w:hAnsi="Times New Roman"/>
          <w:sz w:val="24"/>
          <w:szCs w:val="24"/>
          <w:lang w:val="en-US"/>
        </w:rPr>
        <w:t>Nifedipine</w:t>
      </w:r>
      <w:proofErr w:type="spellEnd"/>
      <w:r w:rsidRPr="00232D11">
        <w:rPr>
          <w:rFonts w:ascii="Times New Roman" w:hAnsi="Times New Roman"/>
          <w:sz w:val="24"/>
          <w:szCs w:val="24"/>
          <w:lang w:val="en-US"/>
        </w:rPr>
        <w:t xml:space="preserve">, </w:t>
      </w:r>
      <w:proofErr w:type="spellStart"/>
      <w:r w:rsidRPr="00232D11">
        <w:rPr>
          <w:rFonts w:ascii="Times New Roman" w:hAnsi="Times New Roman"/>
          <w:sz w:val="24"/>
          <w:szCs w:val="24"/>
          <w:lang w:val="en-US"/>
        </w:rPr>
        <w:t>Prazosin</w:t>
      </w:r>
      <w:proofErr w:type="spellEnd"/>
      <w:r w:rsidRPr="00232D11">
        <w:rPr>
          <w:rFonts w:ascii="Times New Roman" w:hAnsi="Times New Roman"/>
          <w:sz w:val="24"/>
          <w:szCs w:val="24"/>
          <w:lang w:val="en-US"/>
        </w:rPr>
        <w:t xml:space="preserve">, </w:t>
      </w:r>
      <w:proofErr w:type="spellStart"/>
      <w:r w:rsidRPr="00232D11">
        <w:rPr>
          <w:rFonts w:ascii="Times New Roman" w:hAnsi="Times New Roman"/>
          <w:sz w:val="24"/>
          <w:szCs w:val="24"/>
          <w:lang w:val="en-US"/>
        </w:rPr>
        <w:t>clofibrate</w:t>
      </w:r>
      <w:proofErr w:type="spellEnd"/>
      <w:r w:rsidRPr="00232D11">
        <w:rPr>
          <w:rFonts w:ascii="Times New Roman" w:hAnsi="Times New Roman"/>
          <w:sz w:val="24"/>
          <w:szCs w:val="24"/>
          <w:lang w:val="en-US"/>
        </w:rPr>
        <w:t>.</w:t>
      </w:r>
    </w:p>
    <w:p w:rsidR="007C2083" w:rsidRPr="00232D11" w:rsidRDefault="00951503" w:rsidP="00232D11">
      <w:pPr>
        <w:autoSpaceDE w:val="0"/>
        <w:autoSpaceDN w:val="0"/>
        <w:adjustRightInd w:val="0"/>
        <w:spacing w:after="0" w:line="240" w:lineRule="auto"/>
        <w:contextualSpacing/>
        <w:jc w:val="both"/>
        <w:rPr>
          <w:rFonts w:ascii="Times New Roman" w:hAnsi="Times New Roman"/>
          <w:sz w:val="24"/>
          <w:szCs w:val="24"/>
          <w:lang w:val="en-US"/>
        </w:rPr>
      </w:pPr>
      <w:r w:rsidRPr="00AD450F">
        <w:rPr>
          <w:rFonts w:ascii="Times New Roman" w:hAnsi="Times New Roman"/>
          <w:sz w:val="24"/>
          <w:szCs w:val="24"/>
          <w:lang w:val="en-US"/>
        </w:rPr>
        <w:t>Anticoagulants:</w:t>
      </w:r>
      <w:r w:rsidRPr="00232D11">
        <w:rPr>
          <w:rFonts w:ascii="Times New Roman" w:hAnsi="Times New Roman"/>
          <w:sz w:val="24"/>
          <w:szCs w:val="24"/>
          <w:lang w:val="en-US"/>
        </w:rPr>
        <w:t xml:space="preserve"> Heparin, </w:t>
      </w:r>
      <w:proofErr w:type="spellStart"/>
      <w:r w:rsidRPr="00232D11">
        <w:rPr>
          <w:rFonts w:ascii="Times New Roman" w:hAnsi="Times New Roman"/>
          <w:sz w:val="24"/>
          <w:szCs w:val="24"/>
          <w:lang w:val="en-US"/>
        </w:rPr>
        <w:t>Coumarins</w:t>
      </w:r>
      <w:proofErr w:type="spellEnd"/>
      <w:r w:rsidRPr="00232D11">
        <w:rPr>
          <w:rFonts w:ascii="Times New Roman" w:hAnsi="Times New Roman"/>
          <w:sz w:val="24"/>
          <w:szCs w:val="24"/>
          <w:lang w:val="en-US"/>
        </w:rPr>
        <w:t xml:space="preserve">, </w:t>
      </w:r>
      <w:proofErr w:type="spellStart"/>
      <w:r w:rsidRPr="00232D11">
        <w:rPr>
          <w:rFonts w:ascii="Times New Roman" w:hAnsi="Times New Roman"/>
          <w:sz w:val="24"/>
          <w:szCs w:val="24"/>
          <w:lang w:val="en-US"/>
        </w:rPr>
        <w:t>Phenindione</w:t>
      </w:r>
      <w:proofErr w:type="spellEnd"/>
      <w:r w:rsidRPr="00232D11">
        <w:rPr>
          <w:rFonts w:ascii="Times New Roman" w:hAnsi="Times New Roman"/>
          <w:sz w:val="24"/>
          <w:szCs w:val="24"/>
          <w:lang w:val="en-US"/>
        </w:rPr>
        <w:t xml:space="preserve"> derivatives.  </w:t>
      </w:r>
    </w:p>
    <w:p w:rsidR="008E11CB" w:rsidRPr="00232D11" w:rsidRDefault="008E11CB" w:rsidP="00232D11">
      <w:pPr>
        <w:autoSpaceDE w:val="0"/>
        <w:autoSpaceDN w:val="0"/>
        <w:adjustRightInd w:val="0"/>
        <w:spacing w:after="0" w:line="240" w:lineRule="auto"/>
        <w:contextualSpacing/>
        <w:jc w:val="both"/>
        <w:rPr>
          <w:rFonts w:ascii="Times New Roman" w:hAnsi="Times New Roman"/>
          <w:sz w:val="24"/>
          <w:szCs w:val="24"/>
          <w:lang w:val="en-US"/>
        </w:rPr>
      </w:pPr>
    </w:p>
    <w:p w:rsidR="00951503" w:rsidRPr="00AD450F" w:rsidRDefault="000A3904" w:rsidP="00232D11">
      <w:pPr>
        <w:autoSpaceDE w:val="0"/>
        <w:autoSpaceDN w:val="0"/>
        <w:adjustRightInd w:val="0"/>
        <w:spacing w:after="0" w:line="240" w:lineRule="auto"/>
        <w:jc w:val="both"/>
        <w:rPr>
          <w:rFonts w:ascii="Times New Roman" w:hAnsi="Times New Roman"/>
          <w:sz w:val="24"/>
          <w:szCs w:val="24"/>
        </w:rPr>
      </w:pPr>
      <w:r w:rsidRPr="00AD450F">
        <w:rPr>
          <w:rFonts w:ascii="Times New Roman" w:hAnsi="Times New Roman"/>
          <w:b/>
          <w:bCs/>
          <w:sz w:val="24"/>
          <w:szCs w:val="24"/>
        </w:rPr>
        <w:t>Module</w:t>
      </w:r>
      <w:r w:rsidR="00AD450F" w:rsidRPr="00AD450F">
        <w:rPr>
          <w:rFonts w:ascii="Times New Roman" w:hAnsi="Times New Roman"/>
          <w:b/>
          <w:bCs/>
          <w:sz w:val="24"/>
          <w:szCs w:val="24"/>
        </w:rPr>
        <w:t xml:space="preserve"> </w:t>
      </w:r>
      <w:r w:rsidR="00951503" w:rsidRPr="00AD450F">
        <w:rPr>
          <w:rFonts w:ascii="Times New Roman" w:hAnsi="Times New Roman"/>
          <w:b/>
          <w:bCs/>
          <w:sz w:val="24"/>
          <w:szCs w:val="24"/>
        </w:rPr>
        <w:t>III</w:t>
      </w:r>
    </w:p>
    <w:p w:rsidR="00951503" w:rsidRPr="00AD450F" w:rsidRDefault="00951503" w:rsidP="00232D11">
      <w:pPr>
        <w:autoSpaceDE w:val="0"/>
        <w:autoSpaceDN w:val="0"/>
        <w:adjustRightInd w:val="0"/>
        <w:spacing w:after="0" w:line="240" w:lineRule="auto"/>
        <w:jc w:val="both"/>
        <w:rPr>
          <w:rFonts w:ascii="Times New Roman" w:hAnsi="Times New Roman"/>
          <w:i/>
          <w:sz w:val="24"/>
          <w:szCs w:val="24"/>
        </w:rPr>
      </w:pPr>
      <w:r w:rsidRPr="00AD450F">
        <w:rPr>
          <w:rFonts w:ascii="Times New Roman" w:hAnsi="Times New Roman"/>
          <w:b/>
          <w:i/>
          <w:sz w:val="24"/>
          <w:szCs w:val="24"/>
        </w:rPr>
        <w:t>Chemistry of Chemotherapy:</w:t>
      </w:r>
      <w:r w:rsidRPr="00AD450F">
        <w:rPr>
          <w:rFonts w:ascii="Times New Roman" w:hAnsi="Times New Roman"/>
          <w:i/>
          <w:sz w:val="24"/>
          <w:szCs w:val="24"/>
        </w:rPr>
        <w:t xml:space="preserve"> </w:t>
      </w:r>
    </w:p>
    <w:p w:rsidR="00951503" w:rsidRPr="00232D11" w:rsidRDefault="00951503" w:rsidP="00232D11">
      <w:pPr>
        <w:autoSpaceDE w:val="0"/>
        <w:autoSpaceDN w:val="0"/>
        <w:adjustRightInd w:val="0"/>
        <w:spacing w:after="0" w:line="240" w:lineRule="auto"/>
        <w:jc w:val="both"/>
        <w:rPr>
          <w:rFonts w:ascii="Times New Roman" w:hAnsi="Times New Roman"/>
          <w:sz w:val="24"/>
          <w:szCs w:val="24"/>
        </w:rPr>
      </w:pPr>
      <w:r w:rsidRPr="00AD450F">
        <w:rPr>
          <w:rFonts w:ascii="Times New Roman" w:hAnsi="Times New Roman"/>
          <w:b/>
          <w:i/>
          <w:sz w:val="24"/>
          <w:szCs w:val="24"/>
        </w:rPr>
        <w:t>Sulphonamides</w:t>
      </w:r>
      <w:r w:rsidRPr="00AD450F">
        <w:rPr>
          <w:rFonts w:ascii="Times New Roman" w:hAnsi="Times New Roman"/>
          <w:i/>
          <w:sz w:val="24"/>
          <w:szCs w:val="24"/>
        </w:rPr>
        <w:t>:</w:t>
      </w:r>
      <w:r w:rsidRPr="00232D11">
        <w:rPr>
          <w:rFonts w:ascii="Times New Roman" w:hAnsi="Times New Roman"/>
          <w:sz w:val="24"/>
          <w:szCs w:val="24"/>
        </w:rPr>
        <w:t xml:space="preserve"> </w:t>
      </w:r>
      <w:proofErr w:type="spellStart"/>
      <w:r w:rsidRPr="00232D11">
        <w:rPr>
          <w:rFonts w:ascii="Times New Roman" w:hAnsi="Times New Roman"/>
          <w:sz w:val="24"/>
          <w:szCs w:val="24"/>
        </w:rPr>
        <w:t>Sulphadiazine</w:t>
      </w:r>
      <w:proofErr w:type="spellEnd"/>
      <w:r w:rsidRPr="00232D11">
        <w:rPr>
          <w:rFonts w:ascii="Times New Roman" w:hAnsi="Times New Roman"/>
          <w:sz w:val="24"/>
          <w:szCs w:val="24"/>
        </w:rPr>
        <w:t xml:space="preserve">, </w:t>
      </w:r>
      <w:proofErr w:type="spellStart"/>
      <w:r w:rsidRPr="00232D11">
        <w:rPr>
          <w:rFonts w:ascii="Times New Roman" w:hAnsi="Times New Roman"/>
          <w:sz w:val="24"/>
          <w:szCs w:val="24"/>
        </w:rPr>
        <w:t>Sulphamethoxazole</w:t>
      </w:r>
      <w:proofErr w:type="spellEnd"/>
      <w:r w:rsidRPr="00232D11">
        <w:rPr>
          <w:rFonts w:ascii="Times New Roman" w:hAnsi="Times New Roman"/>
          <w:sz w:val="24"/>
          <w:szCs w:val="24"/>
        </w:rPr>
        <w:t xml:space="preserve">, </w:t>
      </w:r>
      <w:proofErr w:type="spellStart"/>
      <w:r w:rsidRPr="00232D11">
        <w:rPr>
          <w:rFonts w:ascii="Times New Roman" w:hAnsi="Times New Roman"/>
          <w:sz w:val="24"/>
          <w:szCs w:val="24"/>
        </w:rPr>
        <w:t>Sulphacetamide</w:t>
      </w:r>
      <w:proofErr w:type="spellEnd"/>
      <w:r w:rsidRPr="00232D11">
        <w:rPr>
          <w:rFonts w:ascii="Times New Roman" w:hAnsi="Times New Roman"/>
          <w:sz w:val="24"/>
          <w:szCs w:val="24"/>
        </w:rPr>
        <w:t xml:space="preserve"> sodium.</w:t>
      </w:r>
    </w:p>
    <w:p w:rsidR="00951503" w:rsidRPr="00232D11" w:rsidRDefault="00951503" w:rsidP="00232D11">
      <w:pPr>
        <w:autoSpaceDE w:val="0"/>
        <w:autoSpaceDN w:val="0"/>
        <w:adjustRightInd w:val="0"/>
        <w:spacing w:after="0" w:line="240" w:lineRule="auto"/>
        <w:jc w:val="both"/>
        <w:rPr>
          <w:rFonts w:ascii="Times New Roman" w:hAnsi="Times New Roman"/>
          <w:sz w:val="24"/>
          <w:szCs w:val="24"/>
        </w:rPr>
      </w:pPr>
      <w:r w:rsidRPr="00232D11">
        <w:rPr>
          <w:rFonts w:ascii="Times New Roman" w:hAnsi="Times New Roman"/>
          <w:sz w:val="24"/>
          <w:szCs w:val="24"/>
        </w:rPr>
        <w:t xml:space="preserve">General study of </w:t>
      </w:r>
      <w:proofErr w:type="spellStart"/>
      <w:r w:rsidRPr="00232D11">
        <w:rPr>
          <w:rFonts w:ascii="Times New Roman" w:hAnsi="Times New Roman"/>
          <w:sz w:val="24"/>
          <w:szCs w:val="24"/>
        </w:rPr>
        <w:t>Qunolones</w:t>
      </w:r>
      <w:proofErr w:type="spellEnd"/>
      <w:r w:rsidRPr="00232D11">
        <w:rPr>
          <w:rFonts w:ascii="Times New Roman" w:hAnsi="Times New Roman"/>
          <w:sz w:val="24"/>
          <w:szCs w:val="24"/>
        </w:rPr>
        <w:t xml:space="preserve"> and </w:t>
      </w:r>
      <w:proofErr w:type="spellStart"/>
      <w:r w:rsidRPr="00232D11">
        <w:rPr>
          <w:rFonts w:ascii="Times New Roman" w:hAnsi="Times New Roman"/>
          <w:sz w:val="24"/>
          <w:szCs w:val="24"/>
        </w:rPr>
        <w:t>Fluoroqunolones</w:t>
      </w:r>
      <w:proofErr w:type="spellEnd"/>
      <w:r w:rsidRPr="00232D11">
        <w:rPr>
          <w:rFonts w:ascii="Times New Roman" w:hAnsi="Times New Roman"/>
          <w:sz w:val="24"/>
          <w:szCs w:val="24"/>
        </w:rPr>
        <w:t xml:space="preserve">.   </w:t>
      </w:r>
    </w:p>
    <w:p w:rsidR="00951503" w:rsidRPr="00232D11" w:rsidRDefault="00951503" w:rsidP="00232D11">
      <w:pPr>
        <w:autoSpaceDE w:val="0"/>
        <w:autoSpaceDN w:val="0"/>
        <w:adjustRightInd w:val="0"/>
        <w:spacing w:after="0" w:line="240" w:lineRule="auto"/>
        <w:jc w:val="both"/>
        <w:rPr>
          <w:rFonts w:ascii="Times New Roman" w:hAnsi="Times New Roman"/>
          <w:sz w:val="24"/>
          <w:szCs w:val="24"/>
        </w:rPr>
      </w:pPr>
      <w:r w:rsidRPr="00AD450F">
        <w:rPr>
          <w:rFonts w:ascii="Times New Roman" w:hAnsi="Times New Roman"/>
          <w:b/>
          <w:i/>
          <w:sz w:val="24"/>
          <w:szCs w:val="24"/>
        </w:rPr>
        <w:t>Antibiotics</w:t>
      </w:r>
      <w:r w:rsidRPr="00AD450F">
        <w:rPr>
          <w:rFonts w:ascii="Times New Roman" w:hAnsi="Times New Roman"/>
          <w:i/>
          <w:sz w:val="24"/>
          <w:szCs w:val="24"/>
        </w:rPr>
        <w:t>:</w:t>
      </w:r>
      <w:r w:rsidR="00AD450F">
        <w:rPr>
          <w:rFonts w:ascii="Times New Roman" w:hAnsi="Times New Roman"/>
          <w:i/>
          <w:sz w:val="24"/>
          <w:szCs w:val="24"/>
        </w:rPr>
        <w:t xml:space="preserve"> </w:t>
      </w:r>
      <w:r w:rsidRPr="00232D11">
        <w:rPr>
          <w:rFonts w:ascii="Times New Roman" w:hAnsi="Times New Roman"/>
          <w:sz w:val="24"/>
          <w:szCs w:val="24"/>
        </w:rPr>
        <w:t>General study of β-</w:t>
      </w:r>
      <w:proofErr w:type="spellStart"/>
      <w:r w:rsidRPr="00232D11">
        <w:rPr>
          <w:rFonts w:ascii="Times New Roman" w:hAnsi="Times New Roman"/>
          <w:sz w:val="24"/>
          <w:szCs w:val="24"/>
        </w:rPr>
        <w:t>Lactum</w:t>
      </w:r>
      <w:proofErr w:type="spellEnd"/>
      <w:r w:rsidRPr="00232D11">
        <w:rPr>
          <w:rFonts w:ascii="Times New Roman" w:hAnsi="Times New Roman"/>
          <w:sz w:val="24"/>
          <w:szCs w:val="24"/>
        </w:rPr>
        <w:t xml:space="preserve"> antibiotics (</w:t>
      </w:r>
      <w:proofErr w:type="spellStart"/>
      <w:r w:rsidRPr="00232D11">
        <w:rPr>
          <w:rFonts w:ascii="Times New Roman" w:hAnsi="Times New Roman"/>
          <w:sz w:val="24"/>
          <w:szCs w:val="24"/>
        </w:rPr>
        <w:t>Penicillins</w:t>
      </w:r>
      <w:proofErr w:type="spellEnd"/>
      <w:r w:rsidRPr="00232D11">
        <w:rPr>
          <w:rFonts w:ascii="Times New Roman" w:hAnsi="Times New Roman"/>
          <w:sz w:val="24"/>
          <w:szCs w:val="24"/>
        </w:rPr>
        <w:t xml:space="preserve"> and </w:t>
      </w:r>
      <w:proofErr w:type="spellStart"/>
      <w:r w:rsidRPr="00232D11">
        <w:rPr>
          <w:rFonts w:ascii="Times New Roman" w:hAnsi="Times New Roman"/>
          <w:sz w:val="24"/>
          <w:szCs w:val="24"/>
        </w:rPr>
        <w:t>Cephalosporins</w:t>
      </w:r>
      <w:proofErr w:type="spellEnd"/>
      <w:r w:rsidRPr="00232D11">
        <w:rPr>
          <w:rFonts w:ascii="Times New Roman" w:hAnsi="Times New Roman"/>
          <w:sz w:val="24"/>
          <w:szCs w:val="24"/>
        </w:rPr>
        <w:t xml:space="preserve">), Aminoglycosides, </w:t>
      </w:r>
      <w:proofErr w:type="spellStart"/>
      <w:r w:rsidRPr="00232D11">
        <w:rPr>
          <w:rFonts w:ascii="Times New Roman" w:hAnsi="Times New Roman"/>
          <w:sz w:val="24"/>
          <w:szCs w:val="24"/>
        </w:rPr>
        <w:t>Tetracyclines</w:t>
      </w:r>
      <w:proofErr w:type="spellEnd"/>
      <w:r w:rsidRPr="00232D11">
        <w:rPr>
          <w:rFonts w:ascii="Times New Roman" w:hAnsi="Times New Roman"/>
          <w:sz w:val="24"/>
          <w:szCs w:val="24"/>
        </w:rPr>
        <w:t xml:space="preserve">, Macrolides, </w:t>
      </w:r>
      <w:proofErr w:type="spellStart"/>
      <w:r w:rsidRPr="00232D11">
        <w:rPr>
          <w:rFonts w:ascii="Times New Roman" w:hAnsi="Times New Roman"/>
          <w:sz w:val="24"/>
          <w:szCs w:val="24"/>
        </w:rPr>
        <w:t>Lincomycins</w:t>
      </w:r>
      <w:proofErr w:type="spellEnd"/>
      <w:r w:rsidRPr="00232D11">
        <w:rPr>
          <w:rFonts w:ascii="Times New Roman" w:hAnsi="Times New Roman"/>
          <w:sz w:val="24"/>
          <w:szCs w:val="24"/>
        </w:rPr>
        <w:t>, Polypeptides, Anticancer antibiotics: synth</w:t>
      </w:r>
      <w:r w:rsidR="00C8622E" w:rsidRPr="00232D11">
        <w:rPr>
          <w:rFonts w:ascii="Times New Roman" w:hAnsi="Times New Roman"/>
          <w:sz w:val="24"/>
          <w:szCs w:val="24"/>
        </w:rPr>
        <w:t xml:space="preserve">esis of </w:t>
      </w:r>
      <w:proofErr w:type="spellStart"/>
      <w:r w:rsidR="00C8622E" w:rsidRPr="00232D11">
        <w:rPr>
          <w:rFonts w:ascii="Times New Roman" w:hAnsi="Times New Roman"/>
          <w:sz w:val="24"/>
          <w:szCs w:val="24"/>
        </w:rPr>
        <w:t>Methecillin</w:t>
      </w:r>
      <w:proofErr w:type="spellEnd"/>
      <w:r w:rsidR="00C8622E" w:rsidRPr="00232D11">
        <w:rPr>
          <w:rFonts w:ascii="Times New Roman" w:hAnsi="Times New Roman"/>
          <w:sz w:val="24"/>
          <w:szCs w:val="24"/>
        </w:rPr>
        <w:t>, Ampicillin.</w:t>
      </w:r>
    </w:p>
    <w:p w:rsidR="00951503" w:rsidRPr="00232D11" w:rsidRDefault="00951503" w:rsidP="00232D11">
      <w:pPr>
        <w:autoSpaceDE w:val="0"/>
        <w:autoSpaceDN w:val="0"/>
        <w:adjustRightInd w:val="0"/>
        <w:spacing w:after="0" w:line="240" w:lineRule="auto"/>
        <w:jc w:val="both"/>
        <w:rPr>
          <w:rFonts w:ascii="Times New Roman" w:hAnsi="Times New Roman"/>
          <w:sz w:val="24"/>
          <w:szCs w:val="24"/>
        </w:rPr>
      </w:pPr>
      <w:r w:rsidRPr="00AD450F">
        <w:rPr>
          <w:rFonts w:ascii="Times New Roman" w:hAnsi="Times New Roman"/>
          <w:b/>
          <w:i/>
          <w:sz w:val="24"/>
          <w:szCs w:val="24"/>
        </w:rPr>
        <w:t>Anti-TB and anti-leprosy Drugs</w:t>
      </w:r>
      <w:r w:rsidRPr="00AD450F">
        <w:rPr>
          <w:rFonts w:ascii="Times New Roman" w:hAnsi="Times New Roman"/>
          <w:i/>
          <w:sz w:val="24"/>
          <w:szCs w:val="24"/>
        </w:rPr>
        <w:t>:</w:t>
      </w:r>
      <w:r w:rsidRPr="00232D11">
        <w:rPr>
          <w:rFonts w:ascii="Times New Roman" w:hAnsi="Times New Roman"/>
          <w:sz w:val="24"/>
          <w:szCs w:val="24"/>
        </w:rPr>
        <w:t xml:space="preserve"> Isoni</w:t>
      </w:r>
      <w:r w:rsidR="00C8622E" w:rsidRPr="00232D11">
        <w:rPr>
          <w:rFonts w:ascii="Times New Roman" w:hAnsi="Times New Roman"/>
          <w:sz w:val="24"/>
          <w:szCs w:val="24"/>
        </w:rPr>
        <w:t xml:space="preserve">azid, </w:t>
      </w:r>
      <w:proofErr w:type="spellStart"/>
      <w:r w:rsidR="00C8622E" w:rsidRPr="00232D11">
        <w:rPr>
          <w:rFonts w:ascii="Times New Roman" w:hAnsi="Times New Roman"/>
          <w:sz w:val="24"/>
          <w:szCs w:val="24"/>
        </w:rPr>
        <w:t>Ethambutrol</w:t>
      </w:r>
      <w:proofErr w:type="spellEnd"/>
      <w:r w:rsidR="00C8622E" w:rsidRPr="00232D11">
        <w:rPr>
          <w:rFonts w:ascii="Times New Roman" w:hAnsi="Times New Roman"/>
          <w:sz w:val="24"/>
          <w:szCs w:val="24"/>
        </w:rPr>
        <w:t>, Pyrazinamide</w:t>
      </w:r>
      <w:r w:rsidRPr="00232D11">
        <w:rPr>
          <w:rFonts w:ascii="Times New Roman" w:hAnsi="Times New Roman"/>
          <w:sz w:val="24"/>
          <w:szCs w:val="24"/>
        </w:rPr>
        <w:t xml:space="preserve">. Antifungal agents: </w:t>
      </w:r>
      <w:proofErr w:type="spellStart"/>
      <w:r w:rsidRPr="00232D11">
        <w:rPr>
          <w:rFonts w:ascii="Times New Roman" w:hAnsi="Times New Roman"/>
          <w:sz w:val="24"/>
          <w:szCs w:val="24"/>
        </w:rPr>
        <w:t>Griseofulvin</w:t>
      </w:r>
      <w:proofErr w:type="spellEnd"/>
      <w:r w:rsidRPr="00232D11">
        <w:rPr>
          <w:rFonts w:ascii="Times New Roman" w:hAnsi="Times New Roman"/>
          <w:sz w:val="24"/>
          <w:szCs w:val="24"/>
        </w:rPr>
        <w:t xml:space="preserve">, Nystatin, Ketoconazole, Amphotericin </w:t>
      </w:r>
      <w:r w:rsidR="00C8622E" w:rsidRPr="00232D11">
        <w:rPr>
          <w:rFonts w:ascii="Times New Roman" w:hAnsi="Times New Roman"/>
          <w:sz w:val="24"/>
          <w:szCs w:val="24"/>
        </w:rPr>
        <w:t>B.</w:t>
      </w:r>
    </w:p>
    <w:p w:rsidR="00951503" w:rsidRPr="00232D11" w:rsidRDefault="00951503" w:rsidP="00232D11">
      <w:pPr>
        <w:autoSpaceDE w:val="0"/>
        <w:autoSpaceDN w:val="0"/>
        <w:adjustRightInd w:val="0"/>
        <w:spacing w:after="0" w:line="240" w:lineRule="auto"/>
        <w:jc w:val="both"/>
        <w:rPr>
          <w:rFonts w:ascii="Times New Roman" w:hAnsi="Times New Roman"/>
          <w:sz w:val="24"/>
          <w:szCs w:val="24"/>
        </w:rPr>
      </w:pPr>
      <w:r w:rsidRPr="00232D11">
        <w:rPr>
          <w:rFonts w:ascii="Times New Roman" w:hAnsi="Times New Roman"/>
          <w:sz w:val="24"/>
          <w:szCs w:val="24"/>
        </w:rPr>
        <w:t xml:space="preserve">                                                                         </w:t>
      </w:r>
    </w:p>
    <w:p w:rsidR="00951503" w:rsidRPr="00232D11" w:rsidRDefault="00951503" w:rsidP="00232D11">
      <w:pPr>
        <w:autoSpaceDE w:val="0"/>
        <w:autoSpaceDN w:val="0"/>
        <w:adjustRightInd w:val="0"/>
        <w:spacing w:after="0" w:line="240" w:lineRule="auto"/>
        <w:jc w:val="both"/>
        <w:rPr>
          <w:rFonts w:ascii="Times New Roman" w:hAnsi="Times New Roman"/>
          <w:sz w:val="24"/>
          <w:szCs w:val="24"/>
        </w:rPr>
      </w:pPr>
      <w:r w:rsidRPr="00AD450F">
        <w:rPr>
          <w:rFonts w:ascii="Times New Roman" w:hAnsi="Times New Roman"/>
          <w:b/>
          <w:bCs/>
          <w:sz w:val="24"/>
          <w:szCs w:val="24"/>
        </w:rPr>
        <w:t>Module</w:t>
      </w:r>
      <w:r w:rsidR="008D4BB0" w:rsidRPr="00AD450F">
        <w:rPr>
          <w:rFonts w:ascii="Times New Roman" w:hAnsi="Times New Roman"/>
          <w:b/>
          <w:bCs/>
          <w:sz w:val="24"/>
          <w:szCs w:val="24"/>
        </w:rPr>
        <w:t>–</w:t>
      </w:r>
      <w:r w:rsidRPr="00AD450F">
        <w:rPr>
          <w:rFonts w:ascii="Times New Roman" w:hAnsi="Times New Roman"/>
          <w:b/>
          <w:bCs/>
          <w:sz w:val="24"/>
          <w:szCs w:val="24"/>
        </w:rPr>
        <w:t>IV</w:t>
      </w:r>
    </w:p>
    <w:p w:rsidR="00951503" w:rsidRPr="00232D11" w:rsidRDefault="00951503" w:rsidP="00232D11">
      <w:pPr>
        <w:autoSpaceDE w:val="0"/>
        <w:autoSpaceDN w:val="0"/>
        <w:adjustRightInd w:val="0"/>
        <w:spacing w:after="0" w:line="240" w:lineRule="auto"/>
        <w:jc w:val="both"/>
        <w:rPr>
          <w:rFonts w:ascii="Times New Roman" w:hAnsi="Times New Roman"/>
          <w:sz w:val="24"/>
          <w:szCs w:val="24"/>
        </w:rPr>
      </w:pPr>
      <w:r w:rsidRPr="00AD450F">
        <w:rPr>
          <w:rFonts w:ascii="Times New Roman" w:hAnsi="Times New Roman"/>
          <w:b/>
          <w:i/>
          <w:sz w:val="24"/>
          <w:szCs w:val="24"/>
        </w:rPr>
        <w:t>Anti-Malarial Drugs</w:t>
      </w:r>
      <w:r w:rsidRPr="00AD450F">
        <w:rPr>
          <w:rFonts w:ascii="Times New Roman" w:hAnsi="Times New Roman"/>
          <w:i/>
          <w:sz w:val="24"/>
          <w:szCs w:val="24"/>
        </w:rPr>
        <w:t>:</w:t>
      </w:r>
      <w:r w:rsidRPr="00232D11">
        <w:rPr>
          <w:rFonts w:ascii="Times New Roman" w:hAnsi="Times New Roman"/>
          <w:sz w:val="24"/>
          <w:szCs w:val="24"/>
        </w:rPr>
        <w:t xml:space="preserve"> Chloroquine, </w:t>
      </w:r>
      <w:proofErr w:type="spellStart"/>
      <w:r w:rsidRPr="00232D11">
        <w:rPr>
          <w:rFonts w:ascii="Times New Roman" w:hAnsi="Times New Roman"/>
          <w:sz w:val="24"/>
          <w:szCs w:val="24"/>
        </w:rPr>
        <w:t>Pamaquine</w:t>
      </w:r>
      <w:proofErr w:type="spellEnd"/>
      <w:r w:rsidRPr="00232D11">
        <w:rPr>
          <w:rFonts w:ascii="Times New Roman" w:hAnsi="Times New Roman"/>
          <w:sz w:val="24"/>
          <w:szCs w:val="24"/>
        </w:rPr>
        <w:t xml:space="preserve">, </w:t>
      </w:r>
      <w:proofErr w:type="spellStart"/>
      <w:r w:rsidRPr="00232D11">
        <w:rPr>
          <w:rFonts w:ascii="Times New Roman" w:hAnsi="Times New Roman"/>
          <w:sz w:val="24"/>
          <w:szCs w:val="24"/>
        </w:rPr>
        <w:t>Mepacrine</w:t>
      </w:r>
      <w:proofErr w:type="spellEnd"/>
      <w:r w:rsidRPr="00232D11">
        <w:rPr>
          <w:rFonts w:ascii="Times New Roman" w:hAnsi="Times New Roman"/>
          <w:sz w:val="24"/>
          <w:szCs w:val="24"/>
        </w:rPr>
        <w:t xml:space="preserve">, </w:t>
      </w:r>
      <w:proofErr w:type="spellStart"/>
      <w:r w:rsidRPr="00232D11">
        <w:rPr>
          <w:rFonts w:ascii="Times New Roman" w:hAnsi="Times New Roman"/>
          <w:sz w:val="24"/>
          <w:szCs w:val="24"/>
        </w:rPr>
        <w:t>Proguanil</w:t>
      </w:r>
      <w:proofErr w:type="spellEnd"/>
      <w:r w:rsidRPr="00232D11">
        <w:rPr>
          <w:rFonts w:ascii="Times New Roman" w:hAnsi="Times New Roman"/>
          <w:sz w:val="24"/>
          <w:szCs w:val="24"/>
        </w:rPr>
        <w:t xml:space="preserve">, </w:t>
      </w:r>
      <w:proofErr w:type="spellStart"/>
      <w:r w:rsidRPr="00232D11">
        <w:rPr>
          <w:rFonts w:ascii="Times New Roman" w:hAnsi="Times New Roman"/>
          <w:sz w:val="24"/>
          <w:szCs w:val="24"/>
        </w:rPr>
        <w:t>Pyrimethamine</w:t>
      </w:r>
      <w:proofErr w:type="spellEnd"/>
    </w:p>
    <w:p w:rsidR="00951503" w:rsidRPr="00232D11" w:rsidRDefault="00951503" w:rsidP="00232D11">
      <w:pPr>
        <w:autoSpaceDE w:val="0"/>
        <w:autoSpaceDN w:val="0"/>
        <w:adjustRightInd w:val="0"/>
        <w:spacing w:after="0" w:line="240" w:lineRule="auto"/>
        <w:jc w:val="both"/>
        <w:rPr>
          <w:rFonts w:ascii="Times New Roman" w:hAnsi="Times New Roman"/>
          <w:sz w:val="24"/>
          <w:szCs w:val="24"/>
        </w:rPr>
      </w:pPr>
      <w:r w:rsidRPr="00AD450F">
        <w:rPr>
          <w:rFonts w:ascii="Times New Roman" w:hAnsi="Times New Roman"/>
          <w:b/>
          <w:i/>
          <w:sz w:val="24"/>
          <w:szCs w:val="24"/>
        </w:rPr>
        <w:t>Anti-amoebic agents</w:t>
      </w:r>
      <w:r w:rsidRPr="00AD450F">
        <w:rPr>
          <w:rFonts w:ascii="Times New Roman" w:hAnsi="Times New Roman"/>
          <w:i/>
          <w:sz w:val="24"/>
          <w:szCs w:val="24"/>
        </w:rPr>
        <w:t>:</w:t>
      </w:r>
      <w:r w:rsidRPr="00232D11">
        <w:rPr>
          <w:rFonts w:ascii="Times New Roman" w:hAnsi="Times New Roman"/>
          <w:sz w:val="24"/>
          <w:szCs w:val="24"/>
        </w:rPr>
        <w:t xml:space="preserve">  Metr</w:t>
      </w:r>
      <w:r w:rsidR="00C8622E" w:rsidRPr="00232D11">
        <w:rPr>
          <w:rFonts w:ascii="Times New Roman" w:hAnsi="Times New Roman"/>
          <w:sz w:val="24"/>
          <w:szCs w:val="24"/>
        </w:rPr>
        <w:t xml:space="preserve">onidazole, </w:t>
      </w:r>
      <w:proofErr w:type="spellStart"/>
      <w:r w:rsidR="00C8622E" w:rsidRPr="00232D11">
        <w:rPr>
          <w:rFonts w:ascii="Times New Roman" w:hAnsi="Times New Roman"/>
          <w:sz w:val="24"/>
          <w:szCs w:val="24"/>
        </w:rPr>
        <w:t>Diloxamide</w:t>
      </w:r>
      <w:proofErr w:type="spellEnd"/>
      <w:r w:rsidR="00C8622E" w:rsidRPr="00232D11">
        <w:rPr>
          <w:rFonts w:ascii="Times New Roman" w:hAnsi="Times New Roman"/>
          <w:sz w:val="24"/>
          <w:szCs w:val="24"/>
        </w:rPr>
        <w:t xml:space="preserve"> </w:t>
      </w:r>
      <w:proofErr w:type="spellStart"/>
      <w:r w:rsidR="00C8622E" w:rsidRPr="00232D11">
        <w:rPr>
          <w:rFonts w:ascii="Times New Roman" w:hAnsi="Times New Roman"/>
          <w:sz w:val="24"/>
          <w:szCs w:val="24"/>
        </w:rPr>
        <w:t>furoate</w:t>
      </w:r>
      <w:proofErr w:type="spellEnd"/>
      <w:r w:rsidR="00C8622E" w:rsidRPr="00232D11">
        <w:rPr>
          <w:rFonts w:ascii="Times New Roman" w:hAnsi="Times New Roman"/>
          <w:sz w:val="24"/>
          <w:szCs w:val="24"/>
        </w:rPr>
        <w:t xml:space="preserve">  </w:t>
      </w:r>
    </w:p>
    <w:p w:rsidR="00951503" w:rsidRPr="00232D11" w:rsidRDefault="00951503" w:rsidP="00232D11">
      <w:pPr>
        <w:autoSpaceDE w:val="0"/>
        <w:autoSpaceDN w:val="0"/>
        <w:adjustRightInd w:val="0"/>
        <w:spacing w:after="0" w:line="240" w:lineRule="auto"/>
        <w:jc w:val="both"/>
        <w:rPr>
          <w:rFonts w:ascii="Times New Roman" w:hAnsi="Times New Roman"/>
          <w:sz w:val="24"/>
          <w:szCs w:val="24"/>
        </w:rPr>
      </w:pPr>
      <w:r w:rsidRPr="00AD450F">
        <w:rPr>
          <w:rFonts w:ascii="Times New Roman" w:hAnsi="Times New Roman"/>
          <w:b/>
          <w:i/>
          <w:sz w:val="24"/>
          <w:szCs w:val="24"/>
        </w:rPr>
        <w:t>Anti-viral including anti-HIV agents</w:t>
      </w:r>
      <w:r w:rsidRPr="00AD450F">
        <w:rPr>
          <w:rFonts w:ascii="Times New Roman" w:hAnsi="Times New Roman"/>
          <w:i/>
          <w:sz w:val="24"/>
          <w:szCs w:val="24"/>
        </w:rPr>
        <w:t>;</w:t>
      </w:r>
      <w:r w:rsidRPr="00232D11">
        <w:rPr>
          <w:rFonts w:ascii="Times New Roman" w:hAnsi="Times New Roman"/>
          <w:sz w:val="24"/>
          <w:szCs w:val="24"/>
        </w:rPr>
        <w:t xml:space="preserve"> Acyclovir, Zidovudine </w:t>
      </w:r>
    </w:p>
    <w:p w:rsidR="00951503" w:rsidRPr="00232D11" w:rsidRDefault="008D4BB0" w:rsidP="00232D11">
      <w:pPr>
        <w:autoSpaceDE w:val="0"/>
        <w:autoSpaceDN w:val="0"/>
        <w:adjustRightInd w:val="0"/>
        <w:spacing w:after="0" w:line="240" w:lineRule="auto"/>
        <w:jc w:val="both"/>
        <w:rPr>
          <w:rFonts w:ascii="Times New Roman" w:hAnsi="Times New Roman"/>
          <w:sz w:val="24"/>
          <w:szCs w:val="24"/>
        </w:rPr>
      </w:pPr>
      <w:r w:rsidRPr="00232D11">
        <w:rPr>
          <w:rFonts w:ascii="Times New Roman" w:hAnsi="Times New Roman"/>
          <w:sz w:val="24"/>
          <w:szCs w:val="24"/>
        </w:rPr>
        <w:t xml:space="preserve"> </w:t>
      </w:r>
    </w:p>
    <w:p w:rsidR="00951503" w:rsidRPr="00232D11" w:rsidRDefault="00951503" w:rsidP="00232D11">
      <w:pPr>
        <w:autoSpaceDE w:val="0"/>
        <w:autoSpaceDN w:val="0"/>
        <w:adjustRightInd w:val="0"/>
        <w:spacing w:after="0" w:line="240" w:lineRule="auto"/>
        <w:jc w:val="both"/>
        <w:rPr>
          <w:rFonts w:ascii="Times New Roman" w:hAnsi="Times New Roman"/>
          <w:sz w:val="24"/>
          <w:szCs w:val="24"/>
        </w:rPr>
      </w:pPr>
      <w:r w:rsidRPr="00232D11">
        <w:rPr>
          <w:rFonts w:ascii="Times New Roman" w:hAnsi="Times New Roman"/>
          <w:b/>
          <w:bCs/>
          <w:sz w:val="24"/>
          <w:szCs w:val="24"/>
        </w:rPr>
        <w:t>Essential books</w:t>
      </w:r>
    </w:p>
    <w:p w:rsidR="00951503" w:rsidRPr="00232D11" w:rsidRDefault="00951503" w:rsidP="00713131">
      <w:pPr>
        <w:numPr>
          <w:ilvl w:val="0"/>
          <w:numId w:val="27"/>
        </w:numPr>
        <w:autoSpaceDE w:val="0"/>
        <w:autoSpaceDN w:val="0"/>
        <w:adjustRightInd w:val="0"/>
        <w:spacing w:after="0" w:line="240" w:lineRule="auto"/>
        <w:jc w:val="both"/>
        <w:rPr>
          <w:rFonts w:ascii="Times New Roman" w:hAnsi="Times New Roman"/>
          <w:sz w:val="24"/>
          <w:szCs w:val="24"/>
        </w:rPr>
      </w:pPr>
      <w:r w:rsidRPr="00232D11">
        <w:rPr>
          <w:rFonts w:ascii="Times New Roman" w:hAnsi="Times New Roman"/>
          <w:sz w:val="24"/>
          <w:szCs w:val="24"/>
        </w:rPr>
        <w:lastRenderedPageBreak/>
        <w:t xml:space="preserve">Wilson and </w:t>
      </w:r>
      <w:proofErr w:type="spellStart"/>
      <w:r w:rsidRPr="00232D11">
        <w:rPr>
          <w:rFonts w:ascii="Times New Roman" w:hAnsi="Times New Roman"/>
          <w:sz w:val="24"/>
          <w:szCs w:val="24"/>
        </w:rPr>
        <w:t>Grisvold’s</w:t>
      </w:r>
      <w:proofErr w:type="spellEnd"/>
      <w:r w:rsidRPr="00232D11">
        <w:rPr>
          <w:rFonts w:ascii="Times New Roman" w:hAnsi="Times New Roman"/>
          <w:sz w:val="24"/>
          <w:szCs w:val="24"/>
        </w:rPr>
        <w:t xml:space="preserve"> Text Book of Organic Medicinal and Pharmaceutical Chemistry, J.M. Beale, Jr. J.H. Block, Lippincott Williams &amp; Wilkins, 12</w:t>
      </w:r>
      <w:r w:rsidRPr="00232D11">
        <w:rPr>
          <w:rFonts w:ascii="Times New Roman" w:hAnsi="Times New Roman"/>
          <w:sz w:val="24"/>
          <w:szCs w:val="24"/>
          <w:vertAlign w:val="superscript"/>
        </w:rPr>
        <w:t>th</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xml:space="preserve">, 2011. </w:t>
      </w:r>
    </w:p>
    <w:p w:rsidR="00951503" w:rsidRPr="00232D11" w:rsidRDefault="00951503" w:rsidP="00713131">
      <w:pPr>
        <w:numPr>
          <w:ilvl w:val="0"/>
          <w:numId w:val="27"/>
        </w:numPr>
        <w:autoSpaceDE w:val="0"/>
        <w:autoSpaceDN w:val="0"/>
        <w:adjustRightInd w:val="0"/>
        <w:spacing w:after="0" w:line="240" w:lineRule="auto"/>
        <w:jc w:val="both"/>
        <w:rPr>
          <w:rFonts w:ascii="Times New Roman" w:hAnsi="Times New Roman"/>
          <w:sz w:val="24"/>
          <w:szCs w:val="24"/>
        </w:rPr>
      </w:pPr>
      <w:proofErr w:type="spellStart"/>
      <w:r w:rsidRPr="00232D11">
        <w:rPr>
          <w:rFonts w:ascii="Times New Roman" w:hAnsi="Times New Roman"/>
          <w:sz w:val="24"/>
          <w:szCs w:val="24"/>
        </w:rPr>
        <w:t>Foye’s</w:t>
      </w:r>
      <w:proofErr w:type="spellEnd"/>
      <w:r w:rsidRPr="00232D11">
        <w:rPr>
          <w:rFonts w:ascii="Times New Roman" w:hAnsi="Times New Roman"/>
          <w:sz w:val="24"/>
          <w:szCs w:val="24"/>
        </w:rPr>
        <w:t xml:space="preserve"> Principles of Medicinal Chemistry, Lippincott Williams &amp; Wilkins, 7</w:t>
      </w:r>
      <w:r w:rsidRPr="00232D11">
        <w:rPr>
          <w:rFonts w:ascii="Times New Roman" w:hAnsi="Times New Roman"/>
          <w:sz w:val="24"/>
          <w:szCs w:val="24"/>
          <w:vertAlign w:val="superscript"/>
        </w:rPr>
        <w:t>th</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xml:space="preserve">, 2012. </w:t>
      </w:r>
    </w:p>
    <w:p w:rsidR="00951503" w:rsidRPr="00232D11" w:rsidRDefault="00951503" w:rsidP="00713131">
      <w:pPr>
        <w:numPr>
          <w:ilvl w:val="0"/>
          <w:numId w:val="27"/>
        </w:numPr>
        <w:autoSpaceDE w:val="0"/>
        <w:autoSpaceDN w:val="0"/>
        <w:adjustRightInd w:val="0"/>
        <w:spacing w:after="0" w:line="240" w:lineRule="auto"/>
        <w:jc w:val="both"/>
        <w:rPr>
          <w:rFonts w:ascii="Times New Roman" w:hAnsi="Times New Roman"/>
          <w:sz w:val="24"/>
          <w:szCs w:val="24"/>
        </w:rPr>
      </w:pPr>
      <w:r w:rsidRPr="00232D11">
        <w:rPr>
          <w:rFonts w:ascii="Times New Roman" w:hAnsi="Times New Roman"/>
          <w:sz w:val="24"/>
          <w:szCs w:val="24"/>
        </w:rPr>
        <w:t xml:space="preserve">A Text Book of Medicinal Chemistry: Synthetic and Biochemical Approach, S.N. </w:t>
      </w:r>
      <w:proofErr w:type="spellStart"/>
      <w:r w:rsidRPr="00232D11">
        <w:rPr>
          <w:rFonts w:ascii="Times New Roman" w:hAnsi="Times New Roman"/>
          <w:sz w:val="24"/>
          <w:szCs w:val="24"/>
        </w:rPr>
        <w:t>Pandeya</w:t>
      </w:r>
      <w:proofErr w:type="spellEnd"/>
      <w:r w:rsidRPr="00232D11">
        <w:rPr>
          <w:rFonts w:ascii="Times New Roman" w:hAnsi="Times New Roman"/>
          <w:sz w:val="24"/>
          <w:szCs w:val="24"/>
        </w:rPr>
        <w:t>, Vol.2, S. G. publisher, 1</w:t>
      </w:r>
      <w:r w:rsidRPr="00232D11">
        <w:rPr>
          <w:rFonts w:ascii="Times New Roman" w:hAnsi="Times New Roman"/>
          <w:sz w:val="24"/>
          <w:szCs w:val="24"/>
          <w:vertAlign w:val="superscript"/>
        </w:rPr>
        <w:t>st</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xml:space="preserve">, 2009.  </w:t>
      </w:r>
    </w:p>
    <w:p w:rsidR="00951503" w:rsidRPr="00232D11" w:rsidRDefault="00951503" w:rsidP="00713131">
      <w:pPr>
        <w:numPr>
          <w:ilvl w:val="0"/>
          <w:numId w:val="27"/>
        </w:numPr>
        <w:autoSpaceDE w:val="0"/>
        <w:autoSpaceDN w:val="0"/>
        <w:adjustRightInd w:val="0"/>
        <w:spacing w:after="0" w:line="240" w:lineRule="auto"/>
        <w:jc w:val="both"/>
        <w:rPr>
          <w:rFonts w:ascii="Times New Roman" w:hAnsi="Times New Roman"/>
          <w:sz w:val="24"/>
          <w:szCs w:val="24"/>
        </w:rPr>
      </w:pPr>
      <w:r w:rsidRPr="00232D11">
        <w:rPr>
          <w:rFonts w:ascii="Times New Roman" w:hAnsi="Times New Roman"/>
          <w:sz w:val="24"/>
          <w:szCs w:val="24"/>
        </w:rPr>
        <w:t xml:space="preserve">Medicinal Chemistry, </w:t>
      </w:r>
      <w:proofErr w:type="spellStart"/>
      <w:r w:rsidRPr="00232D11">
        <w:rPr>
          <w:rFonts w:ascii="Times New Roman" w:hAnsi="Times New Roman"/>
          <w:sz w:val="24"/>
          <w:szCs w:val="24"/>
        </w:rPr>
        <w:t>Ashutosh</w:t>
      </w:r>
      <w:proofErr w:type="spellEnd"/>
      <w:r w:rsidRPr="00232D11">
        <w:rPr>
          <w:rFonts w:ascii="Times New Roman" w:hAnsi="Times New Roman"/>
          <w:sz w:val="24"/>
          <w:szCs w:val="24"/>
        </w:rPr>
        <w:t xml:space="preserve"> </w:t>
      </w:r>
      <w:proofErr w:type="spellStart"/>
      <w:r w:rsidRPr="00232D11">
        <w:rPr>
          <w:rFonts w:ascii="Times New Roman" w:hAnsi="Times New Roman"/>
          <w:sz w:val="24"/>
          <w:szCs w:val="24"/>
        </w:rPr>
        <w:t>Kar</w:t>
      </w:r>
      <w:proofErr w:type="spellEnd"/>
      <w:r w:rsidRPr="00232D11">
        <w:rPr>
          <w:rFonts w:ascii="Times New Roman" w:hAnsi="Times New Roman"/>
          <w:sz w:val="24"/>
          <w:szCs w:val="24"/>
        </w:rPr>
        <w:t>, New Age International Publishers, 5</w:t>
      </w:r>
      <w:r w:rsidRPr="00232D11">
        <w:rPr>
          <w:rFonts w:ascii="Times New Roman" w:hAnsi="Times New Roman"/>
          <w:sz w:val="24"/>
          <w:szCs w:val="24"/>
          <w:vertAlign w:val="superscript"/>
        </w:rPr>
        <w:t>th</w:t>
      </w:r>
      <w:r w:rsidRPr="00232D11">
        <w:rPr>
          <w:rFonts w:ascii="Times New Roman" w:hAnsi="Times New Roman"/>
          <w:sz w:val="24"/>
          <w:szCs w:val="24"/>
        </w:rPr>
        <w:t xml:space="preserve"> revised and expanded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2010.</w:t>
      </w:r>
    </w:p>
    <w:p w:rsidR="00951503" w:rsidRPr="00232D11" w:rsidRDefault="00951503" w:rsidP="00713131">
      <w:pPr>
        <w:numPr>
          <w:ilvl w:val="0"/>
          <w:numId w:val="27"/>
        </w:numPr>
        <w:autoSpaceDE w:val="0"/>
        <w:autoSpaceDN w:val="0"/>
        <w:adjustRightInd w:val="0"/>
        <w:spacing w:after="0" w:line="240" w:lineRule="auto"/>
        <w:jc w:val="both"/>
        <w:rPr>
          <w:rFonts w:ascii="Times New Roman" w:hAnsi="Times New Roman"/>
          <w:sz w:val="24"/>
          <w:szCs w:val="24"/>
        </w:rPr>
      </w:pPr>
      <w:r w:rsidRPr="00232D11">
        <w:rPr>
          <w:rFonts w:ascii="Times New Roman" w:hAnsi="Times New Roman"/>
          <w:sz w:val="24"/>
          <w:szCs w:val="24"/>
        </w:rPr>
        <w:t>Text Book of Pharmaceutical Chemistry, A.O. Bentley, and J.E. Driver, Oxford Medical Publications, 8</w:t>
      </w:r>
      <w:r w:rsidRPr="00232D11">
        <w:rPr>
          <w:rFonts w:ascii="Times New Roman" w:hAnsi="Times New Roman"/>
          <w:sz w:val="24"/>
          <w:szCs w:val="24"/>
          <w:vertAlign w:val="superscript"/>
        </w:rPr>
        <w:t>th</w:t>
      </w:r>
      <w:r w:rsidRPr="00232D11">
        <w:rPr>
          <w:rFonts w:ascii="Times New Roman" w:hAnsi="Times New Roman"/>
          <w:sz w:val="24"/>
          <w:szCs w:val="24"/>
        </w:rPr>
        <w:t xml:space="preserve"> illustrated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xml:space="preserve">., 1969. </w:t>
      </w:r>
    </w:p>
    <w:p w:rsidR="00951503" w:rsidRPr="00232D11" w:rsidRDefault="00951503" w:rsidP="00713131">
      <w:pPr>
        <w:numPr>
          <w:ilvl w:val="0"/>
          <w:numId w:val="27"/>
        </w:numPr>
        <w:autoSpaceDE w:val="0"/>
        <w:autoSpaceDN w:val="0"/>
        <w:adjustRightInd w:val="0"/>
        <w:spacing w:after="0" w:line="240" w:lineRule="auto"/>
        <w:jc w:val="both"/>
        <w:rPr>
          <w:rFonts w:ascii="Times New Roman" w:hAnsi="Times New Roman"/>
          <w:sz w:val="24"/>
          <w:szCs w:val="24"/>
        </w:rPr>
      </w:pPr>
      <w:r w:rsidRPr="00232D11">
        <w:rPr>
          <w:rFonts w:ascii="Times New Roman" w:hAnsi="Times New Roman"/>
          <w:sz w:val="24"/>
          <w:szCs w:val="24"/>
        </w:rPr>
        <w:t>Introduction to Medicinal Chemistry, Graham L. Patrick, Oxford, 6</w:t>
      </w:r>
      <w:r w:rsidRPr="00232D11">
        <w:rPr>
          <w:rFonts w:ascii="Times New Roman" w:hAnsi="Times New Roman"/>
          <w:sz w:val="24"/>
          <w:szCs w:val="24"/>
          <w:vertAlign w:val="superscript"/>
        </w:rPr>
        <w:t>th</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2017.</w:t>
      </w:r>
    </w:p>
    <w:p w:rsidR="00951503" w:rsidRPr="00232D11" w:rsidRDefault="00951503" w:rsidP="00232D11">
      <w:pPr>
        <w:spacing w:after="0" w:line="240" w:lineRule="auto"/>
        <w:ind w:left="714"/>
        <w:jc w:val="both"/>
        <w:rPr>
          <w:rFonts w:ascii="Times New Roman" w:hAnsi="Times New Roman"/>
          <w:sz w:val="24"/>
          <w:szCs w:val="24"/>
        </w:rPr>
      </w:pPr>
    </w:p>
    <w:p w:rsidR="00694375" w:rsidRPr="00AD450F" w:rsidRDefault="00694375" w:rsidP="00232D11">
      <w:pPr>
        <w:spacing w:after="0" w:line="240" w:lineRule="auto"/>
        <w:jc w:val="both"/>
        <w:rPr>
          <w:rFonts w:ascii="Times New Roman" w:hAnsi="Times New Roman"/>
          <w:b/>
          <w:sz w:val="24"/>
          <w:szCs w:val="24"/>
          <w:shd w:val="clear" w:color="auto" w:fill="FFFFFF"/>
        </w:rPr>
      </w:pPr>
      <w:r w:rsidRPr="00AD450F">
        <w:rPr>
          <w:rFonts w:ascii="Times New Roman" w:hAnsi="Times New Roman"/>
          <w:b/>
          <w:sz w:val="24"/>
          <w:szCs w:val="24"/>
          <w:shd w:val="clear" w:color="auto" w:fill="FFFFFF"/>
        </w:rPr>
        <w:t>Course Outcomes:</w:t>
      </w:r>
    </w:p>
    <w:p w:rsidR="003E5BB8" w:rsidRPr="00232D11" w:rsidRDefault="003E5BB8" w:rsidP="00713131">
      <w:pPr>
        <w:numPr>
          <w:ilvl w:val="0"/>
          <w:numId w:val="42"/>
        </w:numPr>
        <w:spacing w:after="0" w:line="240" w:lineRule="auto"/>
        <w:ind w:left="720"/>
        <w:jc w:val="both"/>
        <w:rPr>
          <w:rFonts w:ascii="Times New Roman" w:hAnsi="Times New Roman"/>
          <w:sz w:val="24"/>
          <w:szCs w:val="24"/>
          <w:shd w:val="clear" w:color="auto" w:fill="FFFFFF"/>
        </w:rPr>
      </w:pPr>
      <w:r w:rsidRPr="00232D11">
        <w:rPr>
          <w:rFonts w:ascii="Times New Roman" w:hAnsi="Times New Roman"/>
          <w:sz w:val="24"/>
          <w:szCs w:val="24"/>
        </w:rPr>
        <w:t xml:space="preserve">Demonstrate the </w:t>
      </w:r>
      <w:r w:rsidRPr="00232D11">
        <w:rPr>
          <w:rFonts w:ascii="Times New Roman" w:hAnsi="Times New Roman"/>
          <w:sz w:val="24"/>
          <w:szCs w:val="24"/>
          <w:shd w:val="clear" w:color="auto" w:fill="FFFFFF"/>
        </w:rPr>
        <w:t xml:space="preserve">classification, structure, mode of action, uses and synthesis of some </w:t>
      </w:r>
      <w:r w:rsidRPr="00232D11">
        <w:rPr>
          <w:rFonts w:ascii="Times New Roman" w:hAnsi="Times New Roman"/>
          <w:sz w:val="24"/>
          <w:szCs w:val="24"/>
        </w:rPr>
        <w:t>therapeutic drugs</w:t>
      </w:r>
      <w:r w:rsidRPr="00232D11">
        <w:rPr>
          <w:rFonts w:ascii="Times New Roman" w:hAnsi="Times New Roman"/>
          <w:sz w:val="24"/>
          <w:szCs w:val="24"/>
          <w:shd w:val="clear" w:color="auto" w:fill="FFFFFF"/>
        </w:rPr>
        <w:t xml:space="preserve"> like steroid, thyroid, anti-thyroid, insulins. </w:t>
      </w:r>
    </w:p>
    <w:p w:rsidR="003E5BB8" w:rsidRPr="00232D11" w:rsidRDefault="003E5BB8" w:rsidP="00713131">
      <w:pPr>
        <w:numPr>
          <w:ilvl w:val="0"/>
          <w:numId w:val="42"/>
        </w:numPr>
        <w:spacing w:after="0" w:line="240" w:lineRule="auto"/>
        <w:ind w:left="720"/>
        <w:jc w:val="both"/>
        <w:rPr>
          <w:rFonts w:ascii="Times New Roman" w:hAnsi="Times New Roman"/>
          <w:sz w:val="24"/>
          <w:szCs w:val="24"/>
          <w:shd w:val="clear" w:color="auto" w:fill="FFFFFF"/>
        </w:rPr>
      </w:pPr>
      <w:r w:rsidRPr="00232D11">
        <w:rPr>
          <w:rFonts w:ascii="Times New Roman" w:hAnsi="Times New Roman"/>
          <w:bCs/>
          <w:sz w:val="24"/>
          <w:szCs w:val="24"/>
          <w:lang w:val="en-US"/>
        </w:rPr>
        <w:t>Understand the mechanism of action of some drugs like diuretics, cardiovascular and some a</w:t>
      </w:r>
      <w:r w:rsidRPr="00232D11">
        <w:rPr>
          <w:rFonts w:ascii="Times New Roman" w:hAnsi="Times New Roman"/>
          <w:sz w:val="24"/>
          <w:szCs w:val="24"/>
          <w:lang w:val="en-US"/>
        </w:rPr>
        <w:t>nticoagulants.</w:t>
      </w:r>
    </w:p>
    <w:p w:rsidR="003E5BB8" w:rsidRPr="00232D11" w:rsidRDefault="003E5BB8" w:rsidP="00713131">
      <w:pPr>
        <w:numPr>
          <w:ilvl w:val="0"/>
          <w:numId w:val="42"/>
        </w:numPr>
        <w:spacing w:after="0" w:line="240" w:lineRule="auto"/>
        <w:ind w:left="720"/>
        <w:jc w:val="both"/>
        <w:rPr>
          <w:rFonts w:ascii="Times New Roman" w:hAnsi="Times New Roman"/>
          <w:sz w:val="24"/>
          <w:szCs w:val="24"/>
          <w:shd w:val="clear" w:color="auto" w:fill="FFFFFF"/>
        </w:rPr>
      </w:pPr>
      <w:r w:rsidRPr="00232D11">
        <w:rPr>
          <w:rFonts w:ascii="Times New Roman" w:hAnsi="Times New Roman"/>
          <w:sz w:val="24"/>
          <w:szCs w:val="24"/>
          <w:shd w:val="clear" w:color="auto" w:fill="FFFFFF"/>
        </w:rPr>
        <w:t>Describe the chemistry and chemotherapy of some common drugs.</w:t>
      </w:r>
    </w:p>
    <w:p w:rsidR="00712771" w:rsidRDefault="00712771" w:rsidP="00232D11">
      <w:pPr>
        <w:pStyle w:val="NormalWeb"/>
        <w:shd w:val="clear" w:color="auto" w:fill="FFFFFF"/>
        <w:autoSpaceDE w:val="0"/>
        <w:autoSpaceDN w:val="0"/>
        <w:adjustRightInd w:val="0"/>
        <w:spacing w:before="0" w:beforeAutospacing="0" w:after="0" w:afterAutospacing="0"/>
        <w:jc w:val="both"/>
      </w:pPr>
    </w:p>
    <w:p w:rsidR="00FF6784" w:rsidRPr="00232D11" w:rsidRDefault="00FF6784" w:rsidP="00232D11">
      <w:pPr>
        <w:pStyle w:val="NormalWeb"/>
        <w:shd w:val="clear" w:color="auto" w:fill="FFFFFF"/>
        <w:autoSpaceDE w:val="0"/>
        <w:autoSpaceDN w:val="0"/>
        <w:adjustRightInd w:val="0"/>
        <w:spacing w:before="0" w:beforeAutospacing="0" w:after="0" w:afterAutospacing="0"/>
        <w:jc w:val="both"/>
        <w:rPr>
          <w:b/>
        </w:rPr>
      </w:pPr>
      <w:r w:rsidRPr="00232D11">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3797"/>
        <w:gridCol w:w="446"/>
        <w:gridCol w:w="446"/>
        <w:gridCol w:w="446"/>
        <w:gridCol w:w="446"/>
        <w:gridCol w:w="446"/>
        <w:gridCol w:w="445"/>
        <w:gridCol w:w="446"/>
        <w:gridCol w:w="446"/>
        <w:gridCol w:w="445"/>
        <w:gridCol w:w="446"/>
        <w:gridCol w:w="377"/>
      </w:tblGrid>
      <w:tr w:rsidR="00FA7D40" w:rsidRPr="00232D11" w:rsidTr="00FA7D40">
        <w:tc>
          <w:tcPr>
            <w:tcW w:w="9486" w:type="dxa"/>
            <w:gridSpan w:val="13"/>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b/>
                <w:sz w:val="24"/>
                <w:szCs w:val="24"/>
              </w:rPr>
              <w:t>POECH401</w:t>
            </w:r>
            <w:r w:rsidRPr="00232D11">
              <w:rPr>
                <w:rFonts w:ascii="Times New Roman" w:hAnsi="Times New Roman"/>
                <w:b/>
                <w:spacing w:val="1"/>
                <w:sz w:val="24"/>
                <w:szCs w:val="24"/>
              </w:rPr>
              <w:t xml:space="preserve"> </w:t>
            </w:r>
            <w:r w:rsidRPr="00232D11">
              <w:rPr>
                <w:rFonts w:ascii="Times New Roman" w:hAnsi="Times New Roman"/>
                <w:b/>
                <w:bCs/>
                <w:color w:val="000000"/>
                <w:sz w:val="24"/>
                <w:szCs w:val="24"/>
              </w:rPr>
              <w:t>Pharmaceutical Chemistry – II</w:t>
            </w:r>
          </w:p>
        </w:tc>
      </w:tr>
      <w:tr w:rsidR="00FA7D40" w:rsidRPr="00232D11" w:rsidTr="00FA7D40">
        <w:tc>
          <w:tcPr>
            <w:tcW w:w="729"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1</w:t>
            </w:r>
          </w:p>
        </w:tc>
        <w:tc>
          <w:tcPr>
            <w:tcW w:w="3879"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Program Outcomes</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a</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b</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c</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d</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e</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f</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g</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h</w:t>
            </w:r>
          </w:p>
        </w:tc>
        <w:tc>
          <w:tcPr>
            <w:tcW w:w="450" w:type="dxa"/>
          </w:tcPr>
          <w:p w:rsidR="00FA7D40" w:rsidRPr="00232D11" w:rsidRDefault="00FA7D40" w:rsidP="00232D11">
            <w:pPr>
              <w:spacing w:after="0" w:line="240" w:lineRule="auto"/>
              <w:jc w:val="both"/>
              <w:rPr>
                <w:rFonts w:ascii="Times New Roman" w:hAnsi="Times New Roman"/>
                <w:sz w:val="24"/>
                <w:szCs w:val="24"/>
              </w:rPr>
            </w:pPr>
            <w:proofErr w:type="spellStart"/>
            <w:r w:rsidRPr="00232D11">
              <w:rPr>
                <w:rFonts w:ascii="Times New Roman" w:hAnsi="Times New Roman"/>
                <w:sz w:val="24"/>
                <w:szCs w:val="24"/>
              </w:rPr>
              <w:t>i</w:t>
            </w:r>
            <w:proofErr w:type="spellEnd"/>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j</w:t>
            </w:r>
          </w:p>
        </w:tc>
        <w:tc>
          <w:tcPr>
            <w:tcW w:w="378"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k</w:t>
            </w:r>
          </w:p>
        </w:tc>
      </w:tr>
      <w:tr w:rsidR="00FA7D40" w:rsidRPr="00232D11" w:rsidTr="00FA7D40">
        <w:trPr>
          <w:trHeight w:val="737"/>
        </w:trPr>
        <w:tc>
          <w:tcPr>
            <w:tcW w:w="729"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2</w:t>
            </w:r>
          </w:p>
        </w:tc>
        <w:tc>
          <w:tcPr>
            <w:tcW w:w="3879"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Mapping of Course Outcomes with Program Outcomes</w:t>
            </w: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378"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r>
      <w:tr w:rsidR="00FA7D40" w:rsidRPr="00232D11" w:rsidTr="00FA7D40">
        <w:tc>
          <w:tcPr>
            <w:tcW w:w="729" w:type="dxa"/>
            <w:vMerge w:val="restart"/>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3</w:t>
            </w:r>
          </w:p>
        </w:tc>
        <w:tc>
          <w:tcPr>
            <w:tcW w:w="3879"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Category</w:t>
            </w:r>
          </w:p>
        </w:tc>
        <w:tc>
          <w:tcPr>
            <w:tcW w:w="1350" w:type="dxa"/>
            <w:gridSpan w:val="3"/>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Core</w:t>
            </w:r>
          </w:p>
        </w:tc>
        <w:tc>
          <w:tcPr>
            <w:tcW w:w="1800" w:type="dxa"/>
            <w:gridSpan w:val="4"/>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Allied Elective</w:t>
            </w:r>
          </w:p>
        </w:tc>
        <w:tc>
          <w:tcPr>
            <w:tcW w:w="1728" w:type="dxa"/>
            <w:gridSpan w:val="4"/>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Free Elective</w:t>
            </w:r>
          </w:p>
        </w:tc>
      </w:tr>
      <w:tr w:rsidR="00FA7D40" w:rsidRPr="00232D11" w:rsidTr="00FA7D40">
        <w:tc>
          <w:tcPr>
            <w:tcW w:w="729" w:type="dxa"/>
            <w:vMerge/>
          </w:tcPr>
          <w:p w:rsidR="00FA7D40" w:rsidRPr="00232D11" w:rsidRDefault="00FA7D40" w:rsidP="00232D11">
            <w:pPr>
              <w:spacing w:after="0" w:line="240" w:lineRule="auto"/>
              <w:jc w:val="both"/>
              <w:rPr>
                <w:rFonts w:ascii="Times New Roman" w:hAnsi="Times New Roman"/>
                <w:sz w:val="24"/>
                <w:szCs w:val="24"/>
              </w:rPr>
            </w:pPr>
          </w:p>
        </w:tc>
        <w:tc>
          <w:tcPr>
            <w:tcW w:w="3879" w:type="dxa"/>
          </w:tcPr>
          <w:p w:rsidR="00FA7D40" w:rsidRPr="00232D11" w:rsidRDefault="00FA7D40" w:rsidP="00232D11">
            <w:pPr>
              <w:spacing w:after="0" w:line="240" w:lineRule="auto"/>
              <w:jc w:val="both"/>
              <w:rPr>
                <w:rFonts w:ascii="Times New Roman" w:hAnsi="Times New Roman"/>
                <w:sz w:val="24"/>
                <w:szCs w:val="24"/>
              </w:rPr>
            </w:pPr>
          </w:p>
        </w:tc>
        <w:tc>
          <w:tcPr>
            <w:tcW w:w="1350" w:type="dxa"/>
            <w:gridSpan w:val="3"/>
          </w:tcPr>
          <w:p w:rsidR="00FA7D40" w:rsidRPr="00232D11" w:rsidRDefault="00FA7D40" w:rsidP="00232D11">
            <w:pPr>
              <w:spacing w:after="0" w:line="240" w:lineRule="auto"/>
              <w:jc w:val="both"/>
              <w:rPr>
                <w:rFonts w:ascii="Times New Roman" w:hAnsi="Times New Roman"/>
                <w:sz w:val="24"/>
                <w:szCs w:val="24"/>
              </w:rPr>
            </w:pPr>
          </w:p>
        </w:tc>
        <w:tc>
          <w:tcPr>
            <w:tcW w:w="1800" w:type="dxa"/>
            <w:gridSpan w:val="4"/>
          </w:tcPr>
          <w:p w:rsidR="00FA7D40" w:rsidRPr="00232D11" w:rsidRDefault="00FA7D40" w:rsidP="00232D11">
            <w:pPr>
              <w:spacing w:after="0" w:line="240" w:lineRule="auto"/>
              <w:jc w:val="both"/>
              <w:rPr>
                <w:rFonts w:ascii="Times New Roman" w:hAnsi="Times New Roman"/>
                <w:sz w:val="24"/>
                <w:szCs w:val="24"/>
              </w:rPr>
            </w:pPr>
          </w:p>
        </w:tc>
        <w:tc>
          <w:tcPr>
            <w:tcW w:w="1728" w:type="dxa"/>
            <w:gridSpan w:val="4"/>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r>
    </w:tbl>
    <w:p w:rsidR="00FA7D40" w:rsidRPr="00232D11" w:rsidRDefault="00FA7D40" w:rsidP="00232D11">
      <w:pPr>
        <w:spacing w:after="0" w:line="240" w:lineRule="auto"/>
        <w:jc w:val="both"/>
        <w:rPr>
          <w:rFonts w:ascii="Times New Roman" w:hAnsi="Times New Roman"/>
          <w:sz w:val="24"/>
          <w:szCs w:val="24"/>
        </w:rPr>
      </w:pPr>
    </w:p>
    <w:p w:rsidR="00FA7D40" w:rsidRPr="00232D11" w:rsidRDefault="00FA7D40" w:rsidP="00232D11">
      <w:pPr>
        <w:spacing w:after="0" w:line="240" w:lineRule="auto"/>
        <w:jc w:val="both"/>
        <w:rPr>
          <w:rFonts w:ascii="Times New Roman" w:hAnsi="Times New Roman"/>
          <w:sz w:val="24"/>
          <w:szCs w:val="24"/>
          <w:shd w:val="clear" w:color="auto" w:fill="FFFFFF"/>
        </w:rPr>
      </w:pPr>
    </w:p>
    <w:p w:rsidR="00710E96" w:rsidRDefault="00710E96" w:rsidP="00712771">
      <w:pPr>
        <w:pStyle w:val="NormalWeb"/>
        <w:shd w:val="clear" w:color="auto" w:fill="FFFFFF"/>
        <w:autoSpaceDE w:val="0"/>
        <w:autoSpaceDN w:val="0"/>
        <w:adjustRightInd w:val="0"/>
        <w:spacing w:before="0" w:beforeAutospacing="0" w:after="0" w:afterAutospacing="0"/>
        <w:jc w:val="center"/>
        <w:rPr>
          <w:b/>
        </w:rPr>
      </w:pPr>
    </w:p>
    <w:p w:rsidR="00710E96" w:rsidRDefault="00710E96" w:rsidP="00712771">
      <w:pPr>
        <w:pStyle w:val="NormalWeb"/>
        <w:shd w:val="clear" w:color="auto" w:fill="FFFFFF"/>
        <w:autoSpaceDE w:val="0"/>
        <w:autoSpaceDN w:val="0"/>
        <w:adjustRightInd w:val="0"/>
        <w:spacing w:before="0" w:beforeAutospacing="0" w:after="0" w:afterAutospacing="0"/>
        <w:jc w:val="center"/>
        <w:rPr>
          <w:b/>
        </w:rPr>
      </w:pPr>
    </w:p>
    <w:p w:rsidR="00710E96" w:rsidRDefault="00710E96" w:rsidP="00712771">
      <w:pPr>
        <w:pStyle w:val="NormalWeb"/>
        <w:shd w:val="clear" w:color="auto" w:fill="FFFFFF"/>
        <w:autoSpaceDE w:val="0"/>
        <w:autoSpaceDN w:val="0"/>
        <w:adjustRightInd w:val="0"/>
        <w:spacing w:before="0" w:beforeAutospacing="0" w:after="0" w:afterAutospacing="0"/>
        <w:jc w:val="center"/>
        <w:rPr>
          <w:b/>
        </w:rPr>
      </w:pPr>
    </w:p>
    <w:p w:rsidR="00710E96" w:rsidRDefault="00710E96" w:rsidP="00712771">
      <w:pPr>
        <w:pStyle w:val="NormalWeb"/>
        <w:shd w:val="clear" w:color="auto" w:fill="FFFFFF"/>
        <w:autoSpaceDE w:val="0"/>
        <w:autoSpaceDN w:val="0"/>
        <w:adjustRightInd w:val="0"/>
        <w:spacing w:before="0" w:beforeAutospacing="0" w:after="0" w:afterAutospacing="0"/>
        <w:jc w:val="center"/>
        <w:rPr>
          <w:b/>
        </w:rPr>
      </w:pPr>
    </w:p>
    <w:p w:rsidR="00710E96" w:rsidRDefault="00710E96" w:rsidP="00712771">
      <w:pPr>
        <w:pStyle w:val="NormalWeb"/>
        <w:shd w:val="clear" w:color="auto" w:fill="FFFFFF"/>
        <w:autoSpaceDE w:val="0"/>
        <w:autoSpaceDN w:val="0"/>
        <w:adjustRightInd w:val="0"/>
        <w:spacing w:before="0" w:beforeAutospacing="0" w:after="0" w:afterAutospacing="0"/>
        <w:jc w:val="center"/>
        <w:rPr>
          <w:b/>
        </w:rPr>
      </w:pPr>
    </w:p>
    <w:p w:rsidR="00710E96" w:rsidRDefault="00710E96" w:rsidP="00712771">
      <w:pPr>
        <w:pStyle w:val="NormalWeb"/>
        <w:shd w:val="clear" w:color="auto" w:fill="FFFFFF"/>
        <w:autoSpaceDE w:val="0"/>
        <w:autoSpaceDN w:val="0"/>
        <w:adjustRightInd w:val="0"/>
        <w:spacing w:before="0" w:beforeAutospacing="0" w:after="0" w:afterAutospacing="0"/>
        <w:jc w:val="center"/>
        <w:rPr>
          <w:b/>
        </w:rPr>
      </w:pPr>
    </w:p>
    <w:p w:rsidR="00710E96" w:rsidRDefault="00710E96" w:rsidP="00712771">
      <w:pPr>
        <w:pStyle w:val="NormalWeb"/>
        <w:shd w:val="clear" w:color="auto" w:fill="FFFFFF"/>
        <w:autoSpaceDE w:val="0"/>
        <w:autoSpaceDN w:val="0"/>
        <w:adjustRightInd w:val="0"/>
        <w:spacing w:before="0" w:beforeAutospacing="0" w:after="0" w:afterAutospacing="0"/>
        <w:jc w:val="center"/>
        <w:rPr>
          <w:b/>
        </w:rPr>
      </w:pPr>
    </w:p>
    <w:p w:rsidR="00710E96" w:rsidRDefault="00710E96" w:rsidP="00712771">
      <w:pPr>
        <w:pStyle w:val="NormalWeb"/>
        <w:shd w:val="clear" w:color="auto" w:fill="FFFFFF"/>
        <w:autoSpaceDE w:val="0"/>
        <w:autoSpaceDN w:val="0"/>
        <w:adjustRightInd w:val="0"/>
        <w:spacing w:before="0" w:beforeAutospacing="0" w:after="0" w:afterAutospacing="0"/>
        <w:jc w:val="center"/>
        <w:rPr>
          <w:b/>
        </w:rPr>
      </w:pPr>
    </w:p>
    <w:p w:rsidR="00710E96" w:rsidRDefault="00710E96" w:rsidP="00712771">
      <w:pPr>
        <w:pStyle w:val="NormalWeb"/>
        <w:shd w:val="clear" w:color="auto" w:fill="FFFFFF"/>
        <w:autoSpaceDE w:val="0"/>
        <w:autoSpaceDN w:val="0"/>
        <w:adjustRightInd w:val="0"/>
        <w:spacing w:before="0" w:beforeAutospacing="0" w:after="0" w:afterAutospacing="0"/>
        <w:jc w:val="center"/>
        <w:rPr>
          <w:b/>
        </w:rPr>
      </w:pPr>
    </w:p>
    <w:p w:rsidR="00710E96" w:rsidRDefault="00710E96" w:rsidP="00712771">
      <w:pPr>
        <w:pStyle w:val="NormalWeb"/>
        <w:shd w:val="clear" w:color="auto" w:fill="FFFFFF"/>
        <w:autoSpaceDE w:val="0"/>
        <w:autoSpaceDN w:val="0"/>
        <w:adjustRightInd w:val="0"/>
        <w:spacing w:before="0" w:beforeAutospacing="0" w:after="0" w:afterAutospacing="0"/>
        <w:jc w:val="center"/>
        <w:rPr>
          <w:b/>
        </w:rPr>
      </w:pPr>
    </w:p>
    <w:p w:rsidR="00710E96" w:rsidRDefault="00710E96" w:rsidP="00712771">
      <w:pPr>
        <w:pStyle w:val="NormalWeb"/>
        <w:shd w:val="clear" w:color="auto" w:fill="FFFFFF"/>
        <w:autoSpaceDE w:val="0"/>
        <w:autoSpaceDN w:val="0"/>
        <w:adjustRightInd w:val="0"/>
        <w:spacing w:before="0" w:beforeAutospacing="0" w:after="0" w:afterAutospacing="0"/>
        <w:jc w:val="center"/>
        <w:rPr>
          <w:b/>
        </w:rPr>
      </w:pPr>
    </w:p>
    <w:p w:rsidR="00710E96" w:rsidRDefault="00710E96" w:rsidP="00712771">
      <w:pPr>
        <w:pStyle w:val="NormalWeb"/>
        <w:shd w:val="clear" w:color="auto" w:fill="FFFFFF"/>
        <w:autoSpaceDE w:val="0"/>
        <w:autoSpaceDN w:val="0"/>
        <w:adjustRightInd w:val="0"/>
        <w:spacing w:before="0" w:beforeAutospacing="0" w:after="0" w:afterAutospacing="0"/>
        <w:jc w:val="center"/>
        <w:rPr>
          <w:b/>
        </w:rPr>
      </w:pPr>
    </w:p>
    <w:p w:rsidR="00710E96" w:rsidRDefault="00710E96" w:rsidP="00712771">
      <w:pPr>
        <w:pStyle w:val="NormalWeb"/>
        <w:shd w:val="clear" w:color="auto" w:fill="FFFFFF"/>
        <w:autoSpaceDE w:val="0"/>
        <w:autoSpaceDN w:val="0"/>
        <w:adjustRightInd w:val="0"/>
        <w:spacing w:before="0" w:beforeAutospacing="0" w:after="0" w:afterAutospacing="0"/>
        <w:jc w:val="center"/>
        <w:rPr>
          <w:b/>
        </w:rPr>
      </w:pPr>
    </w:p>
    <w:p w:rsidR="00710E96" w:rsidRDefault="00710E96" w:rsidP="00712771">
      <w:pPr>
        <w:pStyle w:val="NormalWeb"/>
        <w:shd w:val="clear" w:color="auto" w:fill="FFFFFF"/>
        <w:autoSpaceDE w:val="0"/>
        <w:autoSpaceDN w:val="0"/>
        <w:adjustRightInd w:val="0"/>
        <w:spacing w:before="0" w:beforeAutospacing="0" w:after="0" w:afterAutospacing="0"/>
        <w:jc w:val="center"/>
        <w:rPr>
          <w:b/>
        </w:rPr>
      </w:pPr>
    </w:p>
    <w:p w:rsidR="00710E96" w:rsidRDefault="00710E96" w:rsidP="00712771">
      <w:pPr>
        <w:pStyle w:val="NormalWeb"/>
        <w:shd w:val="clear" w:color="auto" w:fill="FFFFFF"/>
        <w:autoSpaceDE w:val="0"/>
        <w:autoSpaceDN w:val="0"/>
        <w:adjustRightInd w:val="0"/>
        <w:spacing w:before="0" w:beforeAutospacing="0" w:after="0" w:afterAutospacing="0"/>
        <w:jc w:val="center"/>
        <w:rPr>
          <w:b/>
        </w:rPr>
      </w:pPr>
    </w:p>
    <w:p w:rsidR="00710E96" w:rsidRDefault="00710E96" w:rsidP="00712771">
      <w:pPr>
        <w:pStyle w:val="NormalWeb"/>
        <w:shd w:val="clear" w:color="auto" w:fill="FFFFFF"/>
        <w:autoSpaceDE w:val="0"/>
        <w:autoSpaceDN w:val="0"/>
        <w:adjustRightInd w:val="0"/>
        <w:spacing w:before="0" w:beforeAutospacing="0" w:after="0" w:afterAutospacing="0"/>
        <w:jc w:val="center"/>
        <w:rPr>
          <w:b/>
        </w:rPr>
      </w:pPr>
    </w:p>
    <w:p w:rsidR="00710E96" w:rsidRDefault="00710E96" w:rsidP="00712771">
      <w:pPr>
        <w:pStyle w:val="NormalWeb"/>
        <w:shd w:val="clear" w:color="auto" w:fill="FFFFFF"/>
        <w:autoSpaceDE w:val="0"/>
        <w:autoSpaceDN w:val="0"/>
        <w:adjustRightInd w:val="0"/>
        <w:spacing w:before="0" w:beforeAutospacing="0" w:after="0" w:afterAutospacing="0"/>
        <w:jc w:val="center"/>
        <w:rPr>
          <w:b/>
        </w:rPr>
      </w:pPr>
    </w:p>
    <w:p w:rsidR="00710E96" w:rsidRDefault="00710E96" w:rsidP="00712771">
      <w:pPr>
        <w:pStyle w:val="NormalWeb"/>
        <w:shd w:val="clear" w:color="auto" w:fill="FFFFFF"/>
        <w:autoSpaceDE w:val="0"/>
        <w:autoSpaceDN w:val="0"/>
        <w:adjustRightInd w:val="0"/>
        <w:spacing w:before="0" w:beforeAutospacing="0" w:after="0" w:afterAutospacing="0"/>
        <w:jc w:val="center"/>
        <w:rPr>
          <w:b/>
        </w:rPr>
      </w:pPr>
    </w:p>
    <w:p w:rsidR="00AD450F" w:rsidRPr="00AD450F" w:rsidRDefault="00712771" w:rsidP="00712771">
      <w:pPr>
        <w:pStyle w:val="NormalWeb"/>
        <w:shd w:val="clear" w:color="auto" w:fill="FFFFFF"/>
        <w:autoSpaceDE w:val="0"/>
        <w:autoSpaceDN w:val="0"/>
        <w:adjustRightInd w:val="0"/>
        <w:spacing w:before="0" w:beforeAutospacing="0" w:after="0" w:afterAutospacing="0"/>
        <w:jc w:val="center"/>
        <w:rPr>
          <w:b/>
        </w:rPr>
      </w:pPr>
      <w:r>
        <w:rPr>
          <w:b/>
        </w:rPr>
        <w:lastRenderedPageBreak/>
        <w:t xml:space="preserve">FE 3: </w:t>
      </w:r>
      <w:r w:rsidR="00AD450F" w:rsidRPr="00AD450F">
        <w:rPr>
          <w:b/>
        </w:rPr>
        <w:t>Functional Materials</w:t>
      </w:r>
      <w:r w:rsidRPr="00712771">
        <w:rPr>
          <w:b/>
        </w:rPr>
        <w:t xml:space="preserve"> </w:t>
      </w:r>
      <w:r>
        <w:rPr>
          <w:b/>
        </w:rPr>
        <w:t>(</w:t>
      </w:r>
      <w:r w:rsidRPr="00AD450F">
        <w:rPr>
          <w:b/>
        </w:rPr>
        <w:t>POECH402</w:t>
      </w:r>
      <w:r>
        <w:rPr>
          <w:b/>
        </w:rPr>
        <w:t>)</w:t>
      </w:r>
    </w:p>
    <w:p w:rsidR="00AD450F" w:rsidRPr="00AD450F" w:rsidRDefault="00AD450F" w:rsidP="00AD450F">
      <w:pPr>
        <w:pStyle w:val="NormalWeb"/>
        <w:shd w:val="clear" w:color="auto" w:fill="FFFFFF"/>
        <w:autoSpaceDE w:val="0"/>
        <w:autoSpaceDN w:val="0"/>
        <w:adjustRightInd w:val="0"/>
        <w:spacing w:before="0" w:beforeAutospacing="0" w:after="0" w:afterAutospacing="0"/>
        <w:jc w:val="both"/>
        <w:rPr>
          <w:b/>
        </w:rPr>
      </w:pPr>
    </w:p>
    <w:p w:rsidR="00AD450F" w:rsidRPr="00AD450F" w:rsidRDefault="00712771" w:rsidP="00AD450F">
      <w:pPr>
        <w:pStyle w:val="NormalWeb"/>
        <w:shd w:val="clear" w:color="auto" w:fill="FFFFFF"/>
        <w:autoSpaceDE w:val="0"/>
        <w:autoSpaceDN w:val="0"/>
        <w:adjustRightInd w:val="0"/>
        <w:spacing w:before="0" w:beforeAutospacing="0" w:after="0" w:afterAutospacing="0"/>
        <w:jc w:val="both"/>
        <w:rPr>
          <w:b/>
        </w:rPr>
      </w:pPr>
      <w:r>
        <w:rPr>
          <w:b/>
        </w:rPr>
        <w:t xml:space="preserve">Prerequisite: </w:t>
      </w:r>
      <w:r w:rsidRPr="00712771">
        <w:t>Nil</w:t>
      </w:r>
    </w:p>
    <w:p w:rsidR="00AD450F" w:rsidRPr="00AD450F" w:rsidRDefault="00AD450F" w:rsidP="00AD450F">
      <w:pPr>
        <w:pStyle w:val="NormalWeb"/>
        <w:shd w:val="clear" w:color="auto" w:fill="FFFFFF"/>
        <w:autoSpaceDE w:val="0"/>
        <w:autoSpaceDN w:val="0"/>
        <w:adjustRightInd w:val="0"/>
        <w:spacing w:before="0" w:beforeAutospacing="0" w:after="0" w:afterAutospacing="0"/>
        <w:jc w:val="both"/>
        <w:rPr>
          <w:b/>
        </w:rPr>
      </w:pPr>
      <w:r w:rsidRPr="00AD450F">
        <w:rPr>
          <w:b/>
        </w:rPr>
        <w:t>Purpose:</w:t>
      </w:r>
    </w:p>
    <w:p w:rsidR="00AD450F" w:rsidRPr="00AD450F" w:rsidRDefault="00AD450F" w:rsidP="00AD450F">
      <w:pPr>
        <w:pStyle w:val="NormalWeb"/>
        <w:shd w:val="clear" w:color="auto" w:fill="FFFFFF"/>
        <w:autoSpaceDE w:val="0"/>
        <w:autoSpaceDN w:val="0"/>
        <w:adjustRightInd w:val="0"/>
        <w:spacing w:before="0" w:beforeAutospacing="0" w:after="0" w:afterAutospacing="0"/>
        <w:jc w:val="both"/>
        <w:rPr>
          <w:b/>
        </w:rPr>
      </w:pPr>
      <w:r w:rsidRPr="00AD450F">
        <w:rPr>
          <w:b/>
        </w:rPr>
        <w:t>Course Objectives:</w:t>
      </w:r>
    </w:p>
    <w:p w:rsidR="00AD450F" w:rsidRPr="00712771" w:rsidRDefault="00AD450F" w:rsidP="00713131">
      <w:pPr>
        <w:pStyle w:val="NormalWeb"/>
        <w:numPr>
          <w:ilvl w:val="0"/>
          <w:numId w:val="78"/>
        </w:numPr>
        <w:shd w:val="clear" w:color="auto" w:fill="FFFFFF"/>
        <w:autoSpaceDE w:val="0"/>
        <w:autoSpaceDN w:val="0"/>
        <w:adjustRightInd w:val="0"/>
        <w:spacing w:before="0" w:beforeAutospacing="0" w:after="0" w:afterAutospacing="0"/>
        <w:ind w:left="630" w:hanging="360"/>
        <w:jc w:val="both"/>
      </w:pPr>
      <w:r w:rsidRPr="00712771">
        <w:t>To discuss the salient features of combinatorial chemistry and its applications for synthesis of combinatorial libraries.</w:t>
      </w:r>
    </w:p>
    <w:p w:rsidR="00AD450F" w:rsidRPr="00712771" w:rsidRDefault="00AD450F" w:rsidP="00713131">
      <w:pPr>
        <w:pStyle w:val="NormalWeb"/>
        <w:numPr>
          <w:ilvl w:val="0"/>
          <w:numId w:val="78"/>
        </w:numPr>
        <w:shd w:val="clear" w:color="auto" w:fill="FFFFFF"/>
        <w:autoSpaceDE w:val="0"/>
        <w:autoSpaceDN w:val="0"/>
        <w:adjustRightInd w:val="0"/>
        <w:spacing w:before="0" w:beforeAutospacing="0" w:after="0" w:afterAutospacing="0"/>
        <w:ind w:left="630" w:hanging="360"/>
        <w:jc w:val="both"/>
      </w:pPr>
      <w:r w:rsidRPr="00712771">
        <w:t>To describe the composites, their functions and uses.</w:t>
      </w:r>
    </w:p>
    <w:p w:rsidR="00AD450F" w:rsidRPr="00712771" w:rsidRDefault="00AD450F" w:rsidP="00713131">
      <w:pPr>
        <w:pStyle w:val="NormalWeb"/>
        <w:numPr>
          <w:ilvl w:val="0"/>
          <w:numId w:val="78"/>
        </w:numPr>
        <w:shd w:val="clear" w:color="auto" w:fill="FFFFFF"/>
        <w:autoSpaceDE w:val="0"/>
        <w:autoSpaceDN w:val="0"/>
        <w:adjustRightInd w:val="0"/>
        <w:spacing w:before="0" w:beforeAutospacing="0" w:after="0" w:afterAutospacing="0"/>
        <w:ind w:left="630" w:hanging="360"/>
        <w:jc w:val="both"/>
      </w:pPr>
      <w:r w:rsidRPr="00712771">
        <w:t xml:space="preserve">To delineate the synthetic strategies for synthesis of some selected artificial important organic compounds. </w:t>
      </w:r>
    </w:p>
    <w:p w:rsidR="00712771" w:rsidRDefault="00712771" w:rsidP="00AD450F">
      <w:pPr>
        <w:pStyle w:val="NormalWeb"/>
        <w:shd w:val="clear" w:color="auto" w:fill="FFFFFF"/>
        <w:autoSpaceDE w:val="0"/>
        <w:autoSpaceDN w:val="0"/>
        <w:adjustRightInd w:val="0"/>
        <w:spacing w:before="0" w:beforeAutospacing="0" w:after="0" w:afterAutospacing="0"/>
        <w:jc w:val="both"/>
        <w:rPr>
          <w:b/>
        </w:rPr>
      </w:pPr>
    </w:p>
    <w:p w:rsidR="00FF6784" w:rsidRPr="00232D11" w:rsidRDefault="00712771" w:rsidP="00712771">
      <w:pPr>
        <w:pStyle w:val="NormalWeb"/>
        <w:shd w:val="clear" w:color="auto" w:fill="FFFFFF"/>
        <w:autoSpaceDE w:val="0"/>
        <w:autoSpaceDN w:val="0"/>
        <w:adjustRightInd w:val="0"/>
        <w:spacing w:before="0" w:beforeAutospacing="0" w:after="0" w:afterAutospacing="0"/>
        <w:jc w:val="both"/>
        <w:rPr>
          <w:b/>
        </w:rPr>
      </w:pPr>
      <w:r>
        <w:rPr>
          <w:b/>
        </w:rPr>
        <w:t>Syllabus</w:t>
      </w:r>
    </w:p>
    <w:p w:rsidR="002C1380" w:rsidRPr="00712771" w:rsidRDefault="002C1380" w:rsidP="00232D11">
      <w:pPr>
        <w:pStyle w:val="NormalWeb"/>
        <w:shd w:val="clear" w:color="auto" w:fill="FFFFFF"/>
        <w:autoSpaceDE w:val="0"/>
        <w:autoSpaceDN w:val="0"/>
        <w:adjustRightInd w:val="0"/>
        <w:spacing w:before="0" w:beforeAutospacing="0" w:after="0" w:afterAutospacing="0"/>
        <w:jc w:val="both"/>
        <w:rPr>
          <w:b/>
        </w:rPr>
      </w:pPr>
      <w:r w:rsidRPr="00712771">
        <w:rPr>
          <w:b/>
        </w:rPr>
        <w:t>Module I</w:t>
      </w:r>
    </w:p>
    <w:p w:rsidR="002C1380" w:rsidRPr="00232D11" w:rsidRDefault="002C1380" w:rsidP="00232D11">
      <w:pPr>
        <w:widowControl w:val="0"/>
        <w:autoSpaceDE w:val="0"/>
        <w:autoSpaceDN w:val="0"/>
        <w:adjustRightInd w:val="0"/>
        <w:spacing w:after="0" w:line="240" w:lineRule="auto"/>
        <w:jc w:val="both"/>
        <w:rPr>
          <w:rFonts w:ascii="Times New Roman" w:hAnsi="Times New Roman"/>
          <w:bCs/>
          <w:sz w:val="24"/>
          <w:szCs w:val="24"/>
        </w:rPr>
      </w:pPr>
      <w:r w:rsidRPr="00232D11">
        <w:rPr>
          <w:rFonts w:ascii="Times New Roman" w:hAnsi="Times New Roman"/>
          <w:bCs/>
          <w:sz w:val="24"/>
          <w:szCs w:val="24"/>
        </w:rPr>
        <w:t>Combinatorial chemistry: Resins, protecting groups, solid-phase synthetic strategies, synthesis of peptides, synthesis of some novel biologically important N-heterocyclic building blocks using amino acids, techniques for preparation of combinatorial libraries.</w:t>
      </w:r>
    </w:p>
    <w:p w:rsidR="002C1380" w:rsidRPr="00232D11" w:rsidRDefault="002C1380" w:rsidP="00232D11">
      <w:pPr>
        <w:autoSpaceDE w:val="0"/>
        <w:autoSpaceDN w:val="0"/>
        <w:adjustRightInd w:val="0"/>
        <w:spacing w:after="0" w:line="240" w:lineRule="auto"/>
        <w:jc w:val="both"/>
        <w:rPr>
          <w:rFonts w:ascii="Times New Roman" w:hAnsi="Times New Roman"/>
          <w:b/>
          <w:sz w:val="24"/>
          <w:szCs w:val="24"/>
        </w:rPr>
      </w:pPr>
    </w:p>
    <w:p w:rsidR="002C1380" w:rsidRPr="00712771" w:rsidRDefault="002C1380" w:rsidP="00232D11">
      <w:pPr>
        <w:autoSpaceDE w:val="0"/>
        <w:autoSpaceDN w:val="0"/>
        <w:adjustRightInd w:val="0"/>
        <w:spacing w:after="0" w:line="240" w:lineRule="auto"/>
        <w:jc w:val="both"/>
        <w:rPr>
          <w:rFonts w:ascii="Times New Roman" w:hAnsi="Times New Roman"/>
          <w:b/>
          <w:sz w:val="24"/>
          <w:szCs w:val="24"/>
        </w:rPr>
      </w:pPr>
      <w:r w:rsidRPr="00712771">
        <w:rPr>
          <w:rFonts w:ascii="Times New Roman" w:hAnsi="Times New Roman"/>
          <w:b/>
          <w:sz w:val="24"/>
          <w:szCs w:val="24"/>
        </w:rPr>
        <w:t>Module II</w:t>
      </w:r>
    </w:p>
    <w:p w:rsidR="002C1380" w:rsidRPr="00232D11" w:rsidRDefault="002C1380" w:rsidP="00232D11">
      <w:pPr>
        <w:autoSpaceDE w:val="0"/>
        <w:autoSpaceDN w:val="0"/>
        <w:adjustRightInd w:val="0"/>
        <w:spacing w:after="0" w:line="240" w:lineRule="auto"/>
        <w:jc w:val="both"/>
        <w:rPr>
          <w:rFonts w:ascii="Times New Roman" w:hAnsi="Times New Roman"/>
          <w:b/>
          <w:sz w:val="24"/>
          <w:szCs w:val="24"/>
        </w:rPr>
      </w:pPr>
      <w:r w:rsidRPr="00232D11">
        <w:rPr>
          <w:rFonts w:ascii="Times New Roman" w:hAnsi="Times New Roman"/>
          <w:sz w:val="24"/>
          <w:szCs w:val="24"/>
        </w:rPr>
        <w:t xml:space="preserve">Composites: Micro and macro composites, fibre -reinforced composites (FRPs), matrix based composites. Polymer- matrix composites (PMCs), metal- matrix composite (MMCs), ceramic- matrix composites (CMCs) as in construction materials, carbon- carbon composites (CCCs), hybrid composites. Uses of composites. </w:t>
      </w:r>
    </w:p>
    <w:p w:rsidR="002C1380" w:rsidRPr="00232D11" w:rsidRDefault="002C1380" w:rsidP="00232D11">
      <w:pPr>
        <w:autoSpaceDE w:val="0"/>
        <w:autoSpaceDN w:val="0"/>
        <w:adjustRightInd w:val="0"/>
        <w:spacing w:after="0" w:line="240" w:lineRule="auto"/>
        <w:jc w:val="both"/>
        <w:rPr>
          <w:rFonts w:ascii="Times New Roman" w:hAnsi="Times New Roman"/>
          <w:b/>
          <w:sz w:val="24"/>
          <w:szCs w:val="24"/>
        </w:rPr>
      </w:pPr>
      <w:r w:rsidRPr="00232D11">
        <w:rPr>
          <w:rFonts w:ascii="Times New Roman" w:hAnsi="Times New Roman"/>
          <w:b/>
          <w:sz w:val="24"/>
          <w:szCs w:val="24"/>
        </w:rPr>
        <w:tab/>
      </w:r>
      <w:r w:rsidRPr="00232D11">
        <w:rPr>
          <w:rFonts w:ascii="Times New Roman" w:hAnsi="Times New Roman"/>
          <w:b/>
          <w:sz w:val="24"/>
          <w:szCs w:val="24"/>
        </w:rPr>
        <w:tab/>
      </w:r>
      <w:r w:rsidRPr="00232D11">
        <w:rPr>
          <w:rFonts w:ascii="Times New Roman" w:hAnsi="Times New Roman"/>
          <w:b/>
          <w:sz w:val="24"/>
          <w:szCs w:val="24"/>
        </w:rPr>
        <w:tab/>
      </w:r>
      <w:r w:rsidRPr="00232D11">
        <w:rPr>
          <w:rFonts w:ascii="Times New Roman" w:hAnsi="Times New Roman"/>
          <w:b/>
          <w:sz w:val="24"/>
          <w:szCs w:val="24"/>
        </w:rPr>
        <w:tab/>
      </w:r>
      <w:r w:rsidRPr="00232D11">
        <w:rPr>
          <w:rFonts w:ascii="Times New Roman" w:hAnsi="Times New Roman"/>
          <w:b/>
          <w:sz w:val="24"/>
          <w:szCs w:val="24"/>
        </w:rPr>
        <w:tab/>
      </w:r>
      <w:r w:rsidRPr="00232D11">
        <w:rPr>
          <w:rFonts w:ascii="Times New Roman" w:hAnsi="Times New Roman"/>
          <w:b/>
          <w:sz w:val="24"/>
          <w:szCs w:val="24"/>
        </w:rPr>
        <w:tab/>
      </w:r>
      <w:r w:rsidRPr="00232D11">
        <w:rPr>
          <w:rFonts w:ascii="Times New Roman" w:hAnsi="Times New Roman"/>
          <w:b/>
          <w:sz w:val="24"/>
          <w:szCs w:val="24"/>
        </w:rPr>
        <w:tab/>
      </w:r>
      <w:r w:rsidRPr="00232D11">
        <w:rPr>
          <w:rFonts w:ascii="Times New Roman" w:hAnsi="Times New Roman"/>
          <w:b/>
          <w:sz w:val="24"/>
          <w:szCs w:val="24"/>
        </w:rPr>
        <w:tab/>
      </w:r>
      <w:r w:rsidRPr="00232D11">
        <w:rPr>
          <w:rFonts w:ascii="Times New Roman" w:hAnsi="Times New Roman"/>
          <w:b/>
          <w:sz w:val="24"/>
          <w:szCs w:val="24"/>
        </w:rPr>
        <w:tab/>
      </w:r>
      <w:r w:rsidRPr="00232D11">
        <w:rPr>
          <w:rFonts w:ascii="Times New Roman" w:hAnsi="Times New Roman"/>
          <w:b/>
          <w:sz w:val="24"/>
          <w:szCs w:val="24"/>
        </w:rPr>
        <w:tab/>
      </w:r>
      <w:r w:rsidRPr="00232D11">
        <w:rPr>
          <w:rFonts w:ascii="Times New Roman" w:hAnsi="Times New Roman"/>
          <w:b/>
          <w:sz w:val="24"/>
          <w:szCs w:val="24"/>
        </w:rPr>
        <w:tab/>
      </w:r>
    </w:p>
    <w:p w:rsidR="002C1380" w:rsidRPr="00712771" w:rsidRDefault="002C1380" w:rsidP="00232D11">
      <w:pPr>
        <w:widowControl w:val="0"/>
        <w:autoSpaceDE w:val="0"/>
        <w:autoSpaceDN w:val="0"/>
        <w:adjustRightInd w:val="0"/>
        <w:spacing w:after="0" w:line="240" w:lineRule="auto"/>
        <w:jc w:val="both"/>
        <w:rPr>
          <w:rFonts w:ascii="Times New Roman" w:hAnsi="Times New Roman"/>
          <w:b/>
          <w:sz w:val="24"/>
          <w:szCs w:val="24"/>
        </w:rPr>
      </w:pPr>
      <w:r w:rsidRPr="00712771">
        <w:rPr>
          <w:rFonts w:ascii="Times New Roman" w:hAnsi="Times New Roman"/>
          <w:b/>
          <w:sz w:val="24"/>
          <w:szCs w:val="24"/>
        </w:rPr>
        <w:t>Module III</w:t>
      </w:r>
    </w:p>
    <w:p w:rsidR="002C1380" w:rsidRPr="00232D11" w:rsidRDefault="000428DB" w:rsidP="00232D11">
      <w:pPr>
        <w:widowControl w:val="0"/>
        <w:autoSpaceDE w:val="0"/>
        <w:autoSpaceDN w:val="0"/>
        <w:adjustRightInd w:val="0"/>
        <w:spacing w:after="0" w:line="240" w:lineRule="auto"/>
        <w:jc w:val="both"/>
        <w:rPr>
          <w:rFonts w:ascii="Times New Roman" w:hAnsi="Times New Roman"/>
          <w:b/>
          <w:sz w:val="24"/>
          <w:szCs w:val="24"/>
        </w:rPr>
      </w:pPr>
      <w:hyperlink r:id="rId19" w:tooltip="Cardiovascular drugs (page does not exist)" w:history="1">
        <w:r w:rsidR="002C1380" w:rsidRPr="00232D11">
          <w:rPr>
            <w:rFonts w:ascii="Times New Roman" w:hAnsi="Times New Roman"/>
            <w:sz w:val="24"/>
            <w:szCs w:val="24"/>
          </w:rPr>
          <w:t>Cardiovascular drugs</w:t>
        </w:r>
      </w:hyperlink>
      <w:r w:rsidR="002C1380" w:rsidRPr="00232D11">
        <w:rPr>
          <w:rFonts w:ascii="Times New Roman" w:hAnsi="Times New Roman"/>
          <w:sz w:val="24"/>
          <w:szCs w:val="24"/>
        </w:rPr>
        <w:t xml:space="preserve">, such as </w:t>
      </w:r>
      <w:hyperlink r:id="rId20" w:tooltip="Alapril (page does not exist)" w:history="1">
        <w:proofErr w:type="spellStart"/>
        <w:r w:rsidR="002C1380" w:rsidRPr="00232D11">
          <w:rPr>
            <w:rFonts w:ascii="Times New Roman" w:hAnsi="Times New Roman"/>
            <w:sz w:val="24"/>
            <w:szCs w:val="24"/>
          </w:rPr>
          <w:t>Alapril</w:t>
        </w:r>
        <w:proofErr w:type="spellEnd"/>
      </w:hyperlink>
      <w:r w:rsidR="002C1380" w:rsidRPr="00232D11">
        <w:rPr>
          <w:rFonts w:ascii="Times New Roman" w:hAnsi="Times New Roman"/>
          <w:sz w:val="24"/>
          <w:szCs w:val="24"/>
        </w:rPr>
        <w:t> (</w:t>
      </w:r>
      <w:proofErr w:type="spellStart"/>
      <w:r w:rsidR="002C1380" w:rsidRPr="00232D11">
        <w:rPr>
          <w:rFonts w:ascii="Times New Roman" w:hAnsi="Times New Roman"/>
          <w:sz w:val="24"/>
          <w:szCs w:val="24"/>
        </w:rPr>
        <w:t>lisinopril</w:t>
      </w:r>
      <w:proofErr w:type="spellEnd"/>
      <w:r w:rsidR="002C1380" w:rsidRPr="00232D11">
        <w:rPr>
          <w:rFonts w:ascii="Times New Roman" w:hAnsi="Times New Roman"/>
          <w:sz w:val="24"/>
          <w:szCs w:val="24"/>
        </w:rPr>
        <w:t>), </w:t>
      </w:r>
      <w:proofErr w:type="spellStart"/>
      <w:r>
        <w:fldChar w:fldCharType="begin"/>
      </w:r>
      <w:r>
        <w:instrText xml:space="preserve"> HYPERLINK "http://en.wikipedia.org/wiki/Captoril" \o "Captoril" </w:instrText>
      </w:r>
      <w:r>
        <w:fldChar w:fldCharType="separate"/>
      </w:r>
      <w:r w:rsidR="002C1380" w:rsidRPr="00232D11">
        <w:rPr>
          <w:rFonts w:ascii="Times New Roman" w:hAnsi="Times New Roman"/>
          <w:sz w:val="24"/>
          <w:szCs w:val="24"/>
        </w:rPr>
        <w:t>Captoril</w:t>
      </w:r>
      <w:proofErr w:type="spellEnd"/>
      <w:r>
        <w:rPr>
          <w:rFonts w:ascii="Times New Roman" w:hAnsi="Times New Roman"/>
          <w:sz w:val="24"/>
          <w:szCs w:val="24"/>
        </w:rPr>
        <w:fldChar w:fldCharType="end"/>
      </w:r>
      <w:r w:rsidR="002C1380" w:rsidRPr="00232D11">
        <w:rPr>
          <w:rFonts w:ascii="Times New Roman" w:hAnsi="Times New Roman"/>
          <w:sz w:val="24"/>
          <w:szCs w:val="24"/>
        </w:rPr>
        <w:t> (captopril),  .</w:t>
      </w:r>
      <w:proofErr w:type="spellStart"/>
      <w:r w:rsidR="002C1380" w:rsidRPr="00232D11">
        <w:rPr>
          <w:rFonts w:ascii="Times New Roman" w:hAnsi="Times New Roman"/>
          <w:sz w:val="24"/>
          <w:szCs w:val="24"/>
        </w:rPr>
        <w:t>antiulcerants</w:t>
      </w:r>
      <w:proofErr w:type="spellEnd"/>
      <w:r w:rsidR="002C1380" w:rsidRPr="00232D11">
        <w:rPr>
          <w:rFonts w:ascii="Times New Roman" w:hAnsi="Times New Roman"/>
          <w:sz w:val="24"/>
          <w:szCs w:val="24"/>
        </w:rPr>
        <w:t xml:space="preserve"> (cimetidine. artificial sweetener </w:t>
      </w:r>
      <w:hyperlink r:id="rId21" w:tooltip="Aspartame" w:history="1">
        <w:r w:rsidR="002C1380" w:rsidRPr="00232D11">
          <w:rPr>
            <w:rFonts w:ascii="Times New Roman" w:hAnsi="Times New Roman"/>
            <w:sz w:val="24"/>
            <w:szCs w:val="24"/>
          </w:rPr>
          <w:t>Aspartame</w:t>
        </w:r>
      </w:hyperlink>
      <w:r w:rsidR="002C1380" w:rsidRPr="00232D11">
        <w:rPr>
          <w:rFonts w:ascii="Times New Roman" w:hAnsi="Times New Roman"/>
          <w:sz w:val="24"/>
          <w:szCs w:val="24"/>
        </w:rPr>
        <w:t xml:space="preserve"> (N-L-α-Aspartyl-L-phenylalanine 1-methyl ester) , </w:t>
      </w:r>
      <w:hyperlink r:id="rId22" w:tooltip="Riboflavin" w:history="1">
        <w:r w:rsidR="002C1380" w:rsidRPr="00232D11">
          <w:rPr>
            <w:rFonts w:ascii="Times New Roman" w:hAnsi="Times New Roman"/>
            <w:sz w:val="24"/>
            <w:szCs w:val="24"/>
          </w:rPr>
          <w:t>riboflavin</w:t>
        </w:r>
      </w:hyperlink>
      <w:r w:rsidR="002C1380" w:rsidRPr="00232D11">
        <w:rPr>
          <w:rFonts w:ascii="Times New Roman" w:hAnsi="Times New Roman"/>
          <w:sz w:val="24"/>
          <w:szCs w:val="24"/>
        </w:rPr>
        <w:t> (B2), and </w:t>
      </w:r>
      <w:hyperlink r:id="rId23" w:tooltip="Thiamine" w:history="1">
        <w:r w:rsidR="002C1380" w:rsidRPr="00232D11">
          <w:rPr>
            <w:rFonts w:ascii="Times New Roman" w:hAnsi="Times New Roman"/>
            <w:sz w:val="24"/>
            <w:szCs w:val="24"/>
          </w:rPr>
          <w:t>thiamine</w:t>
        </w:r>
      </w:hyperlink>
      <w:r w:rsidR="002C1380" w:rsidRPr="00232D11">
        <w:rPr>
          <w:rFonts w:ascii="Times New Roman" w:hAnsi="Times New Roman"/>
          <w:sz w:val="24"/>
          <w:szCs w:val="24"/>
        </w:rPr>
        <w:t> (B1)</w:t>
      </w:r>
    </w:p>
    <w:p w:rsidR="002C1380" w:rsidRPr="00232D11" w:rsidRDefault="002C1380" w:rsidP="00232D11">
      <w:pPr>
        <w:widowControl w:val="0"/>
        <w:autoSpaceDE w:val="0"/>
        <w:autoSpaceDN w:val="0"/>
        <w:adjustRightInd w:val="0"/>
        <w:spacing w:after="0" w:line="240" w:lineRule="auto"/>
        <w:ind w:left="100"/>
        <w:jc w:val="both"/>
        <w:rPr>
          <w:rFonts w:ascii="Times New Roman" w:hAnsi="Times New Roman"/>
          <w:b/>
          <w:bCs/>
          <w:spacing w:val="-1"/>
          <w:sz w:val="24"/>
          <w:szCs w:val="24"/>
        </w:rPr>
      </w:pPr>
    </w:p>
    <w:p w:rsidR="002C1380" w:rsidRPr="00232D11" w:rsidRDefault="002C1380" w:rsidP="00712771">
      <w:pPr>
        <w:widowControl w:val="0"/>
        <w:autoSpaceDE w:val="0"/>
        <w:autoSpaceDN w:val="0"/>
        <w:adjustRightInd w:val="0"/>
        <w:spacing w:after="0" w:line="240" w:lineRule="auto"/>
        <w:jc w:val="both"/>
        <w:rPr>
          <w:rFonts w:ascii="Times New Roman" w:hAnsi="Times New Roman"/>
          <w:sz w:val="24"/>
          <w:szCs w:val="24"/>
        </w:rPr>
      </w:pPr>
      <w:r w:rsidRPr="00232D11">
        <w:rPr>
          <w:rFonts w:ascii="Times New Roman" w:hAnsi="Times New Roman"/>
          <w:b/>
          <w:bCs/>
          <w:spacing w:val="-1"/>
          <w:sz w:val="24"/>
          <w:szCs w:val="24"/>
        </w:rPr>
        <w:t>R</w:t>
      </w:r>
      <w:r w:rsidRPr="00232D11">
        <w:rPr>
          <w:rFonts w:ascii="Times New Roman" w:hAnsi="Times New Roman"/>
          <w:b/>
          <w:bCs/>
          <w:sz w:val="24"/>
          <w:szCs w:val="24"/>
        </w:rPr>
        <w:t>efe</w:t>
      </w:r>
      <w:r w:rsidRPr="00232D11">
        <w:rPr>
          <w:rFonts w:ascii="Times New Roman" w:hAnsi="Times New Roman"/>
          <w:b/>
          <w:bCs/>
          <w:spacing w:val="-1"/>
          <w:sz w:val="24"/>
          <w:szCs w:val="24"/>
        </w:rPr>
        <w:t>r</w:t>
      </w:r>
      <w:r w:rsidRPr="00232D11">
        <w:rPr>
          <w:rFonts w:ascii="Times New Roman" w:hAnsi="Times New Roman"/>
          <w:b/>
          <w:bCs/>
          <w:sz w:val="24"/>
          <w:szCs w:val="24"/>
        </w:rPr>
        <w:t>e</w:t>
      </w:r>
      <w:r w:rsidRPr="00232D11">
        <w:rPr>
          <w:rFonts w:ascii="Times New Roman" w:hAnsi="Times New Roman"/>
          <w:b/>
          <w:bCs/>
          <w:spacing w:val="-1"/>
          <w:sz w:val="24"/>
          <w:szCs w:val="24"/>
        </w:rPr>
        <w:t>n</w:t>
      </w:r>
      <w:r w:rsidRPr="00232D11">
        <w:rPr>
          <w:rFonts w:ascii="Times New Roman" w:hAnsi="Times New Roman"/>
          <w:b/>
          <w:bCs/>
          <w:sz w:val="24"/>
          <w:szCs w:val="24"/>
        </w:rPr>
        <w:t>ces</w:t>
      </w:r>
    </w:p>
    <w:p w:rsidR="002C1380" w:rsidRPr="00232D11" w:rsidRDefault="002C1380" w:rsidP="00713131">
      <w:pPr>
        <w:widowControl w:val="0"/>
        <w:numPr>
          <w:ilvl w:val="0"/>
          <w:numId w:val="28"/>
        </w:numPr>
        <w:autoSpaceDE w:val="0"/>
        <w:autoSpaceDN w:val="0"/>
        <w:adjustRightInd w:val="0"/>
        <w:spacing w:after="0" w:line="240" w:lineRule="auto"/>
        <w:contextualSpacing/>
        <w:jc w:val="both"/>
        <w:rPr>
          <w:rFonts w:ascii="Times New Roman" w:hAnsi="Times New Roman"/>
          <w:sz w:val="24"/>
          <w:szCs w:val="24"/>
          <w:lang w:val="en-US" w:eastAsia="en-US"/>
        </w:rPr>
      </w:pPr>
      <w:r w:rsidRPr="00232D11">
        <w:rPr>
          <w:rFonts w:ascii="Times New Roman" w:hAnsi="Times New Roman"/>
          <w:spacing w:val="-2"/>
          <w:sz w:val="24"/>
          <w:szCs w:val="24"/>
          <w:lang w:val="en-US" w:eastAsia="en-US"/>
        </w:rPr>
        <w:t xml:space="preserve">Eco-friendly Synthesis of Fine Chemicals, Edited by Roberto </w:t>
      </w:r>
      <w:proofErr w:type="spellStart"/>
      <w:r w:rsidRPr="00232D11">
        <w:rPr>
          <w:rFonts w:ascii="Times New Roman" w:hAnsi="Times New Roman"/>
          <w:spacing w:val="-2"/>
          <w:sz w:val="24"/>
          <w:szCs w:val="24"/>
          <w:lang w:val="en-US" w:eastAsia="en-US"/>
        </w:rPr>
        <w:t>Ballini</w:t>
      </w:r>
      <w:proofErr w:type="spellEnd"/>
      <w:r w:rsidRPr="00232D11">
        <w:rPr>
          <w:rFonts w:ascii="Times New Roman" w:hAnsi="Times New Roman"/>
          <w:spacing w:val="-2"/>
          <w:sz w:val="24"/>
          <w:szCs w:val="24"/>
          <w:lang w:val="en-US" w:eastAsia="en-US"/>
        </w:rPr>
        <w:t>, James H. Clark and George A. Kraus, from RSC Green Chemistry Series, Royal Society of Chemistry, 1</w:t>
      </w:r>
      <w:r w:rsidRPr="00232D11">
        <w:rPr>
          <w:rFonts w:ascii="Times New Roman" w:hAnsi="Times New Roman"/>
          <w:spacing w:val="-2"/>
          <w:sz w:val="24"/>
          <w:szCs w:val="24"/>
          <w:vertAlign w:val="superscript"/>
          <w:lang w:val="en-US" w:eastAsia="en-US"/>
        </w:rPr>
        <w:t>st</w:t>
      </w:r>
      <w:r w:rsidRPr="00232D11">
        <w:rPr>
          <w:rFonts w:ascii="Times New Roman" w:hAnsi="Times New Roman"/>
          <w:spacing w:val="-2"/>
          <w:sz w:val="24"/>
          <w:szCs w:val="24"/>
          <w:lang w:val="en-US" w:eastAsia="en-US"/>
        </w:rPr>
        <w:t xml:space="preserve"> </w:t>
      </w:r>
      <w:proofErr w:type="spellStart"/>
      <w:r w:rsidRPr="00232D11">
        <w:rPr>
          <w:rFonts w:ascii="Times New Roman" w:hAnsi="Times New Roman"/>
          <w:spacing w:val="-2"/>
          <w:sz w:val="24"/>
          <w:szCs w:val="24"/>
          <w:lang w:val="en-US" w:eastAsia="en-US"/>
        </w:rPr>
        <w:t>Edn</w:t>
      </w:r>
      <w:proofErr w:type="spellEnd"/>
      <w:r w:rsidRPr="00232D11">
        <w:rPr>
          <w:rFonts w:ascii="Times New Roman" w:hAnsi="Times New Roman"/>
          <w:spacing w:val="-2"/>
          <w:sz w:val="24"/>
          <w:szCs w:val="24"/>
          <w:lang w:val="en-US" w:eastAsia="en-US"/>
        </w:rPr>
        <w:t>., 2009.</w:t>
      </w:r>
    </w:p>
    <w:p w:rsidR="002C1380" w:rsidRPr="00232D11" w:rsidRDefault="002C1380" w:rsidP="00713131">
      <w:pPr>
        <w:widowControl w:val="0"/>
        <w:numPr>
          <w:ilvl w:val="0"/>
          <w:numId w:val="28"/>
        </w:numPr>
        <w:autoSpaceDE w:val="0"/>
        <w:autoSpaceDN w:val="0"/>
        <w:adjustRightInd w:val="0"/>
        <w:spacing w:after="0" w:line="240" w:lineRule="auto"/>
        <w:contextualSpacing/>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Aqueous Microwave Assisted Chemistry: Synthesis and catalysis, Ed. V. </w:t>
      </w:r>
      <w:proofErr w:type="spellStart"/>
      <w:r w:rsidRPr="00232D11">
        <w:rPr>
          <w:rFonts w:ascii="Times New Roman" w:hAnsi="Times New Roman"/>
          <w:sz w:val="24"/>
          <w:szCs w:val="24"/>
          <w:lang w:val="en-US" w:eastAsia="en-US"/>
        </w:rPr>
        <w:t>Polshettiwar</w:t>
      </w:r>
      <w:proofErr w:type="spellEnd"/>
      <w:r w:rsidRPr="00232D11">
        <w:rPr>
          <w:rFonts w:ascii="Times New Roman" w:hAnsi="Times New Roman"/>
          <w:sz w:val="24"/>
          <w:szCs w:val="24"/>
          <w:lang w:val="en-US" w:eastAsia="en-US"/>
        </w:rPr>
        <w:t xml:space="preserve"> and R. S. </w:t>
      </w:r>
      <w:proofErr w:type="spellStart"/>
      <w:r w:rsidRPr="00232D11">
        <w:rPr>
          <w:rFonts w:ascii="Times New Roman" w:hAnsi="Times New Roman"/>
          <w:sz w:val="24"/>
          <w:szCs w:val="24"/>
          <w:lang w:val="en-US" w:eastAsia="en-US"/>
        </w:rPr>
        <w:t>Verma</w:t>
      </w:r>
      <w:proofErr w:type="spellEnd"/>
      <w:r w:rsidRPr="00232D11">
        <w:rPr>
          <w:rFonts w:ascii="Times New Roman" w:hAnsi="Times New Roman"/>
          <w:sz w:val="24"/>
          <w:szCs w:val="24"/>
          <w:lang w:val="en-US" w:eastAsia="en-US"/>
        </w:rPr>
        <w:t xml:space="preserve">, </w:t>
      </w:r>
      <w:r w:rsidRPr="00232D11">
        <w:rPr>
          <w:rFonts w:ascii="Times New Roman" w:hAnsi="Times New Roman"/>
          <w:spacing w:val="-2"/>
          <w:sz w:val="24"/>
          <w:szCs w:val="24"/>
          <w:lang w:val="en-US" w:eastAsia="en-US"/>
        </w:rPr>
        <w:t>from RSC Green Chemistry Series, Royal Society of Chemistry, 1</w:t>
      </w:r>
      <w:r w:rsidRPr="00232D11">
        <w:rPr>
          <w:rFonts w:ascii="Times New Roman" w:hAnsi="Times New Roman"/>
          <w:spacing w:val="-2"/>
          <w:sz w:val="24"/>
          <w:szCs w:val="24"/>
          <w:vertAlign w:val="superscript"/>
          <w:lang w:val="en-US" w:eastAsia="en-US"/>
        </w:rPr>
        <w:t>st</w:t>
      </w:r>
      <w:r w:rsidRPr="00232D11">
        <w:rPr>
          <w:rFonts w:ascii="Times New Roman" w:hAnsi="Times New Roman"/>
          <w:spacing w:val="-2"/>
          <w:sz w:val="24"/>
          <w:szCs w:val="24"/>
          <w:lang w:val="en-US" w:eastAsia="en-US"/>
        </w:rPr>
        <w:t xml:space="preserve"> </w:t>
      </w:r>
      <w:proofErr w:type="spellStart"/>
      <w:r w:rsidRPr="00232D11">
        <w:rPr>
          <w:rFonts w:ascii="Times New Roman" w:hAnsi="Times New Roman"/>
          <w:spacing w:val="-2"/>
          <w:sz w:val="24"/>
          <w:szCs w:val="24"/>
          <w:lang w:val="en-US" w:eastAsia="en-US"/>
        </w:rPr>
        <w:t>Edn</w:t>
      </w:r>
      <w:proofErr w:type="spellEnd"/>
      <w:r w:rsidRPr="00232D11">
        <w:rPr>
          <w:rFonts w:ascii="Times New Roman" w:hAnsi="Times New Roman"/>
          <w:spacing w:val="-2"/>
          <w:sz w:val="24"/>
          <w:szCs w:val="24"/>
          <w:lang w:val="en-US" w:eastAsia="en-US"/>
        </w:rPr>
        <w:t>., 2010.</w:t>
      </w:r>
    </w:p>
    <w:p w:rsidR="002C1380" w:rsidRPr="00232D11" w:rsidRDefault="002C1380" w:rsidP="00713131">
      <w:pPr>
        <w:widowControl w:val="0"/>
        <w:numPr>
          <w:ilvl w:val="0"/>
          <w:numId w:val="28"/>
        </w:numPr>
        <w:autoSpaceDE w:val="0"/>
        <w:autoSpaceDN w:val="0"/>
        <w:adjustRightInd w:val="0"/>
        <w:spacing w:after="0" w:line="240" w:lineRule="auto"/>
        <w:contextualSpacing/>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Fundamentals of Asymmetric Synthesis, G. L. David </w:t>
      </w:r>
      <w:proofErr w:type="spellStart"/>
      <w:r w:rsidRPr="00232D11">
        <w:rPr>
          <w:rFonts w:ascii="Times New Roman" w:hAnsi="Times New Roman"/>
          <w:sz w:val="24"/>
          <w:szCs w:val="24"/>
          <w:lang w:val="en-US" w:eastAsia="en-US"/>
        </w:rPr>
        <w:t>Krupadanam</w:t>
      </w:r>
      <w:proofErr w:type="spellEnd"/>
      <w:r w:rsidRPr="00232D11">
        <w:rPr>
          <w:rFonts w:ascii="Times New Roman" w:hAnsi="Times New Roman"/>
          <w:sz w:val="24"/>
          <w:szCs w:val="24"/>
          <w:lang w:val="en-US" w:eastAsia="en-US"/>
        </w:rPr>
        <w:t xml:space="preserve">, Universities Press, </w:t>
      </w:r>
      <w:r w:rsidRPr="00232D11">
        <w:rPr>
          <w:rFonts w:ascii="Times New Roman" w:hAnsi="Times New Roman"/>
          <w:spacing w:val="-2"/>
          <w:sz w:val="24"/>
          <w:szCs w:val="24"/>
          <w:lang w:val="en-US" w:eastAsia="en-US"/>
        </w:rPr>
        <w:t>1</w:t>
      </w:r>
      <w:r w:rsidRPr="00232D11">
        <w:rPr>
          <w:rFonts w:ascii="Times New Roman" w:hAnsi="Times New Roman"/>
          <w:spacing w:val="-2"/>
          <w:sz w:val="24"/>
          <w:szCs w:val="24"/>
          <w:vertAlign w:val="superscript"/>
          <w:lang w:val="en-US" w:eastAsia="en-US"/>
        </w:rPr>
        <w:t>st</w:t>
      </w:r>
      <w:r w:rsidRPr="00232D11">
        <w:rPr>
          <w:rFonts w:ascii="Times New Roman" w:hAnsi="Times New Roman"/>
          <w:spacing w:val="-2"/>
          <w:sz w:val="24"/>
          <w:szCs w:val="24"/>
          <w:lang w:val="en-US" w:eastAsia="en-US"/>
        </w:rPr>
        <w:t xml:space="preserve"> </w:t>
      </w:r>
      <w:proofErr w:type="spellStart"/>
      <w:r w:rsidRPr="00232D11">
        <w:rPr>
          <w:rFonts w:ascii="Times New Roman" w:hAnsi="Times New Roman"/>
          <w:spacing w:val="-2"/>
          <w:sz w:val="24"/>
          <w:szCs w:val="24"/>
          <w:lang w:val="en-US" w:eastAsia="en-US"/>
        </w:rPr>
        <w:t>Edn</w:t>
      </w:r>
      <w:proofErr w:type="spellEnd"/>
      <w:r w:rsidRPr="00232D11">
        <w:rPr>
          <w:rFonts w:ascii="Times New Roman" w:hAnsi="Times New Roman"/>
          <w:sz w:val="24"/>
          <w:szCs w:val="24"/>
          <w:lang w:val="en-US" w:eastAsia="en-US"/>
        </w:rPr>
        <w:t>. 2013.</w:t>
      </w:r>
    </w:p>
    <w:p w:rsidR="002C1380" w:rsidRPr="00232D11" w:rsidRDefault="002C1380" w:rsidP="00713131">
      <w:pPr>
        <w:widowControl w:val="0"/>
        <w:numPr>
          <w:ilvl w:val="0"/>
          <w:numId w:val="28"/>
        </w:numPr>
        <w:autoSpaceDE w:val="0"/>
        <w:autoSpaceDN w:val="0"/>
        <w:adjustRightInd w:val="0"/>
        <w:spacing w:after="0" w:line="240" w:lineRule="auto"/>
        <w:contextualSpacing/>
        <w:jc w:val="both"/>
        <w:rPr>
          <w:rFonts w:ascii="Times New Roman" w:hAnsi="Times New Roman"/>
          <w:sz w:val="24"/>
          <w:szCs w:val="24"/>
          <w:lang w:val="en-US" w:eastAsia="en-US"/>
        </w:rPr>
      </w:pPr>
      <w:r w:rsidRPr="00232D11">
        <w:rPr>
          <w:rFonts w:ascii="Times New Roman" w:hAnsi="Times New Roman"/>
          <w:sz w:val="24"/>
          <w:szCs w:val="24"/>
        </w:rPr>
        <w:t xml:space="preserve">W. </w:t>
      </w:r>
      <w:proofErr w:type="spellStart"/>
      <w:r w:rsidRPr="00232D11">
        <w:rPr>
          <w:rFonts w:ascii="Times New Roman" w:hAnsi="Times New Roman"/>
          <w:sz w:val="24"/>
          <w:szCs w:val="24"/>
        </w:rPr>
        <w:t>Bannwarth</w:t>
      </w:r>
      <w:proofErr w:type="spellEnd"/>
      <w:r w:rsidRPr="00232D11">
        <w:rPr>
          <w:rFonts w:ascii="Times New Roman" w:hAnsi="Times New Roman"/>
          <w:sz w:val="24"/>
          <w:szCs w:val="24"/>
        </w:rPr>
        <w:t xml:space="preserve">, B. </w:t>
      </w:r>
      <w:proofErr w:type="spellStart"/>
      <w:r w:rsidRPr="00232D11">
        <w:rPr>
          <w:rFonts w:ascii="Times New Roman" w:hAnsi="Times New Roman"/>
          <w:sz w:val="24"/>
          <w:szCs w:val="24"/>
        </w:rPr>
        <w:t>Hinzen</w:t>
      </w:r>
      <w:proofErr w:type="spellEnd"/>
      <w:r w:rsidRPr="00232D11">
        <w:rPr>
          <w:rFonts w:ascii="Times New Roman" w:hAnsi="Times New Roman"/>
          <w:sz w:val="24"/>
          <w:szCs w:val="24"/>
        </w:rPr>
        <w:t>, Combinatorial Chemistry - From Theory to Application</w:t>
      </w:r>
    </w:p>
    <w:p w:rsidR="002C1380" w:rsidRPr="00232D11" w:rsidRDefault="002C1380" w:rsidP="00232D11">
      <w:pPr>
        <w:widowControl w:val="0"/>
        <w:autoSpaceDE w:val="0"/>
        <w:autoSpaceDN w:val="0"/>
        <w:adjustRightInd w:val="0"/>
        <w:spacing w:after="0" w:line="240" w:lineRule="auto"/>
        <w:ind w:left="460"/>
        <w:contextualSpacing/>
        <w:jc w:val="both"/>
        <w:rPr>
          <w:rFonts w:ascii="Times New Roman" w:hAnsi="Times New Roman"/>
          <w:sz w:val="24"/>
          <w:szCs w:val="24"/>
          <w:lang w:val="en-US" w:eastAsia="en-US"/>
        </w:rPr>
      </w:pPr>
      <w:r w:rsidRPr="00232D11">
        <w:rPr>
          <w:rFonts w:ascii="Times New Roman" w:hAnsi="Times New Roman"/>
          <w:sz w:val="24"/>
          <w:szCs w:val="24"/>
        </w:rPr>
        <w:t>Wiley-VCH, 2</w:t>
      </w:r>
      <w:r w:rsidRPr="00232D11">
        <w:rPr>
          <w:rFonts w:ascii="Times New Roman" w:hAnsi="Times New Roman"/>
          <w:sz w:val="24"/>
          <w:szCs w:val="24"/>
          <w:vertAlign w:val="superscript"/>
        </w:rPr>
        <w:t>nd</w:t>
      </w:r>
      <w:r w:rsidRPr="00232D11">
        <w:rPr>
          <w:rFonts w:ascii="Times New Roman" w:hAnsi="Times New Roman"/>
          <w:sz w:val="24"/>
          <w:szCs w:val="24"/>
        </w:rPr>
        <w:t xml:space="preserve"> edition, 2006.</w:t>
      </w:r>
    </w:p>
    <w:p w:rsidR="002C1380" w:rsidRPr="00232D11" w:rsidRDefault="002C1380" w:rsidP="00713131">
      <w:pPr>
        <w:pStyle w:val="ListParagraph"/>
        <w:numPr>
          <w:ilvl w:val="0"/>
          <w:numId w:val="28"/>
        </w:numPr>
        <w:spacing w:after="0" w:line="240" w:lineRule="auto"/>
        <w:contextualSpacing/>
        <w:jc w:val="both"/>
        <w:rPr>
          <w:rFonts w:ascii="Times New Roman" w:hAnsi="Times New Roman"/>
          <w:sz w:val="24"/>
          <w:szCs w:val="24"/>
        </w:rPr>
      </w:pPr>
      <w:r w:rsidRPr="00232D11">
        <w:rPr>
          <w:rFonts w:ascii="Times New Roman" w:hAnsi="Times New Roman"/>
          <w:sz w:val="24"/>
          <w:szCs w:val="24"/>
        </w:rPr>
        <w:t xml:space="preserve">Michael </w:t>
      </w:r>
      <w:proofErr w:type="spellStart"/>
      <w:r w:rsidRPr="00232D11">
        <w:rPr>
          <w:rFonts w:ascii="Times New Roman" w:hAnsi="Times New Roman"/>
          <w:sz w:val="24"/>
          <w:szCs w:val="24"/>
        </w:rPr>
        <w:t>Pirrung</w:t>
      </w:r>
      <w:proofErr w:type="spellEnd"/>
      <w:r w:rsidRPr="00232D11">
        <w:rPr>
          <w:rFonts w:ascii="Times New Roman" w:hAnsi="Times New Roman"/>
          <w:sz w:val="24"/>
          <w:szCs w:val="24"/>
        </w:rPr>
        <w:t>, Molecular Diversity and Combinatorial Chemistry, Elsevier, 2004.</w:t>
      </w:r>
    </w:p>
    <w:p w:rsidR="007C2083" w:rsidRPr="00232D11" w:rsidRDefault="007C2083" w:rsidP="00232D11">
      <w:pPr>
        <w:spacing w:after="0" w:line="240" w:lineRule="auto"/>
        <w:jc w:val="both"/>
        <w:rPr>
          <w:rFonts w:ascii="Times New Roman" w:hAnsi="Times New Roman"/>
          <w:b/>
          <w:i/>
          <w:sz w:val="24"/>
          <w:szCs w:val="24"/>
        </w:rPr>
      </w:pPr>
    </w:p>
    <w:p w:rsidR="00A73FE1" w:rsidRPr="00712771" w:rsidRDefault="00A73FE1" w:rsidP="00232D11">
      <w:pPr>
        <w:spacing w:after="0" w:line="240" w:lineRule="auto"/>
        <w:jc w:val="both"/>
        <w:rPr>
          <w:rFonts w:ascii="Times New Roman" w:hAnsi="Times New Roman"/>
          <w:b/>
          <w:sz w:val="24"/>
          <w:szCs w:val="24"/>
        </w:rPr>
      </w:pPr>
      <w:r w:rsidRPr="00712771">
        <w:rPr>
          <w:rFonts w:ascii="Times New Roman" w:hAnsi="Times New Roman"/>
          <w:b/>
          <w:sz w:val="24"/>
          <w:szCs w:val="24"/>
        </w:rPr>
        <w:t>Course Outcome</w:t>
      </w:r>
      <w:r w:rsidR="00FF6784" w:rsidRPr="00712771">
        <w:rPr>
          <w:rFonts w:ascii="Times New Roman" w:hAnsi="Times New Roman"/>
          <w:b/>
          <w:sz w:val="24"/>
          <w:szCs w:val="24"/>
        </w:rPr>
        <w:t>s</w:t>
      </w:r>
      <w:r w:rsidRPr="00712771">
        <w:rPr>
          <w:rFonts w:ascii="Times New Roman" w:hAnsi="Times New Roman"/>
          <w:b/>
          <w:sz w:val="24"/>
          <w:szCs w:val="24"/>
        </w:rPr>
        <w:t>:</w:t>
      </w:r>
    </w:p>
    <w:p w:rsidR="00FF6784" w:rsidRPr="00232D11" w:rsidRDefault="00FF6784" w:rsidP="00713131">
      <w:pPr>
        <w:pStyle w:val="NormalWeb"/>
        <w:numPr>
          <w:ilvl w:val="0"/>
          <w:numId w:val="42"/>
        </w:numPr>
        <w:shd w:val="clear" w:color="auto" w:fill="FFFFFF"/>
        <w:spacing w:before="0" w:beforeAutospacing="0" w:after="0" w:afterAutospacing="0"/>
        <w:ind w:left="720" w:hanging="450"/>
        <w:jc w:val="both"/>
      </w:pPr>
      <w:r w:rsidRPr="00232D11">
        <w:t>Understand the salient features of combinatorial chemistry and its applications for synthesis of combinatorial libraries for drug discovery.</w:t>
      </w:r>
    </w:p>
    <w:p w:rsidR="00FF6784" w:rsidRPr="00232D11" w:rsidRDefault="002B34A3" w:rsidP="00713131">
      <w:pPr>
        <w:pStyle w:val="NormalWeb"/>
        <w:numPr>
          <w:ilvl w:val="0"/>
          <w:numId w:val="42"/>
        </w:numPr>
        <w:shd w:val="clear" w:color="auto" w:fill="FFFFFF"/>
        <w:spacing w:before="0" w:beforeAutospacing="0" w:after="0" w:afterAutospacing="0"/>
        <w:ind w:left="720" w:hanging="450"/>
        <w:jc w:val="both"/>
      </w:pPr>
      <w:r w:rsidRPr="00232D11">
        <w:t>Illustrate</w:t>
      </w:r>
      <w:r w:rsidR="00FF6784" w:rsidRPr="00232D11">
        <w:t xml:space="preserve"> the f</w:t>
      </w:r>
      <w:r w:rsidRPr="00232D11">
        <w:t>acets</w:t>
      </w:r>
      <w:r w:rsidR="00FF6784" w:rsidRPr="00232D11">
        <w:t xml:space="preserve"> of composites, their functions and uses.</w:t>
      </w:r>
    </w:p>
    <w:p w:rsidR="00FA7D40" w:rsidRPr="00712771" w:rsidRDefault="00FF6784" w:rsidP="00713131">
      <w:pPr>
        <w:pStyle w:val="NormalWeb"/>
        <w:numPr>
          <w:ilvl w:val="0"/>
          <w:numId w:val="42"/>
        </w:numPr>
        <w:shd w:val="clear" w:color="auto" w:fill="FFFFFF"/>
        <w:autoSpaceDE w:val="0"/>
        <w:autoSpaceDN w:val="0"/>
        <w:adjustRightInd w:val="0"/>
        <w:spacing w:before="0" w:beforeAutospacing="0" w:after="0" w:afterAutospacing="0"/>
        <w:ind w:left="720" w:hanging="450"/>
        <w:jc w:val="both"/>
        <w:rPr>
          <w:b/>
        </w:rPr>
      </w:pPr>
      <w:r w:rsidRPr="00232D11">
        <w:lastRenderedPageBreak/>
        <w:t xml:space="preserve">Demonstrate the synthetic strategies for synthesis of some selected artificial important organic compounds. </w:t>
      </w:r>
    </w:p>
    <w:p w:rsidR="00712771" w:rsidRDefault="00712771" w:rsidP="00712771">
      <w:pPr>
        <w:pStyle w:val="NormalWeb"/>
        <w:shd w:val="clear" w:color="auto" w:fill="FFFFFF"/>
        <w:autoSpaceDE w:val="0"/>
        <w:autoSpaceDN w:val="0"/>
        <w:adjustRightInd w:val="0"/>
        <w:spacing w:before="0" w:beforeAutospacing="0" w:after="0" w:afterAutospacing="0"/>
        <w:jc w:val="both"/>
        <w:rPr>
          <w:b/>
        </w:rPr>
      </w:pPr>
    </w:p>
    <w:p w:rsidR="00712771" w:rsidRPr="00232D11" w:rsidRDefault="00712771" w:rsidP="00712771">
      <w:pPr>
        <w:pStyle w:val="NormalWeb"/>
        <w:shd w:val="clear" w:color="auto" w:fill="FFFFFF"/>
        <w:autoSpaceDE w:val="0"/>
        <w:autoSpaceDN w:val="0"/>
        <w:adjustRightInd w:val="0"/>
        <w:spacing w:before="0" w:beforeAutospacing="0" w:after="0" w:afterAutospacing="0"/>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3797"/>
        <w:gridCol w:w="446"/>
        <w:gridCol w:w="446"/>
        <w:gridCol w:w="446"/>
        <w:gridCol w:w="446"/>
        <w:gridCol w:w="446"/>
        <w:gridCol w:w="445"/>
        <w:gridCol w:w="446"/>
        <w:gridCol w:w="446"/>
        <w:gridCol w:w="445"/>
        <w:gridCol w:w="446"/>
        <w:gridCol w:w="377"/>
      </w:tblGrid>
      <w:tr w:rsidR="00FA7D40" w:rsidRPr="00232D11" w:rsidTr="00FA7D40">
        <w:tc>
          <w:tcPr>
            <w:tcW w:w="9486" w:type="dxa"/>
            <w:gridSpan w:val="13"/>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b/>
                <w:sz w:val="24"/>
                <w:szCs w:val="24"/>
              </w:rPr>
              <w:t>POECH402</w:t>
            </w:r>
            <w:r w:rsidRPr="00232D11">
              <w:rPr>
                <w:rFonts w:ascii="Times New Roman" w:hAnsi="Times New Roman"/>
                <w:b/>
                <w:spacing w:val="1"/>
                <w:sz w:val="24"/>
                <w:szCs w:val="24"/>
              </w:rPr>
              <w:t xml:space="preserve"> </w:t>
            </w:r>
            <w:r w:rsidRPr="00232D11">
              <w:rPr>
                <w:rFonts w:ascii="Times New Roman" w:hAnsi="Times New Roman"/>
                <w:b/>
                <w:sz w:val="24"/>
                <w:szCs w:val="24"/>
              </w:rPr>
              <w:t>Functional Materials</w:t>
            </w:r>
          </w:p>
        </w:tc>
      </w:tr>
      <w:tr w:rsidR="00FA7D40" w:rsidRPr="00232D11" w:rsidTr="00FA7D40">
        <w:tc>
          <w:tcPr>
            <w:tcW w:w="729"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1</w:t>
            </w:r>
          </w:p>
        </w:tc>
        <w:tc>
          <w:tcPr>
            <w:tcW w:w="3879"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Program Outcomes</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a</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b</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c</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d</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e</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f</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g</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h</w:t>
            </w:r>
          </w:p>
        </w:tc>
        <w:tc>
          <w:tcPr>
            <w:tcW w:w="450" w:type="dxa"/>
          </w:tcPr>
          <w:p w:rsidR="00FA7D40" w:rsidRPr="00232D11" w:rsidRDefault="00FA7D40" w:rsidP="00232D11">
            <w:pPr>
              <w:spacing w:after="0" w:line="240" w:lineRule="auto"/>
              <w:jc w:val="both"/>
              <w:rPr>
                <w:rFonts w:ascii="Times New Roman" w:hAnsi="Times New Roman"/>
                <w:sz w:val="24"/>
                <w:szCs w:val="24"/>
              </w:rPr>
            </w:pPr>
            <w:proofErr w:type="spellStart"/>
            <w:r w:rsidRPr="00232D11">
              <w:rPr>
                <w:rFonts w:ascii="Times New Roman" w:hAnsi="Times New Roman"/>
                <w:sz w:val="24"/>
                <w:szCs w:val="24"/>
              </w:rPr>
              <w:t>i</w:t>
            </w:r>
            <w:proofErr w:type="spellEnd"/>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j</w:t>
            </w:r>
          </w:p>
        </w:tc>
        <w:tc>
          <w:tcPr>
            <w:tcW w:w="378"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k</w:t>
            </w:r>
          </w:p>
        </w:tc>
      </w:tr>
      <w:tr w:rsidR="00FA7D40" w:rsidRPr="00232D11" w:rsidTr="00FA7D40">
        <w:trPr>
          <w:trHeight w:val="737"/>
        </w:trPr>
        <w:tc>
          <w:tcPr>
            <w:tcW w:w="729"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2</w:t>
            </w:r>
          </w:p>
        </w:tc>
        <w:tc>
          <w:tcPr>
            <w:tcW w:w="3879"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Mapping of Course Outcomes with Program Outcomes</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378" w:type="dxa"/>
          </w:tcPr>
          <w:p w:rsidR="00FA7D40" w:rsidRPr="00232D11" w:rsidRDefault="00FA7D40" w:rsidP="00232D11">
            <w:pPr>
              <w:spacing w:after="0" w:line="240" w:lineRule="auto"/>
              <w:jc w:val="both"/>
              <w:rPr>
                <w:rFonts w:ascii="Times New Roman" w:hAnsi="Times New Roman"/>
                <w:sz w:val="24"/>
                <w:szCs w:val="24"/>
              </w:rPr>
            </w:pPr>
          </w:p>
        </w:tc>
      </w:tr>
      <w:tr w:rsidR="00FA7D40" w:rsidRPr="00232D11" w:rsidTr="00FA7D40">
        <w:tc>
          <w:tcPr>
            <w:tcW w:w="729" w:type="dxa"/>
            <w:vMerge w:val="restart"/>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3</w:t>
            </w:r>
          </w:p>
        </w:tc>
        <w:tc>
          <w:tcPr>
            <w:tcW w:w="3879"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Category</w:t>
            </w:r>
          </w:p>
        </w:tc>
        <w:tc>
          <w:tcPr>
            <w:tcW w:w="1350" w:type="dxa"/>
            <w:gridSpan w:val="3"/>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Core</w:t>
            </w:r>
          </w:p>
        </w:tc>
        <w:tc>
          <w:tcPr>
            <w:tcW w:w="1800" w:type="dxa"/>
            <w:gridSpan w:val="4"/>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Allied Elective</w:t>
            </w:r>
          </w:p>
        </w:tc>
        <w:tc>
          <w:tcPr>
            <w:tcW w:w="1728" w:type="dxa"/>
            <w:gridSpan w:val="4"/>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Free Elective</w:t>
            </w:r>
          </w:p>
        </w:tc>
      </w:tr>
      <w:tr w:rsidR="00FA7D40" w:rsidRPr="00232D11" w:rsidTr="00FA7D40">
        <w:tc>
          <w:tcPr>
            <w:tcW w:w="729" w:type="dxa"/>
            <w:vMerge/>
          </w:tcPr>
          <w:p w:rsidR="00FA7D40" w:rsidRPr="00232D11" w:rsidRDefault="00FA7D40" w:rsidP="00232D11">
            <w:pPr>
              <w:spacing w:after="0" w:line="240" w:lineRule="auto"/>
              <w:jc w:val="both"/>
              <w:rPr>
                <w:rFonts w:ascii="Times New Roman" w:hAnsi="Times New Roman"/>
                <w:sz w:val="24"/>
                <w:szCs w:val="24"/>
              </w:rPr>
            </w:pPr>
          </w:p>
        </w:tc>
        <w:tc>
          <w:tcPr>
            <w:tcW w:w="3879" w:type="dxa"/>
          </w:tcPr>
          <w:p w:rsidR="00FA7D40" w:rsidRPr="00232D11" w:rsidRDefault="00FA7D40" w:rsidP="00232D11">
            <w:pPr>
              <w:spacing w:after="0" w:line="240" w:lineRule="auto"/>
              <w:jc w:val="both"/>
              <w:rPr>
                <w:rFonts w:ascii="Times New Roman" w:hAnsi="Times New Roman"/>
                <w:sz w:val="24"/>
                <w:szCs w:val="24"/>
              </w:rPr>
            </w:pPr>
          </w:p>
        </w:tc>
        <w:tc>
          <w:tcPr>
            <w:tcW w:w="1350" w:type="dxa"/>
            <w:gridSpan w:val="3"/>
          </w:tcPr>
          <w:p w:rsidR="00FA7D40" w:rsidRPr="00232D11" w:rsidRDefault="00FA7D40" w:rsidP="00232D11">
            <w:pPr>
              <w:spacing w:after="0" w:line="240" w:lineRule="auto"/>
              <w:jc w:val="both"/>
              <w:rPr>
                <w:rFonts w:ascii="Times New Roman" w:hAnsi="Times New Roman"/>
                <w:sz w:val="24"/>
                <w:szCs w:val="24"/>
              </w:rPr>
            </w:pPr>
          </w:p>
        </w:tc>
        <w:tc>
          <w:tcPr>
            <w:tcW w:w="1800" w:type="dxa"/>
            <w:gridSpan w:val="4"/>
          </w:tcPr>
          <w:p w:rsidR="00FA7D40" w:rsidRPr="00232D11" w:rsidRDefault="00FA7D40" w:rsidP="00232D11">
            <w:pPr>
              <w:spacing w:after="0" w:line="240" w:lineRule="auto"/>
              <w:jc w:val="both"/>
              <w:rPr>
                <w:rFonts w:ascii="Times New Roman" w:hAnsi="Times New Roman"/>
                <w:sz w:val="24"/>
                <w:szCs w:val="24"/>
              </w:rPr>
            </w:pPr>
          </w:p>
        </w:tc>
        <w:tc>
          <w:tcPr>
            <w:tcW w:w="1728" w:type="dxa"/>
            <w:gridSpan w:val="4"/>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r>
    </w:tbl>
    <w:p w:rsidR="00FA7D40" w:rsidRPr="00232D11" w:rsidRDefault="00FA7D40" w:rsidP="00232D11">
      <w:pPr>
        <w:autoSpaceDE w:val="0"/>
        <w:autoSpaceDN w:val="0"/>
        <w:adjustRightInd w:val="0"/>
        <w:spacing w:after="0" w:line="240" w:lineRule="auto"/>
        <w:jc w:val="both"/>
        <w:rPr>
          <w:rFonts w:ascii="Times New Roman" w:hAnsi="Times New Roman"/>
          <w:b/>
          <w:sz w:val="24"/>
          <w:szCs w:val="24"/>
        </w:rPr>
      </w:pPr>
    </w:p>
    <w:p w:rsidR="00712771" w:rsidRDefault="00712771" w:rsidP="00712771">
      <w:pPr>
        <w:autoSpaceDE w:val="0"/>
        <w:autoSpaceDN w:val="0"/>
        <w:adjustRightInd w:val="0"/>
        <w:spacing w:after="0" w:line="240" w:lineRule="auto"/>
        <w:jc w:val="both"/>
        <w:rPr>
          <w:rFonts w:ascii="Times New Roman" w:hAnsi="Times New Roman"/>
          <w:b/>
          <w:sz w:val="24"/>
          <w:szCs w:val="24"/>
        </w:rPr>
      </w:pPr>
    </w:p>
    <w:p w:rsidR="00710E96" w:rsidRDefault="00710E96" w:rsidP="00712771">
      <w:pPr>
        <w:autoSpaceDE w:val="0"/>
        <w:autoSpaceDN w:val="0"/>
        <w:adjustRightInd w:val="0"/>
        <w:spacing w:after="0" w:line="240" w:lineRule="auto"/>
        <w:jc w:val="center"/>
        <w:rPr>
          <w:rFonts w:ascii="Times New Roman" w:hAnsi="Times New Roman"/>
          <w:b/>
          <w:sz w:val="24"/>
          <w:szCs w:val="24"/>
        </w:rPr>
      </w:pPr>
    </w:p>
    <w:p w:rsidR="00710E96" w:rsidRDefault="00710E96" w:rsidP="00712771">
      <w:pPr>
        <w:autoSpaceDE w:val="0"/>
        <w:autoSpaceDN w:val="0"/>
        <w:adjustRightInd w:val="0"/>
        <w:spacing w:after="0" w:line="240" w:lineRule="auto"/>
        <w:jc w:val="center"/>
        <w:rPr>
          <w:rFonts w:ascii="Times New Roman" w:hAnsi="Times New Roman"/>
          <w:b/>
          <w:sz w:val="24"/>
          <w:szCs w:val="24"/>
        </w:rPr>
      </w:pPr>
    </w:p>
    <w:p w:rsidR="00710E96" w:rsidRDefault="00710E96" w:rsidP="00712771">
      <w:pPr>
        <w:autoSpaceDE w:val="0"/>
        <w:autoSpaceDN w:val="0"/>
        <w:adjustRightInd w:val="0"/>
        <w:spacing w:after="0" w:line="240" w:lineRule="auto"/>
        <w:jc w:val="center"/>
        <w:rPr>
          <w:rFonts w:ascii="Times New Roman" w:hAnsi="Times New Roman"/>
          <w:b/>
          <w:sz w:val="24"/>
          <w:szCs w:val="24"/>
        </w:rPr>
      </w:pPr>
    </w:p>
    <w:p w:rsidR="00710E96" w:rsidRDefault="00710E96" w:rsidP="00712771">
      <w:pPr>
        <w:autoSpaceDE w:val="0"/>
        <w:autoSpaceDN w:val="0"/>
        <w:adjustRightInd w:val="0"/>
        <w:spacing w:after="0" w:line="240" w:lineRule="auto"/>
        <w:jc w:val="center"/>
        <w:rPr>
          <w:rFonts w:ascii="Times New Roman" w:hAnsi="Times New Roman"/>
          <w:b/>
          <w:sz w:val="24"/>
          <w:szCs w:val="24"/>
        </w:rPr>
      </w:pPr>
    </w:p>
    <w:p w:rsidR="00710E96" w:rsidRDefault="00710E96" w:rsidP="00712771">
      <w:pPr>
        <w:autoSpaceDE w:val="0"/>
        <w:autoSpaceDN w:val="0"/>
        <w:adjustRightInd w:val="0"/>
        <w:spacing w:after="0" w:line="240" w:lineRule="auto"/>
        <w:jc w:val="center"/>
        <w:rPr>
          <w:rFonts w:ascii="Times New Roman" w:hAnsi="Times New Roman"/>
          <w:b/>
          <w:sz w:val="24"/>
          <w:szCs w:val="24"/>
        </w:rPr>
      </w:pPr>
    </w:p>
    <w:p w:rsidR="00710E96" w:rsidRDefault="00710E96" w:rsidP="00712771">
      <w:pPr>
        <w:autoSpaceDE w:val="0"/>
        <w:autoSpaceDN w:val="0"/>
        <w:adjustRightInd w:val="0"/>
        <w:spacing w:after="0" w:line="240" w:lineRule="auto"/>
        <w:jc w:val="center"/>
        <w:rPr>
          <w:rFonts w:ascii="Times New Roman" w:hAnsi="Times New Roman"/>
          <w:b/>
          <w:sz w:val="24"/>
          <w:szCs w:val="24"/>
        </w:rPr>
      </w:pPr>
    </w:p>
    <w:p w:rsidR="00710E96" w:rsidRDefault="00710E96" w:rsidP="00712771">
      <w:pPr>
        <w:autoSpaceDE w:val="0"/>
        <w:autoSpaceDN w:val="0"/>
        <w:adjustRightInd w:val="0"/>
        <w:spacing w:after="0" w:line="240" w:lineRule="auto"/>
        <w:jc w:val="center"/>
        <w:rPr>
          <w:rFonts w:ascii="Times New Roman" w:hAnsi="Times New Roman"/>
          <w:b/>
          <w:sz w:val="24"/>
          <w:szCs w:val="24"/>
        </w:rPr>
      </w:pPr>
    </w:p>
    <w:p w:rsidR="00710E96" w:rsidRDefault="00710E96" w:rsidP="00712771">
      <w:pPr>
        <w:autoSpaceDE w:val="0"/>
        <w:autoSpaceDN w:val="0"/>
        <w:adjustRightInd w:val="0"/>
        <w:spacing w:after="0" w:line="240" w:lineRule="auto"/>
        <w:jc w:val="center"/>
        <w:rPr>
          <w:rFonts w:ascii="Times New Roman" w:hAnsi="Times New Roman"/>
          <w:b/>
          <w:sz w:val="24"/>
          <w:szCs w:val="24"/>
        </w:rPr>
      </w:pPr>
    </w:p>
    <w:p w:rsidR="00710E96" w:rsidRDefault="00710E96" w:rsidP="00712771">
      <w:pPr>
        <w:autoSpaceDE w:val="0"/>
        <w:autoSpaceDN w:val="0"/>
        <w:adjustRightInd w:val="0"/>
        <w:spacing w:after="0" w:line="240" w:lineRule="auto"/>
        <w:jc w:val="center"/>
        <w:rPr>
          <w:rFonts w:ascii="Times New Roman" w:hAnsi="Times New Roman"/>
          <w:b/>
          <w:sz w:val="24"/>
          <w:szCs w:val="24"/>
        </w:rPr>
      </w:pPr>
    </w:p>
    <w:p w:rsidR="00710E96" w:rsidRDefault="00710E96" w:rsidP="00712771">
      <w:pPr>
        <w:autoSpaceDE w:val="0"/>
        <w:autoSpaceDN w:val="0"/>
        <w:adjustRightInd w:val="0"/>
        <w:spacing w:after="0" w:line="240" w:lineRule="auto"/>
        <w:jc w:val="center"/>
        <w:rPr>
          <w:rFonts w:ascii="Times New Roman" w:hAnsi="Times New Roman"/>
          <w:b/>
          <w:sz w:val="24"/>
          <w:szCs w:val="24"/>
        </w:rPr>
      </w:pPr>
    </w:p>
    <w:p w:rsidR="00710E96" w:rsidRDefault="00710E96" w:rsidP="00712771">
      <w:pPr>
        <w:autoSpaceDE w:val="0"/>
        <w:autoSpaceDN w:val="0"/>
        <w:adjustRightInd w:val="0"/>
        <w:spacing w:after="0" w:line="240" w:lineRule="auto"/>
        <w:jc w:val="center"/>
        <w:rPr>
          <w:rFonts w:ascii="Times New Roman" w:hAnsi="Times New Roman"/>
          <w:b/>
          <w:sz w:val="24"/>
          <w:szCs w:val="24"/>
        </w:rPr>
      </w:pPr>
    </w:p>
    <w:p w:rsidR="00710E96" w:rsidRDefault="00710E96" w:rsidP="00712771">
      <w:pPr>
        <w:autoSpaceDE w:val="0"/>
        <w:autoSpaceDN w:val="0"/>
        <w:adjustRightInd w:val="0"/>
        <w:spacing w:after="0" w:line="240" w:lineRule="auto"/>
        <w:jc w:val="center"/>
        <w:rPr>
          <w:rFonts w:ascii="Times New Roman" w:hAnsi="Times New Roman"/>
          <w:b/>
          <w:sz w:val="24"/>
          <w:szCs w:val="24"/>
        </w:rPr>
      </w:pPr>
    </w:p>
    <w:p w:rsidR="00710E96" w:rsidRDefault="00710E96" w:rsidP="00712771">
      <w:pPr>
        <w:autoSpaceDE w:val="0"/>
        <w:autoSpaceDN w:val="0"/>
        <w:adjustRightInd w:val="0"/>
        <w:spacing w:after="0" w:line="240" w:lineRule="auto"/>
        <w:jc w:val="center"/>
        <w:rPr>
          <w:rFonts w:ascii="Times New Roman" w:hAnsi="Times New Roman"/>
          <w:b/>
          <w:sz w:val="24"/>
          <w:szCs w:val="24"/>
        </w:rPr>
      </w:pPr>
    </w:p>
    <w:p w:rsidR="00710E96" w:rsidRDefault="00710E96" w:rsidP="00712771">
      <w:pPr>
        <w:autoSpaceDE w:val="0"/>
        <w:autoSpaceDN w:val="0"/>
        <w:adjustRightInd w:val="0"/>
        <w:spacing w:after="0" w:line="240" w:lineRule="auto"/>
        <w:jc w:val="center"/>
        <w:rPr>
          <w:rFonts w:ascii="Times New Roman" w:hAnsi="Times New Roman"/>
          <w:b/>
          <w:sz w:val="24"/>
          <w:szCs w:val="24"/>
        </w:rPr>
      </w:pPr>
    </w:p>
    <w:p w:rsidR="00710E96" w:rsidRDefault="00710E96" w:rsidP="00712771">
      <w:pPr>
        <w:autoSpaceDE w:val="0"/>
        <w:autoSpaceDN w:val="0"/>
        <w:adjustRightInd w:val="0"/>
        <w:spacing w:after="0" w:line="240" w:lineRule="auto"/>
        <w:jc w:val="center"/>
        <w:rPr>
          <w:rFonts w:ascii="Times New Roman" w:hAnsi="Times New Roman"/>
          <w:b/>
          <w:sz w:val="24"/>
          <w:szCs w:val="24"/>
        </w:rPr>
      </w:pPr>
    </w:p>
    <w:p w:rsidR="00710E96" w:rsidRDefault="00710E96" w:rsidP="00712771">
      <w:pPr>
        <w:autoSpaceDE w:val="0"/>
        <w:autoSpaceDN w:val="0"/>
        <w:adjustRightInd w:val="0"/>
        <w:spacing w:after="0" w:line="240" w:lineRule="auto"/>
        <w:jc w:val="center"/>
        <w:rPr>
          <w:rFonts w:ascii="Times New Roman" w:hAnsi="Times New Roman"/>
          <w:b/>
          <w:sz w:val="24"/>
          <w:szCs w:val="24"/>
        </w:rPr>
      </w:pPr>
    </w:p>
    <w:p w:rsidR="00710E96" w:rsidRDefault="00710E96" w:rsidP="00712771">
      <w:pPr>
        <w:autoSpaceDE w:val="0"/>
        <w:autoSpaceDN w:val="0"/>
        <w:adjustRightInd w:val="0"/>
        <w:spacing w:after="0" w:line="240" w:lineRule="auto"/>
        <w:jc w:val="center"/>
        <w:rPr>
          <w:rFonts w:ascii="Times New Roman" w:hAnsi="Times New Roman"/>
          <w:b/>
          <w:sz w:val="24"/>
          <w:szCs w:val="24"/>
        </w:rPr>
      </w:pPr>
    </w:p>
    <w:p w:rsidR="00710E96" w:rsidRDefault="00710E96" w:rsidP="00712771">
      <w:pPr>
        <w:autoSpaceDE w:val="0"/>
        <w:autoSpaceDN w:val="0"/>
        <w:adjustRightInd w:val="0"/>
        <w:spacing w:after="0" w:line="240" w:lineRule="auto"/>
        <w:jc w:val="center"/>
        <w:rPr>
          <w:rFonts w:ascii="Times New Roman" w:hAnsi="Times New Roman"/>
          <w:b/>
          <w:sz w:val="24"/>
          <w:szCs w:val="24"/>
        </w:rPr>
      </w:pPr>
    </w:p>
    <w:p w:rsidR="00710E96" w:rsidRDefault="00710E96" w:rsidP="00712771">
      <w:pPr>
        <w:autoSpaceDE w:val="0"/>
        <w:autoSpaceDN w:val="0"/>
        <w:adjustRightInd w:val="0"/>
        <w:spacing w:after="0" w:line="240" w:lineRule="auto"/>
        <w:jc w:val="center"/>
        <w:rPr>
          <w:rFonts w:ascii="Times New Roman" w:hAnsi="Times New Roman"/>
          <w:b/>
          <w:sz w:val="24"/>
          <w:szCs w:val="24"/>
        </w:rPr>
      </w:pPr>
    </w:p>
    <w:p w:rsidR="00710E96" w:rsidRDefault="00710E96" w:rsidP="00712771">
      <w:pPr>
        <w:autoSpaceDE w:val="0"/>
        <w:autoSpaceDN w:val="0"/>
        <w:adjustRightInd w:val="0"/>
        <w:spacing w:after="0" w:line="240" w:lineRule="auto"/>
        <w:jc w:val="center"/>
        <w:rPr>
          <w:rFonts w:ascii="Times New Roman" w:hAnsi="Times New Roman"/>
          <w:b/>
          <w:sz w:val="24"/>
          <w:szCs w:val="24"/>
        </w:rPr>
      </w:pPr>
    </w:p>
    <w:p w:rsidR="00710E96" w:rsidRDefault="00710E96" w:rsidP="00712771">
      <w:pPr>
        <w:autoSpaceDE w:val="0"/>
        <w:autoSpaceDN w:val="0"/>
        <w:adjustRightInd w:val="0"/>
        <w:spacing w:after="0" w:line="240" w:lineRule="auto"/>
        <w:jc w:val="center"/>
        <w:rPr>
          <w:rFonts w:ascii="Times New Roman" w:hAnsi="Times New Roman"/>
          <w:b/>
          <w:sz w:val="24"/>
          <w:szCs w:val="24"/>
        </w:rPr>
      </w:pPr>
    </w:p>
    <w:p w:rsidR="00710E96" w:rsidRDefault="00710E96" w:rsidP="00712771">
      <w:pPr>
        <w:autoSpaceDE w:val="0"/>
        <w:autoSpaceDN w:val="0"/>
        <w:adjustRightInd w:val="0"/>
        <w:spacing w:after="0" w:line="240" w:lineRule="auto"/>
        <w:jc w:val="center"/>
        <w:rPr>
          <w:rFonts w:ascii="Times New Roman" w:hAnsi="Times New Roman"/>
          <w:b/>
          <w:sz w:val="24"/>
          <w:szCs w:val="24"/>
        </w:rPr>
      </w:pPr>
    </w:p>
    <w:p w:rsidR="00710E96" w:rsidRDefault="00710E96" w:rsidP="00712771">
      <w:pPr>
        <w:autoSpaceDE w:val="0"/>
        <w:autoSpaceDN w:val="0"/>
        <w:adjustRightInd w:val="0"/>
        <w:spacing w:after="0" w:line="240" w:lineRule="auto"/>
        <w:jc w:val="center"/>
        <w:rPr>
          <w:rFonts w:ascii="Times New Roman" w:hAnsi="Times New Roman"/>
          <w:b/>
          <w:sz w:val="24"/>
          <w:szCs w:val="24"/>
        </w:rPr>
      </w:pPr>
    </w:p>
    <w:p w:rsidR="00710E96" w:rsidRDefault="00710E96" w:rsidP="00712771">
      <w:pPr>
        <w:autoSpaceDE w:val="0"/>
        <w:autoSpaceDN w:val="0"/>
        <w:adjustRightInd w:val="0"/>
        <w:spacing w:after="0" w:line="240" w:lineRule="auto"/>
        <w:jc w:val="center"/>
        <w:rPr>
          <w:rFonts w:ascii="Times New Roman" w:hAnsi="Times New Roman"/>
          <w:b/>
          <w:sz w:val="24"/>
          <w:szCs w:val="24"/>
        </w:rPr>
      </w:pPr>
    </w:p>
    <w:p w:rsidR="00710E96" w:rsidRDefault="00710E96" w:rsidP="00712771">
      <w:pPr>
        <w:autoSpaceDE w:val="0"/>
        <w:autoSpaceDN w:val="0"/>
        <w:adjustRightInd w:val="0"/>
        <w:spacing w:after="0" w:line="240" w:lineRule="auto"/>
        <w:jc w:val="center"/>
        <w:rPr>
          <w:rFonts w:ascii="Times New Roman" w:hAnsi="Times New Roman"/>
          <w:b/>
          <w:sz w:val="24"/>
          <w:szCs w:val="24"/>
        </w:rPr>
      </w:pPr>
    </w:p>
    <w:p w:rsidR="00710E96" w:rsidRDefault="00710E96" w:rsidP="00712771">
      <w:pPr>
        <w:autoSpaceDE w:val="0"/>
        <w:autoSpaceDN w:val="0"/>
        <w:adjustRightInd w:val="0"/>
        <w:spacing w:after="0" w:line="240" w:lineRule="auto"/>
        <w:jc w:val="center"/>
        <w:rPr>
          <w:rFonts w:ascii="Times New Roman" w:hAnsi="Times New Roman"/>
          <w:b/>
          <w:sz w:val="24"/>
          <w:szCs w:val="24"/>
        </w:rPr>
      </w:pPr>
    </w:p>
    <w:p w:rsidR="00710E96" w:rsidRDefault="00710E96" w:rsidP="00712771">
      <w:pPr>
        <w:autoSpaceDE w:val="0"/>
        <w:autoSpaceDN w:val="0"/>
        <w:adjustRightInd w:val="0"/>
        <w:spacing w:after="0" w:line="240" w:lineRule="auto"/>
        <w:jc w:val="center"/>
        <w:rPr>
          <w:rFonts w:ascii="Times New Roman" w:hAnsi="Times New Roman"/>
          <w:b/>
          <w:sz w:val="24"/>
          <w:szCs w:val="24"/>
        </w:rPr>
      </w:pPr>
    </w:p>
    <w:p w:rsidR="00710E96" w:rsidRDefault="00710E96" w:rsidP="00712771">
      <w:pPr>
        <w:autoSpaceDE w:val="0"/>
        <w:autoSpaceDN w:val="0"/>
        <w:adjustRightInd w:val="0"/>
        <w:spacing w:after="0" w:line="240" w:lineRule="auto"/>
        <w:jc w:val="center"/>
        <w:rPr>
          <w:rFonts w:ascii="Times New Roman" w:hAnsi="Times New Roman"/>
          <w:b/>
          <w:sz w:val="24"/>
          <w:szCs w:val="24"/>
        </w:rPr>
      </w:pPr>
    </w:p>
    <w:p w:rsidR="00710E96" w:rsidRDefault="00710E96" w:rsidP="00712771">
      <w:pPr>
        <w:autoSpaceDE w:val="0"/>
        <w:autoSpaceDN w:val="0"/>
        <w:adjustRightInd w:val="0"/>
        <w:spacing w:after="0" w:line="240" w:lineRule="auto"/>
        <w:jc w:val="center"/>
        <w:rPr>
          <w:rFonts w:ascii="Times New Roman" w:hAnsi="Times New Roman"/>
          <w:b/>
          <w:sz w:val="24"/>
          <w:szCs w:val="24"/>
        </w:rPr>
      </w:pPr>
    </w:p>
    <w:p w:rsidR="00710E96" w:rsidRDefault="00710E96" w:rsidP="00712771">
      <w:pPr>
        <w:autoSpaceDE w:val="0"/>
        <w:autoSpaceDN w:val="0"/>
        <w:adjustRightInd w:val="0"/>
        <w:spacing w:after="0" w:line="240" w:lineRule="auto"/>
        <w:jc w:val="center"/>
        <w:rPr>
          <w:rFonts w:ascii="Times New Roman" w:hAnsi="Times New Roman"/>
          <w:b/>
          <w:sz w:val="24"/>
          <w:szCs w:val="24"/>
        </w:rPr>
      </w:pPr>
    </w:p>
    <w:p w:rsidR="00710E96" w:rsidRDefault="00710E96" w:rsidP="00712771">
      <w:pPr>
        <w:autoSpaceDE w:val="0"/>
        <w:autoSpaceDN w:val="0"/>
        <w:adjustRightInd w:val="0"/>
        <w:spacing w:after="0" w:line="240" w:lineRule="auto"/>
        <w:jc w:val="center"/>
        <w:rPr>
          <w:rFonts w:ascii="Times New Roman" w:hAnsi="Times New Roman"/>
          <w:b/>
          <w:sz w:val="24"/>
          <w:szCs w:val="24"/>
        </w:rPr>
      </w:pPr>
    </w:p>
    <w:p w:rsidR="00710E96" w:rsidRDefault="00710E96" w:rsidP="00712771">
      <w:pPr>
        <w:autoSpaceDE w:val="0"/>
        <w:autoSpaceDN w:val="0"/>
        <w:adjustRightInd w:val="0"/>
        <w:spacing w:after="0" w:line="240" w:lineRule="auto"/>
        <w:jc w:val="center"/>
        <w:rPr>
          <w:rFonts w:ascii="Times New Roman" w:hAnsi="Times New Roman"/>
          <w:b/>
          <w:sz w:val="24"/>
          <w:szCs w:val="24"/>
        </w:rPr>
      </w:pPr>
    </w:p>
    <w:p w:rsidR="00710E96" w:rsidRDefault="00710E96" w:rsidP="00712771">
      <w:pPr>
        <w:autoSpaceDE w:val="0"/>
        <w:autoSpaceDN w:val="0"/>
        <w:adjustRightInd w:val="0"/>
        <w:spacing w:after="0" w:line="240" w:lineRule="auto"/>
        <w:jc w:val="center"/>
        <w:rPr>
          <w:rFonts w:ascii="Times New Roman" w:hAnsi="Times New Roman"/>
          <w:b/>
          <w:sz w:val="24"/>
          <w:szCs w:val="24"/>
        </w:rPr>
      </w:pPr>
    </w:p>
    <w:p w:rsidR="00712771" w:rsidRPr="00712771" w:rsidRDefault="00712771" w:rsidP="0071277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FE 3: </w:t>
      </w:r>
      <w:r w:rsidRPr="00712771">
        <w:rPr>
          <w:rFonts w:ascii="Times New Roman" w:hAnsi="Times New Roman"/>
          <w:b/>
          <w:sz w:val="24"/>
          <w:szCs w:val="24"/>
        </w:rPr>
        <w:t xml:space="preserve">Nuclear Chemistry </w:t>
      </w:r>
      <w:r>
        <w:rPr>
          <w:rFonts w:ascii="Times New Roman" w:hAnsi="Times New Roman"/>
          <w:b/>
          <w:sz w:val="24"/>
          <w:szCs w:val="24"/>
        </w:rPr>
        <w:t>(</w:t>
      </w:r>
      <w:r w:rsidRPr="00712771">
        <w:rPr>
          <w:rFonts w:ascii="Times New Roman" w:hAnsi="Times New Roman"/>
          <w:b/>
          <w:sz w:val="24"/>
          <w:szCs w:val="24"/>
        </w:rPr>
        <w:t>POECH403</w:t>
      </w:r>
      <w:r>
        <w:rPr>
          <w:rFonts w:ascii="Times New Roman" w:hAnsi="Times New Roman"/>
          <w:b/>
          <w:sz w:val="24"/>
          <w:szCs w:val="24"/>
        </w:rPr>
        <w:t>)</w:t>
      </w:r>
    </w:p>
    <w:p w:rsidR="00712771" w:rsidRPr="00712771" w:rsidRDefault="00712771" w:rsidP="00712771">
      <w:pPr>
        <w:autoSpaceDE w:val="0"/>
        <w:autoSpaceDN w:val="0"/>
        <w:adjustRightInd w:val="0"/>
        <w:spacing w:after="0" w:line="240" w:lineRule="auto"/>
        <w:jc w:val="both"/>
        <w:rPr>
          <w:rFonts w:ascii="Times New Roman" w:hAnsi="Times New Roman"/>
          <w:b/>
          <w:sz w:val="24"/>
          <w:szCs w:val="24"/>
        </w:rPr>
      </w:pPr>
    </w:p>
    <w:p w:rsidR="00712771" w:rsidRPr="00712771" w:rsidRDefault="00712771" w:rsidP="00712771">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Prerequisite: </w:t>
      </w:r>
      <w:r w:rsidRPr="00712771">
        <w:rPr>
          <w:rFonts w:ascii="Times New Roman" w:hAnsi="Times New Roman"/>
          <w:sz w:val="24"/>
          <w:szCs w:val="24"/>
        </w:rPr>
        <w:t>Nil</w:t>
      </w:r>
    </w:p>
    <w:p w:rsidR="00712771" w:rsidRPr="00712771" w:rsidRDefault="00712771" w:rsidP="00712771">
      <w:pPr>
        <w:autoSpaceDE w:val="0"/>
        <w:autoSpaceDN w:val="0"/>
        <w:adjustRightInd w:val="0"/>
        <w:spacing w:after="0" w:line="240" w:lineRule="auto"/>
        <w:jc w:val="both"/>
        <w:rPr>
          <w:rFonts w:ascii="Times New Roman" w:hAnsi="Times New Roman"/>
          <w:b/>
          <w:sz w:val="24"/>
          <w:szCs w:val="24"/>
        </w:rPr>
      </w:pPr>
      <w:r w:rsidRPr="00712771">
        <w:rPr>
          <w:rFonts w:ascii="Times New Roman" w:hAnsi="Times New Roman"/>
          <w:b/>
          <w:sz w:val="24"/>
          <w:szCs w:val="24"/>
        </w:rPr>
        <w:t>Purpose:</w:t>
      </w:r>
    </w:p>
    <w:p w:rsidR="00712771" w:rsidRPr="00712771" w:rsidRDefault="00712771" w:rsidP="00712771">
      <w:pPr>
        <w:autoSpaceDE w:val="0"/>
        <w:autoSpaceDN w:val="0"/>
        <w:adjustRightInd w:val="0"/>
        <w:spacing w:after="0" w:line="240" w:lineRule="auto"/>
        <w:jc w:val="both"/>
        <w:rPr>
          <w:rFonts w:ascii="Times New Roman" w:hAnsi="Times New Roman"/>
          <w:b/>
          <w:sz w:val="24"/>
          <w:szCs w:val="24"/>
        </w:rPr>
      </w:pPr>
      <w:r w:rsidRPr="00712771">
        <w:rPr>
          <w:rFonts w:ascii="Times New Roman" w:hAnsi="Times New Roman"/>
          <w:b/>
          <w:sz w:val="24"/>
          <w:szCs w:val="24"/>
        </w:rPr>
        <w:t>Course Objectives:</w:t>
      </w:r>
    </w:p>
    <w:p w:rsidR="00712771" w:rsidRPr="00712771" w:rsidRDefault="00712771" w:rsidP="00713131">
      <w:pPr>
        <w:pStyle w:val="ListParagraph"/>
        <w:numPr>
          <w:ilvl w:val="0"/>
          <w:numId w:val="79"/>
        </w:numPr>
        <w:tabs>
          <w:tab w:val="left" w:pos="630"/>
        </w:tabs>
        <w:autoSpaceDE w:val="0"/>
        <w:autoSpaceDN w:val="0"/>
        <w:adjustRightInd w:val="0"/>
        <w:spacing w:after="0" w:line="240" w:lineRule="auto"/>
        <w:ind w:left="630" w:hanging="270"/>
        <w:jc w:val="both"/>
        <w:rPr>
          <w:rFonts w:ascii="Times New Roman" w:hAnsi="Times New Roman"/>
          <w:sz w:val="24"/>
          <w:szCs w:val="24"/>
        </w:rPr>
      </w:pPr>
      <w:r w:rsidRPr="00712771">
        <w:rPr>
          <w:rFonts w:ascii="Times New Roman" w:hAnsi="Times New Roman"/>
          <w:sz w:val="24"/>
          <w:szCs w:val="24"/>
        </w:rPr>
        <w:t>To describe various types of radioactive decay and detectors.</w:t>
      </w:r>
    </w:p>
    <w:p w:rsidR="00712771" w:rsidRPr="00712771" w:rsidRDefault="00712771" w:rsidP="00713131">
      <w:pPr>
        <w:pStyle w:val="ListParagraph"/>
        <w:numPr>
          <w:ilvl w:val="0"/>
          <w:numId w:val="79"/>
        </w:numPr>
        <w:tabs>
          <w:tab w:val="left" w:pos="630"/>
        </w:tabs>
        <w:autoSpaceDE w:val="0"/>
        <w:autoSpaceDN w:val="0"/>
        <w:adjustRightInd w:val="0"/>
        <w:spacing w:after="0" w:line="240" w:lineRule="auto"/>
        <w:ind w:left="630" w:hanging="270"/>
        <w:jc w:val="both"/>
        <w:rPr>
          <w:rFonts w:ascii="Times New Roman" w:hAnsi="Times New Roman"/>
          <w:sz w:val="24"/>
          <w:szCs w:val="24"/>
        </w:rPr>
      </w:pPr>
      <w:r w:rsidRPr="00712771">
        <w:rPr>
          <w:rFonts w:ascii="Times New Roman" w:hAnsi="Times New Roman"/>
          <w:sz w:val="24"/>
          <w:szCs w:val="24"/>
        </w:rPr>
        <w:t>To explain the theories of nucleus and different types of nuclear reactions.</w:t>
      </w:r>
    </w:p>
    <w:p w:rsidR="00712771" w:rsidRDefault="00712771" w:rsidP="00713131">
      <w:pPr>
        <w:pStyle w:val="ListParagraph"/>
        <w:numPr>
          <w:ilvl w:val="0"/>
          <w:numId w:val="79"/>
        </w:numPr>
        <w:tabs>
          <w:tab w:val="left" w:pos="630"/>
        </w:tabs>
        <w:autoSpaceDE w:val="0"/>
        <w:autoSpaceDN w:val="0"/>
        <w:adjustRightInd w:val="0"/>
        <w:spacing w:after="0" w:line="240" w:lineRule="auto"/>
        <w:ind w:left="630" w:hanging="270"/>
        <w:jc w:val="both"/>
        <w:rPr>
          <w:rFonts w:ascii="Times New Roman" w:hAnsi="Times New Roman"/>
          <w:sz w:val="24"/>
          <w:szCs w:val="24"/>
        </w:rPr>
      </w:pPr>
      <w:r w:rsidRPr="00712771">
        <w:rPr>
          <w:rFonts w:ascii="Times New Roman" w:hAnsi="Times New Roman"/>
          <w:sz w:val="24"/>
          <w:szCs w:val="24"/>
        </w:rPr>
        <w:t xml:space="preserve">To demonstrate the principles of functioning of nuclear reactors and knowhow for nuclear waste management. </w:t>
      </w:r>
    </w:p>
    <w:p w:rsidR="00712771" w:rsidRPr="00712771" w:rsidRDefault="00712771" w:rsidP="00713131">
      <w:pPr>
        <w:pStyle w:val="ListParagraph"/>
        <w:numPr>
          <w:ilvl w:val="0"/>
          <w:numId w:val="79"/>
        </w:numPr>
        <w:tabs>
          <w:tab w:val="left" w:pos="630"/>
        </w:tabs>
        <w:autoSpaceDE w:val="0"/>
        <w:autoSpaceDN w:val="0"/>
        <w:adjustRightInd w:val="0"/>
        <w:spacing w:after="0" w:line="240" w:lineRule="auto"/>
        <w:ind w:left="630" w:hanging="270"/>
        <w:jc w:val="both"/>
        <w:rPr>
          <w:rFonts w:ascii="Times New Roman" w:hAnsi="Times New Roman"/>
          <w:sz w:val="24"/>
          <w:szCs w:val="24"/>
        </w:rPr>
      </w:pPr>
      <w:r w:rsidRPr="00712771">
        <w:rPr>
          <w:rFonts w:ascii="Times New Roman" w:hAnsi="Times New Roman"/>
          <w:sz w:val="24"/>
          <w:szCs w:val="24"/>
        </w:rPr>
        <w:t>To discuss on radiation chemistry and the wide-spread applications of radioisotopes.</w:t>
      </w:r>
    </w:p>
    <w:p w:rsidR="00712771" w:rsidRDefault="00712771" w:rsidP="00712771">
      <w:pPr>
        <w:autoSpaceDE w:val="0"/>
        <w:autoSpaceDN w:val="0"/>
        <w:adjustRightInd w:val="0"/>
        <w:spacing w:after="0" w:line="240" w:lineRule="auto"/>
        <w:jc w:val="both"/>
        <w:rPr>
          <w:rFonts w:ascii="Times New Roman" w:hAnsi="Times New Roman"/>
          <w:b/>
          <w:sz w:val="24"/>
          <w:szCs w:val="24"/>
        </w:rPr>
      </w:pPr>
    </w:p>
    <w:p w:rsidR="00FA7D40" w:rsidRPr="00232D11" w:rsidRDefault="00FA7D40" w:rsidP="00712771">
      <w:pPr>
        <w:autoSpaceDE w:val="0"/>
        <w:autoSpaceDN w:val="0"/>
        <w:adjustRightInd w:val="0"/>
        <w:spacing w:after="0" w:line="240" w:lineRule="auto"/>
        <w:jc w:val="both"/>
        <w:rPr>
          <w:rFonts w:ascii="Times New Roman" w:hAnsi="Times New Roman"/>
          <w:b/>
          <w:sz w:val="24"/>
          <w:szCs w:val="24"/>
        </w:rPr>
      </w:pPr>
      <w:r w:rsidRPr="00232D11">
        <w:rPr>
          <w:rFonts w:ascii="Times New Roman" w:hAnsi="Times New Roman"/>
          <w:b/>
          <w:sz w:val="24"/>
          <w:szCs w:val="24"/>
        </w:rPr>
        <w:t>Syllabus</w:t>
      </w:r>
    </w:p>
    <w:p w:rsidR="00951503" w:rsidRPr="00712771" w:rsidRDefault="00951503" w:rsidP="00232D11">
      <w:pPr>
        <w:autoSpaceDE w:val="0"/>
        <w:autoSpaceDN w:val="0"/>
        <w:adjustRightInd w:val="0"/>
        <w:spacing w:after="0" w:line="240" w:lineRule="auto"/>
        <w:jc w:val="both"/>
        <w:rPr>
          <w:rFonts w:ascii="Times New Roman" w:hAnsi="Times New Roman"/>
          <w:b/>
          <w:sz w:val="24"/>
          <w:szCs w:val="24"/>
        </w:rPr>
      </w:pPr>
      <w:r w:rsidRPr="00712771">
        <w:rPr>
          <w:rFonts w:ascii="Times New Roman" w:hAnsi="Times New Roman"/>
          <w:b/>
          <w:sz w:val="24"/>
          <w:szCs w:val="24"/>
        </w:rPr>
        <w:t>Module I</w:t>
      </w:r>
    </w:p>
    <w:p w:rsidR="00951503" w:rsidRPr="00232D11" w:rsidRDefault="00951503" w:rsidP="00232D11">
      <w:pPr>
        <w:autoSpaceDE w:val="0"/>
        <w:autoSpaceDN w:val="0"/>
        <w:adjustRightInd w:val="0"/>
        <w:spacing w:after="0" w:line="240" w:lineRule="auto"/>
        <w:jc w:val="both"/>
        <w:rPr>
          <w:rFonts w:ascii="Times New Roman" w:hAnsi="Times New Roman"/>
          <w:sz w:val="24"/>
          <w:szCs w:val="24"/>
        </w:rPr>
      </w:pPr>
      <w:r w:rsidRPr="00232D11">
        <w:rPr>
          <w:rFonts w:ascii="Times New Roman" w:hAnsi="Times New Roman"/>
          <w:sz w:val="24"/>
          <w:szCs w:val="24"/>
        </w:rPr>
        <w:t xml:space="preserve">General Aspects of Nuclear Chemistry: Discovery- Types of </w:t>
      </w:r>
      <w:proofErr w:type="gramStart"/>
      <w:r w:rsidRPr="00232D11">
        <w:rPr>
          <w:rFonts w:ascii="Times New Roman" w:hAnsi="Times New Roman"/>
          <w:sz w:val="24"/>
          <w:szCs w:val="24"/>
        </w:rPr>
        <w:t>decay</w:t>
      </w:r>
      <w:proofErr w:type="gramEnd"/>
      <w:r w:rsidRPr="00232D11">
        <w:rPr>
          <w:rFonts w:ascii="Times New Roman" w:hAnsi="Times New Roman"/>
          <w:sz w:val="24"/>
          <w:szCs w:val="24"/>
        </w:rPr>
        <w:t xml:space="preserve">-Decay kinetics: Decay constant, half-life period, mean life Parent daughter decay-growth relationships-Secular and transient equilibrium-Units of radioactivity- Alpha, beta and gamma decay: Theory of decay, energies and properties-Artificial radioactivity- Detectors: Ionization chamber, electron pulse counters, scintillation detectors, semiconductor, detectors, </w:t>
      </w:r>
      <w:proofErr w:type="spellStart"/>
      <w:r w:rsidRPr="00232D11">
        <w:rPr>
          <w:rFonts w:ascii="Times New Roman" w:hAnsi="Times New Roman"/>
          <w:sz w:val="24"/>
          <w:szCs w:val="24"/>
        </w:rPr>
        <w:t>thermo</w:t>
      </w:r>
      <w:proofErr w:type="spellEnd"/>
      <w:r w:rsidRPr="00232D11">
        <w:rPr>
          <w:rFonts w:ascii="Times New Roman" w:hAnsi="Times New Roman"/>
          <w:sz w:val="24"/>
          <w:szCs w:val="24"/>
        </w:rPr>
        <w:t xml:space="preserve"> luminescence detectors and neutron detectors. Bethe </w:t>
      </w:r>
      <w:proofErr w:type="gramStart"/>
      <w:r w:rsidRPr="00232D11">
        <w:rPr>
          <w:rFonts w:ascii="Times New Roman" w:hAnsi="Times New Roman"/>
          <w:sz w:val="24"/>
          <w:szCs w:val="24"/>
        </w:rPr>
        <w:t>notation</w:t>
      </w:r>
      <w:proofErr w:type="gramEnd"/>
      <w:r w:rsidRPr="00232D11">
        <w:rPr>
          <w:rFonts w:ascii="Times New Roman" w:hAnsi="Times New Roman"/>
          <w:sz w:val="24"/>
          <w:szCs w:val="24"/>
        </w:rPr>
        <w:t>-Types of nuclear reactions: The compound nucleus theory-Reaction cross section- Transmutation reactions, elastic and inelastic scattering, spallation, fragmentation, stripping and pick-up, fission, fusion, photonuclear reactions, Thermonuclear reactions.</w:t>
      </w:r>
    </w:p>
    <w:p w:rsidR="00712771" w:rsidRDefault="00712771" w:rsidP="00232D11">
      <w:pPr>
        <w:autoSpaceDE w:val="0"/>
        <w:autoSpaceDN w:val="0"/>
        <w:adjustRightInd w:val="0"/>
        <w:spacing w:after="0" w:line="240" w:lineRule="auto"/>
        <w:jc w:val="both"/>
        <w:rPr>
          <w:rFonts w:ascii="Times New Roman" w:hAnsi="Times New Roman"/>
          <w:b/>
          <w:sz w:val="24"/>
          <w:szCs w:val="24"/>
        </w:rPr>
      </w:pPr>
    </w:p>
    <w:p w:rsidR="00951503" w:rsidRPr="00712771" w:rsidRDefault="00951503" w:rsidP="00232D11">
      <w:pPr>
        <w:autoSpaceDE w:val="0"/>
        <w:autoSpaceDN w:val="0"/>
        <w:adjustRightInd w:val="0"/>
        <w:spacing w:after="0" w:line="240" w:lineRule="auto"/>
        <w:jc w:val="both"/>
        <w:rPr>
          <w:rFonts w:ascii="Times New Roman" w:hAnsi="Times New Roman"/>
          <w:b/>
          <w:sz w:val="24"/>
          <w:szCs w:val="24"/>
        </w:rPr>
      </w:pPr>
      <w:r w:rsidRPr="00712771">
        <w:rPr>
          <w:rFonts w:ascii="Times New Roman" w:hAnsi="Times New Roman"/>
          <w:b/>
          <w:sz w:val="24"/>
          <w:szCs w:val="24"/>
        </w:rPr>
        <w:t>Module II</w:t>
      </w:r>
    </w:p>
    <w:p w:rsidR="00951503" w:rsidRPr="00232D11" w:rsidRDefault="00951503" w:rsidP="00232D11">
      <w:pPr>
        <w:autoSpaceDE w:val="0"/>
        <w:autoSpaceDN w:val="0"/>
        <w:adjustRightInd w:val="0"/>
        <w:spacing w:after="0" w:line="240" w:lineRule="auto"/>
        <w:jc w:val="both"/>
        <w:rPr>
          <w:rFonts w:ascii="Times New Roman" w:hAnsi="Times New Roman"/>
          <w:sz w:val="24"/>
          <w:szCs w:val="24"/>
        </w:rPr>
      </w:pPr>
      <w:r w:rsidRPr="00232D11">
        <w:rPr>
          <w:rFonts w:ascii="Times New Roman" w:hAnsi="Times New Roman"/>
          <w:sz w:val="24"/>
          <w:szCs w:val="24"/>
        </w:rPr>
        <w:t>Nuclear Disintegration and Reactors: The fission energy – Reproduction factor - Classification of reactors- Based on Moderators, Coolant, Phase of Fuel and Generation -Principle of Thermal nuclear Reactors: The four factor formula - Reactor power – Critical size of a thermal reactor – Excess reactivity and control - Breeder reactor - Reprocessing of spent fuels - Nuclear waste management – Safety culture – Active and passive safety, containment building, nuclear criticality safety, ionizing radiation protection – enforcement agencies.</w:t>
      </w:r>
    </w:p>
    <w:p w:rsidR="00712771" w:rsidRDefault="00712771" w:rsidP="00232D11">
      <w:pPr>
        <w:autoSpaceDE w:val="0"/>
        <w:autoSpaceDN w:val="0"/>
        <w:adjustRightInd w:val="0"/>
        <w:spacing w:after="0" w:line="240" w:lineRule="auto"/>
        <w:jc w:val="both"/>
        <w:rPr>
          <w:rFonts w:ascii="Times New Roman" w:hAnsi="Times New Roman"/>
          <w:b/>
          <w:sz w:val="24"/>
          <w:szCs w:val="24"/>
          <w:u w:val="single"/>
        </w:rPr>
      </w:pPr>
    </w:p>
    <w:p w:rsidR="00951503" w:rsidRPr="00712771" w:rsidRDefault="00951503" w:rsidP="00232D11">
      <w:pPr>
        <w:autoSpaceDE w:val="0"/>
        <w:autoSpaceDN w:val="0"/>
        <w:adjustRightInd w:val="0"/>
        <w:spacing w:after="0" w:line="240" w:lineRule="auto"/>
        <w:jc w:val="both"/>
        <w:rPr>
          <w:rFonts w:ascii="Times New Roman" w:hAnsi="Times New Roman"/>
          <w:b/>
          <w:sz w:val="24"/>
          <w:szCs w:val="24"/>
        </w:rPr>
      </w:pPr>
      <w:r w:rsidRPr="00712771">
        <w:rPr>
          <w:rFonts w:ascii="Times New Roman" w:hAnsi="Times New Roman"/>
          <w:b/>
          <w:sz w:val="24"/>
          <w:szCs w:val="24"/>
        </w:rPr>
        <w:t>Module III</w:t>
      </w:r>
    </w:p>
    <w:p w:rsidR="00951503" w:rsidRPr="00232D11" w:rsidRDefault="00951503" w:rsidP="00232D11">
      <w:pPr>
        <w:autoSpaceDE w:val="0"/>
        <w:autoSpaceDN w:val="0"/>
        <w:adjustRightInd w:val="0"/>
        <w:spacing w:after="0" w:line="240" w:lineRule="auto"/>
        <w:jc w:val="both"/>
        <w:rPr>
          <w:rFonts w:ascii="Times New Roman" w:hAnsi="Times New Roman"/>
          <w:sz w:val="24"/>
          <w:szCs w:val="24"/>
        </w:rPr>
      </w:pPr>
      <w:r w:rsidRPr="00232D11">
        <w:rPr>
          <w:rFonts w:ascii="Times New Roman" w:hAnsi="Times New Roman"/>
          <w:sz w:val="24"/>
          <w:szCs w:val="24"/>
        </w:rPr>
        <w:t>Radiation chemistry – Passage of radiation through matter – Units for measuring radiation absorption – Radiation dosimetry – Radiolysis of water – Free radicals in Water Radiolysis –Chemical dosimetry: Radiolys</w:t>
      </w:r>
      <w:r w:rsidR="00A74FB6" w:rsidRPr="00232D11">
        <w:rPr>
          <w:rFonts w:ascii="Times New Roman" w:hAnsi="Times New Roman"/>
          <w:sz w:val="24"/>
          <w:szCs w:val="24"/>
        </w:rPr>
        <w:t>is of Fricke Dosimeter Solution.</w:t>
      </w:r>
    </w:p>
    <w:p w:rsidR="00951503" w:rsidRPr="00232D11" w:rsidRDefault="00951503" w:rsidP="00232D11">
      <w:pPr>
        <w:autoSpaceDE w:val="0"/>
        <w:autoSpaceDN w:val="0"/>
        <w:adjustRightInd w:val="0"/>
        <w:spacing w:after="0" w:line="240" w:lineRule="auto"/>
        <w:jc w:val="both"/>
        <w:rPr>
          <w:rFonts w:ascii="Times New Roman" w:hAnsi="Times New Roman"/>
          <w:sz w:val="24"/>
          <w:szCs w:val="24"/>
        </w:rPr>
      </w:pPr>
      <w:r w:rsidRPr="00232D11">
        <w:rPr>
          <w:rFonts w:ascii="Times New Roman" w:hAnsi="Times New Roman"/>
          <w:sz w:val="24"/>
          <w:szCs w:val="24"/>
        </w:rPr>
        <w:t>Application of radioisotopes: probing by isotopes, reactions involved in the preparation of radioisotopes, The Szilard-</w:t>
      </w:r>
      <w:proofErr w:type="spellStart"/>
      <w:r w:rsidRPr="00232D11">
        <w:rPr>
          <w:rFonts w:ascii="Times New Roman" w:hAnsi="Times New Roman"/>
          <w:sz w:val="24"/>
          <w:szCs w:val="24"/>
        </w:rPr>
        <w:t>Chalmer’s</w:t>
      </w:r>
      <w:proofErr w:type="spellEnd"/>
      <w:r w:rsidRPr="00232D11">
        <w:rPr>
          <w:rFonts w:ascii="Times New Roman" w:hAnsi="Times New Roman"/>
          <w:sz w:val="24"/>
          <w:szCs w:val="24"/>
        </w:rPr>
        <w:t xml:space="preserve"> Reaction – Radiochemical principles in the use of Tracers – Applications of radioisotopes as tracers- Chemical investigations, analytical applications, agricultural and industrial applications -Neutron Activation Analysis – Carbon and Rock Dating – Use of nuclear reactions- Radioisotopes as source of electricity – Nuclear medicines.</w:t>
      </w:r>
    </w:p>
    <w:p w:rsidR="00951503" w:rsidRPr="00232D11" w:rsidRDefault="00951503" w:rsidP="00232D11">
      <w:pPr>
        <w:autoSpaceDE w:val="0"/>
        <w:autoSpaceDN w:val="0"/>
        <w:adjustRightInd w:val="0"/>
        <w:spacing w:after="0" w:line="240" w:lineRule="auto"/>
        <w:jc w:val="both"/>
        <w:rPr>
          <w:rFonts w:ascii="Times New Roman" w:hAnsi="Times New Roman"/>
          <w:b/>
          <w:bCs/>
          <w:sz w:val="24"/>
          <w:szCs w:val="24"/>
        </w:rPr>
      </w:pPr>
    </w:p>
    <w:p w:rsidR="00951503" w:rsidRPr="00232D11" w:rsidRDefault="00951503" w:rsidP="00232D11">
      <w:pPr>
        <w:autoSpaceDE w:val="0"/>
        <w:autoSpaceDN w:val="0"/>
        <w:adjustRightInd w:val="0"/>
        <w:spacing w:after="0" w:line="240" w:lineRule="auto"/>
        <w:jc w:val="both"/>
        <w:rPr>
          <w:rFonts w:ascii="Times New Roman" w:hAnsi="Times New Roman"/>
          <w:b/>
          <w:bCs/>
          <w:sz w:val="24"/>
          <w:szCs w:val="24"/>
        </w:rPr>
      </w:pPr>
      <w:r w:rsidRPr="00232D11">
        <w:rPr>
          <w:rFonts w:ascii="Times New Roman" w:hAnsi="Times New Roman"/>
          <w:b/>
          <w:bCs/>
          <w:sz w:val="24"/>
          <w:szCs w:val="24"/>
        </w:rPr>
        <w:t>Essential Readings</w:t>
      </w:r>
    </w:p>
    <w:p w:rsidR="00951503" w:rsidRPr="00232D11" w:rsidRDefault="00951503" w:rsidP="00713131">
      <w:pPr>
        <w:numPr>
          <w:ilvl w:val="0"/>
          <w:numId w:val="18"/>
        </w:numPr>
        <w:autoSpaceDE w:val="0"/>
        <w:autoSpaceDN w:val="0"/>
        <w:adjustRightInd w:val="0"/>
        <w:spacing w:after="0" w:line="240" w:lineRule="auto"/>
        <w:jc w:val="both"/>
        <w:rPr>
          <w:rFonts w:ascii="Times New Roman" w:hAnsi="Times New Roman"/>
          <w:sz w:val="24"/>
          <w:szCs w:val="24"/>
        </w:rPr>
      </w:pPr>
      <w:r w:rsidRPr="00232D11">
        <w:rPr>
          <w:rFonts w:ascii="Times New Roman" w:hAnsi="Times New Roman"/>
          <w:sz w:val="24"/>
          <w:szCs w:val="24"/>
        </w:rPr>
        <w:t xml:space="preserve">Essentials of Nuclear Chemistry, </w:t>
      </w:r>
      <w:proofErr w:type="spellStart"/>
      <w:r w:rsidRPr="00232D11">
        <w:rPr>
          <w:rFonts w:ascii="Times New Roman" w:hAnsi="Times New Roman"/>
          <w:sz w:val="24"/>
          <w:szCs w:val="24"/>
        </w:rPr>
        <w:t>Arnikar</w:t>
      </w:r>
      <w:proofErr w:type="spellEnd"/>
      <w:r w:rsidRPr="00232D11">
        <w:rPr>
          <w:rFonts w:ascii="Times New Roman" w:hAnsi="Times New Roman"/>
          <w:sz w:val="24"/>
          <w:szCs w:val="24"/>
        </w:rPr>
        <w:t>, H. J., New Age International Publishers Ltd., New Delhi, 4</w:t>
      </w:r>
      <w:r w:rsidRPr="00232D11">
        <w:rPr>
          <w:rFonts w:ascii="Times New Roman" w:hAnsi="Times New Roman"/>
          <w:sz w:val="24"/>
          <w:szCs w:val="24"/>
          <w:vertAlign w:val="superscript"/>
        </w:rPr>
        <w:t>th</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1995.</w:t>
      </w:r>
    </w:p>
    <w:p w:rsidR="00951503" w:rsidRPr="00232D11" w:rsidRDefault="00951503" w:rsidP="00713131">
      <w:pPr>
        <w:numPr>
          <w:ilvl w:val="0"/>
          <w:numId w:val="18"/>
        </w:numPr>
        <w:autoSpaceDE w:val="0"/>
        <w:autoSpaceDN w:val="0"/>
        <w:adjustRightInd w:val="0"/>
        <w:spacing w:after="0" w:line="240" w:lineRule="auto"/>
        <w:jc w:val="both"/>
        <w:rPr>
          <w:rFonts w:ascii="Times New Roman" w:hAnsi="Times New Roman"/>
          <w:sz w:val="24"/>
          <w:szCs w:val="24"/>
        </w:rPr>
      </w:pPr>
      <w:r w:rsidRPr="00232D11">
        <w:rPr>
          <w:rFonts w:ascii="Times New Roman" w:hAnsi="Times New Roman"/>
          <w:sz w:val="24"/>
          <w:szCs w:val="24"/>
        </w:rPr>
        <w:t xml:space="preserve">Nuclear and Radiochemistry, K. H. </w:t>
      </w:r>
      <w:proofErr w:type="spellStart"/>
      <w:r w:rsidRPr="00232D11">
        <w:rPr>
          <w:rFonts w:ascii="Times New Roman" w:hAnsi="Times New Roman"/>
          <w:sz w:val="24"/>
          <w:szCs w:val="24"/>
        </w:rPr>
        <w:t>Lieser</w:t>
      </w:r>
      <w:proofErr w:type="spellEnd"/>
      <w:r w:rsidRPr="00232D11">
        <w:rPr>
          <w:rFonts w:ascii="Times New Roman" w:hAnsi="Times New Roman"/>
          <w:sz w:val="24"/>
          <w:szCs w:val="24"/>
        </w:rPr>
        <w:t>, Wiley-VCH, 2</w:t>
      </w:r>
      <w:r w:rsidRPr="00232D11">
        <w:rPr>
          <w:rFonts w:ascii="Times New Roman" w:hAnsi="Times New Roman"/>
          <w:sz w:val="24"/>
          <w:szCs w:val="24"/>
          <w:vertAlign w:val="superscript"/>
        </w:rPr>
        <w:t>nd</w:t>
      </w:r>
      <w:r w:rsidRPr="00232D11">
        <w:rPr>
          <w:rFonts w:ascii="Times New Roman" w:hAnsi="Times New Roman"/>
          <w:sz w:val="24"/>
          <w:szCs w:val="24"/>
        </w:rPr>
        <w:t xml:space="preserve"> revised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2001.</w:t>
      </w:r>
    </w:p>
    <w:p w:rsidR="00951503" w:rsidRPr="00232D11" w:rsidRDefault="00951503" w:rsidP="00713131">
      <w:pPr>
        <w:numPr>
          <w:ilvl w:val="0"/>
          <w:numId w:val="18"/>
        </w:numPr>
        <w:autoSpaceDE w:val="0"/>
        <w:autoSpaceDN w:val="0"/>
        <w:adjustRightInd w:val="0"/>
        <w:spacing w:after="0" w:line="240" w:lineRule="auto"/>
        <w:jc w:val="both"/>
        <w:rPr>
          <w:rFonts w:ascii="Times New Roman" w:hAnsi="Times New Roman"/>
          <w:sz w:val="24"/>
          <w:szCs w:val="24"/>
        </w:rPr>
      </w:pPr>
      <w:r w:rsidRPr="00232D11">
        <w:rPr>
          <w:rFonts w:ascii="Times New Roman" w:hAnsi="Times New Roman"/>
          <w:sz w:val="24"/>
          <w:szCs w:val="24"/>
        </w:rPr>
        <w:lastRenderedPageBreak/>
        <w:t xml:space="preserve">Radiochemistry and Nuclear Chemistry, G. </w:t>
      </w:r>
      <w:proofErr w:type="spellStart"/>
      <w:r w:rsidRPr="00232D11">
        <w:rPr>
          <w:rFonts w:ascii="Times New Roman" w:hAnsi="Times New Roman"/>
          <w:sz w:val="24"/>
          <w:szCs w:val="24"/>
        </w:rPr>
        <w:t>Choppin</w:t>
      </w:r>
      <w:proofErr w:type="spellEnd"/>
      <w:r w:rsidRPr="00232D11">
        <w:rPr>
          <w:rFonts w:ascii="Times New Roman" w:hAnsi="Times New Roman"/>
          <w:sz w:val="24"/>
          <w:szCs w:val="24"/>
        </w:rPr>
        <w:t xml:space="preserve">, J. O </w:t>
      </w:r>
      <w:proofErr w:type="spellStart"/>
      <w:r w:rsidRPr="00232D11">
        <w:rPr>
          <w:rFonts w:ascii="Times New Roman" w:hAnsi="Times New Roman"/>
          <w:sz w:val="24"/>
          <w:szCs w:val="24"/>
        </w:rPr>
        <w:t>Liljenzin</w:t>
      </w:r>
      <w:proofErr w:type="spellEnd"/>
      <w:r w:rsidRPr="00232D11">
        <w:rPr>
          <w:rFonts w:ascii="Times New Roman" w:hAnsi="Times New Roman"/>
          <w:sz w:val="24"/>
          <w:szCs w:val="24"/>
        </w:rPr>
        <w:t xml:space="preserve"> and J. Rydberg. Butterworth-Heinemann, Oxford, 3</w:t>
      </w:r>
      <w:r w:rsidRPr="00232D11">
        <w:rPr>
          <w:rFonts w:ascii="Times New Roman" w:hAnsi="Times New Roman"/>
          <w:sz w:val="24"/>
          <w:szCs w:val="24"/>
          <w:vertAlign w:val="superscript"/>
        </w:rPr>
        <w:t>rd</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2002.</w:t>
      </w:r>
    </w:p>
    <w:p w:rsidR="00951503" w:rsidRPr="00232D11" w:rsidRDefault="00951503" w:rsidP="00713131">
      <w:pPr>
        <w:numPr>
          <w:ilvl w:val="0"/>
          <w:numId w:val="18"/>
        </w:numPr>
        <w:autoSpaceDE w:val="0"/>
        <w:autoSpaceDN w:val="0"/>
        <w:adjustRightInd w:val="0"/>
        <w:spacing w:after="0" w:line="240" w:lineRule="auto"/>
        <w:jc w:val="both"/>
        <w:rPr>
          <w:rFonts w:ascii="Times New Roman" w:hAnsi="Times New Roman"/>
          <w:sz w:val="24"/>
          <w:szCs w:val="24"/>
        </w:rPr>
      </w:pPr>
      <w:r w:rsidRPr="00232D11">
        <w:rPr>
          <w:rFonts w:ascii="Times New Roman" w:hAnsi="Times New Roman"/>
          <w:sz w:val="24"/>
          <w:szCs w:val="24"/>
        </w:rPr>
        <w:t xml:space="preserve">Modern Nuclear Chemistry, </w:t>
      </w:r>
      <w:hyperlink r:id="rId24" w:history="1">
        <w:r w:rsidRPr="00232D11">
          <w:rPr>
            <w:rFonts w:ascii="Times New Roman" w:hAnsi="Times New Roman"/>
            <w:sz w:val="24"/>
            <w:szCs w:val="24"/>
          </w:rPr>
          <w:t>Walter D. Loveland</w:t>
        </w:r>
      </w:hyperlink>
      <w:r w:rsidRPr="00232D11">
        <w:rPr>
          <w:rFonts w:ascii="Times New Roman" w:hAnsi="Times New Roman"/>
          <w:sz w:val="24"/>
          <w:szCs w:val="24"/>
        </w:rPr>
        <w:t xml:space="preserve">, </w:t>
      </w:r>
      <w:hyperlink r:id="rId25" w:history="1">
        <w:r w:rsidRPr="00232D11">
          <w:rPr>
            <w:rFonts w:ascii="Times New Roman" w:hAnsi="Times New Roman"/>
            <w:sz w:val="24"/>
            <w:szCs w:val="24"/>
          </w:rPr>
          <w:t>David J. Morrissey</w:t>
        </w:r>
      </w:hyperlink>
      <w:r w:rsidRPr="00232D11">
        <w:rPr>
          <w:rFonts w:ascii="Times New Roman" w:hAnsi="Times New Roman"/>
          <w:sz w:val="24"/>
          <w:szCs w:val="24"/>
        </w:rPr>
        <w:t>, Wiley, 2</w:t>
      </w:r>
      <w:r w:rsidRPr="00232D11">
        <w:rPr>
          <w:rFonts w:ascii="Times New Roman" w:hAnsi="Times New Roman"/>
          <w:sz w:val="24"/>
          <w:szCs w:val="24"/>
          <w:vertAlign w:val="superscript"/>
        </w:rPr>
        <w:t>nd</w:t>
      </w:r>
      <w:r w:rsidRPr="00232D11">
        <w:rPr>
          <w:rFonts w:ascii="Times New Roman" w:hAnsi="Times New Roman"/>
          <w:sz w:val="24"/>
          <w:szCs w:val="24"/>
        </w:rPr>
        <w:t xml:space="preserve"> </w:t>
      </w:r>
      <w:proofErr w:type="spellStart"/>
      <w:r w:rsidRPr="00232D11">
        <w:rPr>
          <w:rFonts w:ascii="Times New Roman" w:hAnsi="Times New Roman"/>
          <w:sz w:val="24"/>
          <w:szCs w:val="24"/>
        </w:rPr>
        <w:t>Edn</w:t>
      </w:r>
      <w:proofErr w:type="spellEnd"/>
      <w:r w:rsidRPr="00232D11">
        <w:rPr>
          <w:rFonts w:ascii="Times New Roman" w:hAnsi="Times New Roman"/>
          <w:sz w:val="24"/>
          <w:szCs w:val="24"/>
        </w:rPr>
        <w:t>. 2006.</w:t>
      </w:r>
    </w:p>
    <w:p w:rsidR="00951503" w:rsidRPr="00232D11" w:rsidRDefault="00951503" w:rsidP="00232D11">
      <w:pPr>
        <w:widowControl w:val="0"/>
        <w:autoSpaceDE w:val="0"/>
        <w:autoSpaceDN w:val="0"/>
        <w:adjustRightInd w:val="0"/>
        <w:spacing w:after="0" w:line="240" w:lineRule="auto"/>
        <w:ind w:right="1979"/>
        <w:jc w:val="both"/>
        <w:rPr>
          <w:rFonts w:ascii="Times New Roman" w:hAnsi="Times New Roman"/>
          <w:b/>
          <w:bCs/>
          <w:sz w:val="24"/>
          <w:szCs w:val="24"/>
        </w:rPr>
      </w:pPr>
    </w:p>
    <w:p w:rsidR="00667D89" w:rsidRPr="00712771" w:rsidRDefault="00667D89" w:rsidP="00232D11">
      <w:pPr>
        <w:spacing w:after="0" w:line="240" w:lineRule="auto"/>
        <w:jc w:val="both"/>
        <w:rPr>
          <w:rFonts w:ascii="Times New Roman" w:hAnsi="Times New Roman"/>
          <w:b/>
          <w:sz w:val="24"/>
          <w:szCs w:val="24"/>
        </w:rPr>
      </w:pPr>
      <w:r w:rsidRPr="00712771">
        <w:rPr>
          <w:rFonts w:ascii="Times New Roman" w:hAnsi="Times New Roman"/>
          <w:b/>
          <w:sz w:val="24"/>
          <w:szCs w:val="24"/>
        </w:rPr>
        <w:t>Course Outcome</w:t>
      </w:r>
      <w:r w:rsidR="009A23AB" w:rsidRPr="00712771">
        <w:rPr>
          <w:rFonts w:ascii="Times New Roman" w:hAnsi="Times New Roman"/>
          <w:b/>
          <w:sz w:val="24"/>
          <w:szCs w:val="24"/>
        </w:rPr>
        <w:t>s</w:t>
      </w:r>
      <w:r w:rsidRPr="00712771">
        <w:rPr>
          <w:rFonts w:ascii="Times New Roman" w:hAnsi="Times New Roman"/>
          <w:b/>
          <w:sz w:val="24"/>
          <w:szCs w:val="24"/>
        </w:rPr>
        <w:t>:</w:t>
      </w:r>
    </w:p>
    <w:p w:rsidR="009A23AB" w:rsidRPr="00232D11" w:rsidRDefault="009A23AB" w:rsidP="00713131">
      <w:pPr>
        <w:numPr>
          <w:ilvl w:val="0"/>
          <w:numId w:val="42"/>
        </w:numPr>
        <w:spacing w:after="0" w:line="240" w:lineRule="auto"/>
        <w:ind w:left="720"/>
        <w:jc w:val="both"/>
        <w:rPr>
          <w:rFonts w:ascii="Times New Roman" w:hAnsi="Times New Roman"/>
          <w:sz w:val="24"/>
          <w:szCs w:val="24"/>
        </w:rPr>
      </w:pPr>
      <w:r w:rsidRPr="00232D11">
        <w:rPr>
          <w:rFonts w:ascii="Times New Roman" w:hAnsi="Times New Roman"/>
          <w:sz w:val="24"/>
          <w:szCs w:val="24"/>
        </w:rPr>
        <w:t>Encompass various types of radioactive decay and detectors.</w:t>
      </w:r>
    </w:p>
    <w:p w:rsidR="009A23AB" w:rsidRPr="00232D11" w:rsidRDefault="009A23AB" w:rsidP="00713131">
      <w:pPr>
        <w:numPr>
          <w:ilvl w:val="0"/>
          <w:numId w:val="42"/>
        </w:numPr>
        <w:spacing w:after="0" w:line="240" w:lineRule="auto"/>
        <w:ind w:left="720"/>
        <w:jc w:val="both"/>
        <w:rPr>
          <w:rFonts w:ascii="Times New Roman" w:hAnsi="Times New Roman"/>
          <w:sz w:val="24"/>
          <w:szCs w:val="24"/>
        </w:rPr>
      </w:pPr>
      <w:r w:rsidRPr="00232D11">
        <w:rPr>
          <w:rFonts w:ascii="Times New Roman" w:hAnsi="Times New Roman"/>
          <w:sz w:val="24"/>
          <w:szCs w:val="24"/>
        </w:rPr>
        <w:t>Illustrate the fundamental theories of nucleus and different types of nuclear reactions.</w:t>
      </w:r>
    </w:p>
    <w:p w:rsidR="009A23AB" w:rsidRPr="00232D11" w:rsidRDefault="009A23AB" w:rsidP="00713131">
      <w:pPr>
        <w:numPr>
          <w:ilvl w:val="0"/>
          <w:numId w:val="42"/>
        </w:numPr>
        <w:spacing w:after="0" w:line="240" w:lineRule="auto"/>
        <w:ind w:left="720"/>
        <w:jc w:val="both"/>
        <w:rPr>
          <w:rFonts w:ascii="Times New Roman" w:hAnsi="Times New Roman"/>
          <w:sz w:val="24"/>
          <w:szCs w:val="24"/>
        </w:rPr>
      </w:pPr>
      <w:r w:rsidRPr="00232D11">
        <w:rPr>
          <w:rFonts w:ascii="Times New Roman" w:hAnsi="Times New Roman"/>
          <w:sz w:val="24"/>
          <w:szCs w:val="24"/>
        </w:rPr>
        <w:t xml:space="preserve">Explain the principles of functioning of nuclear reactors and processes followed for nuclear waste management. </w:t>
      </w:r>
    </w:p>
    <w:p w:rsidR="009A23AB" w:rsidRPr="00232D11" w:rsidRDefault="009A23AB" w:rsidP="00713131">
      <w:pPr>
        <w:numPr>
          <w:ilvl w:val="0"/>
          <w:numId w:val="42"/>
        </w:numPr>
        <w:spacing w:after="0" w:line="240" w:lineRule="auto"/>
        <w:ind w:left="720"/>
        <w:jc w:val="both"/>
        <w:rPr>
          <w:rFonts w:ascii="Times New Roman" w:hAnsi="Times New Roman"/>
          <w:sz w:val="24"/>
          <w:szCs w:val="24"/>
        </w:rPr>
      </w:pPr>
      <w:r w:rsidRPr="00232D11">
        <w:rPr>
          <w:rFonts w:ascii="Times New Roman" w:hAnsi="Times New Roman"/>
          <w:sz w:val="24"/>
          <w:szCs w:val="24"/>
        </w:rPr>
        <w:t>Understand radiation chemistry and describe the wide-spread applications of radioisotopes.</w:t>
      </w:r>
    </w:p>
    <w:p w:rsidR="00FA7D40" w:rsidRDefault="00FA7D40" w:rsidP="00232D11">
      <w:pPr>
        <w:widowControl w:val="0"/>
        <w:autoSpaceDE w:val="0"/>
        <w:autoSpaceDN w:val="0"/>
        <w:adjustRightInd w:val="0"/>
        <w:spacing w:after="0" w:line="240" w:lineRule="auto"/>
        <w:ind w:right="1979"/>
        <w:jc w:val="both"/>
        <w:rPr>
          <w:rFonts w:ascii="Times New Roman" w:hAnsi="Times New Roman"/>
          <w:b/>
          <w:bCs/>
          <w:color w:val="000000"/>
          <w:sz w:val="24"/>
          <w:szCs w:val="24"/>
        </w:rPr>
      </w:pPr>
    </w:p>
    <w:p w:rsidR="00712771" w:rsidRPr="00232D11" w:rsidRDefault="00712771" w:rsidP="00232D11">
      <w:pPr>
        <w:widowControl w:val="0"/>
        <w:autoSpaceDE w:val="0"/>
        <w:autoSpaceDN w:val="0"/>
        <w:adjustRightInd w:val="0"/>
        <w:spacing w:after="0" w:line="240" w:lineRule="auto"/>
        <w:ind w:right="1979"/>
        <w:jc w:val="both"/>
        <w:rPr>
          <w:rFonts w:ascii="Times New Roman" w:hAnsi="Times New Roman"/>
          <w:b/>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3796"/>
        <w:gridCol w:w="446"/>
        <w:gridCol w:w="447"/>
        <w:gridCol w:w="446"/>
        <w:gridCol w:w="447"/>
        <w:gridCol w:w="446"/>
        <w:gridCol w:w="445"/>
        <w:gridCol w:w="447"/>
        <w:gridCol w:w="447"/>
        <w:gridCol w:w="445"/>
        <w:gridCol w:w="445"/>
        <w:gridCol w:w="377"/>
      </w:tblGrid>
      <w:tr w:rsidR="00FA7D40" w:rsidRPr="00232D11" w:rsidTr="00712771">
        <w:tc>
          <w:tcPr>
            <w:tcW w:w="9350" w:type="dxa"/>
            <w:gridSpan w:val="13"/>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b/>
                <w:sz w:val="24"/>
                <w:szCs w:val="24"/>
              </w:rPr>
              <w:t>POECH403</w:t>
            </w:r>
            <w:r w:rsidRPr="00232D11">
              <w:rPr>
                <w:rFonts w:ascii="Times New Roman" w:hAnsi="Times New Roman"/>
                <w:b/>
                <w:spacing w:val="1"/>
                <w:sz w:val="24"/>
                <w:szCs w:val="24"/>
              </w:rPr>
              <w:t xml:space="preserve"> </w:t>
            </w:r>
            <w:r w:rsidRPr="00232D11">
              <w:rPr>
                <w:rFonts w:ascii="Times New Roman" w:hAnsi="Times New Roman"/>
                <w:b/>
                <w:sz w:val="24"/>
                <w:szCs w:val="24"/>
              </w:rPr>
              <w:t>Nuclear Chemistry</w:t>
            </w:r>
          </w:p>
        </w:tc>
      </w:tr>
      <w:tr w:rsidR="00FA7D40" w:rsidRPr="00232D11" w:rsidTr="00712771">
        <w:tc>
          <w:tcPr>
            <w:tcW w:w="716"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1</w:t>
            </w:r>
          </w:p>
        </w:tc>
        <w:tc>
          <w:tcPr>
            <w:tcW w:w="3796"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Program Outcomes</w:t>
            </w:r>
          </w:p>
        </w:tc>
        <w:tc>
          <w:tcPr>
            <w:tcW w:w="446"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a</w:t>
            </w:r>
          </w:p>
        </w:tc>
        <w:tc>
          <w:tcPr>
            <w:tcW w:w="447"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b</w:t>
            </w:r>
          </w:p>
        </w:tc>
        <w:tc>
          <w:tcPr>
            <w:tcW w:w="446"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c</w:t>
            </w:r>
          </w:p>
        </w:tc>
        <w:tc>
          <w:tcPr>
            <w:tcW w:w="447"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d</w:t>
            </w:r>
          </w:p>
        </w:tc>
        <w:tc>
          <w:tcPr>
            <w:tcW w:w="446"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e</w:t>
            </w:r>
          </w:p>
        </w:tc>
        <w:tc>
          <w:tcPr>
            <w:tcW w:w="445"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f</w:t>
            </w:r>
          </w:p>
        </w:tc>
        <w:tc>
          <w:tcPr>
            <w:tcW w:w="447"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g</w:t>
            </w:r>
          </w:p>
        </w:tc>
        <w:tc>
          <w:tcPr>
            <w:tcW w:w="447"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h</w:t>
            </w:r>
          </w:p>
        </w:tc>
        <w:tc>
          <w:tcPr>
            <w:tcW w:w="445" w:type="dxa"/>
          </w:tcPr>
          <w:p w:rsidR="00FA7D40" w:rsidRPr="00232D11" w:rsidRDefault="00FA7D40" w:rsidP="00232D11">
            <w:pPr>
              <w:spacing w:after="0" w:line="240" w:lineRule="auto"/>
              <w:jc w:val="both"/>
              <w:rPr>
                <w:rFonts w:ascii="Times New Roman" w:hAnsi="Times New Roman"/>
                <w:sz w:val="24"/>
                <w:szCs w:val="24"/>
              </w:rPr>
            </w:pPr>
            <w:proofErr w:type="spellStart"/>
            <w:r w:rsidRPr="00232D11">
              <w:rPr>
                <w:rFonts w:ascii="Times New Roman" w:hAnsi="Times New Roman"/>
                <w:sz w:val="24"/>
                <w:szCs w:val="24"/>
              </w:rPr>
              <w:t>i</w:t>
            </w:r>
            <w:proofErr w:type="spellEnd"/>
          </w:p>
        </w:tc>
        <w:tc>
          <w:tcPr>
            <w:tcW w:w="445"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j</w:t>
            </w:r>
          </w:p>
        </w:tc>
        <w:tc>
          <w:tcPr>
            <w:tcW w:w="377"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k</w:t>
            </w:r>
          </w:p>
        </w:tc>
      </w:tr>
      <w:tr w:rsidR="00FA7D40" w:rsidRPr="00232D11" w:rsidTr="00712771">
        <w:trPr>
          <w:trHeight w:val="737"/>
        </w:trPr>
        <w:tc>
          <w:tcPr>
            <w:tcW w:w="716"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2</w:t>
            </w:r>
          </w:p>
        </w:tc>
        <w:tc>
          <w:tcPr>
            <w:tcW w:w="3796"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Mapping of Course Outcomes with Program Outcomes</w:t>
            </w:r>
          </w:p>
        </w:tc>
        <w:tc>
          <w:tcPr>
            <w:tcW w:w="446"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47" w:type="dxa"/>
          </w:tcPr>
          <w:p w:rsidR="00FA7D40" w:rsidRPr="00232D11" w:rsidRDefault="00FA7D40" w:rsidP="00232D11">
            <w:pPr>
              <w:spacing w:after="0" w:line="240" w:lineRule="auto"/>
              <w:jc w:val="both"/>
              <w:rPr>
                <w:rFonts w:ascii="Times New Roman" w:hAnsi="Times New Roman"/>
                <w:sz w:val="24"/>
                <w:szCs w:val="24"/>
              </w:rPr>
            </w:pPr>
          </w:p>
        </w:tc>
        <w:tc>
          <w:tcPr>
            <w:tcW w:w="446" w:type="dxa"/>
          </w:tcPr>
          <w:p w:rsidR="00FA7D40" w:rsidRPr="00232D11" w:rsidRDefault="00FA7D40" w:rsidP="00232D11">
            <w:pPr>
              <w:spacing w:after="0" w:line="240" w:lineRule="auto"/>
              <w:jc w:val="both"/>
              <w:rPr>
                <w:rFonts w:ascii="Times New Roman" w:hAnsi="Times New Roman"/>
                <w:sz w:val="24"/>
                <w:szCs w:val="24"/>
              </w:rPr>
            </w:pPr>
          </w:p>
        </w:tc>
        <w:tc>
          <w:tcPr>
            <w:tcW w:w="447" w:type="dxa"/>
          </w:tcPr>
          <w:p w:rsidR="00FA7D40" w:rsidRPr="00232D11" w:rsidRDefault="00FA7D40" w:rsidP="00232D11">
            <w:pPr>
              <w:spacing w:after="0" w:line="240" w:lineRule="auto"/>
              <w:jc w:val="both"/>
              <w:rPr>
                <w:rFonts w:ascii="Times New Roman" w:hAnsi="Times New Roman"/>
                <w:sz w:val="24"/>
                <w:szCs w:val="24"/>
              </w:rPr>
            </w:pPr>
          </w:p>
        </w:tc>
        <w:tc>
          <w:tcPr>
            <w:tcW w:w="446" w:type="dxa"/>
          </w:tcPr>
          <w:p w:rsidR="00FA7D40" w:rsidRPr="00232D11" w:rsidRDefault="00FA7D40" w:rsidP="00232D11">
            <w:pPr>
              <w:spacing w:after="0" w:line="240" w:lineRule="auto"/>
              <w:jc w:val="both"/>
              <w:rPr>
                <w:rFonts w:ascii="Times New Roman" w:hAnsi="Times New Roman"/>
                <w:sz w:val="24"/>
                <w:szCs w:val="24"/>
              </w:rPr>
            </w:pPr>
          </w:p>
        </w:tc>
        <w:tc>
          <w:tcPr>
            <w:tcW w:w="445" w:type="dxa"/>
          </w:tcPr>
          <w:p w:rsidR="00FA7D40" w:rsidRPr="00232D11" w:rsidRDefault="00FA7D40" w:rsidP="00232D11">
            <w:pPr>
              <w:spacing w:after="0" w:line="240" w:lineRule="auto"/>
              <w:jc w:val="both"/>
              <w:rPr>
                <w:rFonts w:ascii="Times New Roman" w:hAnsi="Times New Roman"/>
                <w:sz w:val="24"/>
                <w:szCs w:val="24"/>
              </w:rPr>
            </w:pPr>
          </w:p>
        </w:tc>
        <w:tc>
          <w:tcPr>
            <w:tcW w:w="447"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47" w:type="dxa"/>
          </w:tcPr>
          <w:p w:rsidR="00FA7D40" w:rsidRPr="00232D11" w:rsidRDefault="00FA7D40" w:rsidP="00232D11">
            <w:pPr>
              <w:spacing w:after="0" w:line="240" w:lineRule="auto"/>
              <w:jc w:val="both"/>
              <w:rPr>
                <w:rFonts w:ascii="Times New Roman" w:hAnsi="Times New Roman"/>
                <w:sz w:val="24"/>
                <w:szCs w:val="24"/>
              </w:rPr>
            </w:pPr>
          </w:p>
        </w:tc>
        <w:tc>
          <w:tcPr>
            <w:tcW w:w="445" w:type="dxa"/>
          </w:tcPr>
          <w:p w:rsidR="00FA7D40" w:rsidRPr="00232D11" w:rsidRDefault="00FA7D40" w:rsidP="00232D11">
            <w:pPr>
              <w:spacing w:after="0" w:line="240" w:lineRule="auto"/>
              <w:jc w:val="both"/>
              <w:rPr>
                <w:rFonts w:ascii="Times New Roman" w:hAnsi="Times New Roman"/>
                <w:sz w:val="24"/>
                <w:szCs w:val="24"/>
              </w:rPr>
            </w:pPr>
          </w:p>
        </w:tc>
        <w:tc>
          <w:tcPr>
            <w:tcW w:w="445" w:type="dxa"/>
          </w:tcPr>
          <w:p w:rsidR="00FA7D40" w:rsidRPr="00232D11" w:rsidRDefault="00FA7D40" w:rsidP="00232D11">
            <w:pPr>
              <w:spacing w:after="0" w:line="240" w:lineRule="auto"/>
              <w:jc w:val="both"/>
              <w:rPr>
                <w:rFonts w:ascii="Times New Roman" w:hAnsi="Times New Roman"/>
                <w:sz w:val="24"/>
                <w:szCs w:val="24"/>
              </w:rPr>
            </w:pPr>
          </w:p>
        </w:tc>
        <w:tc>
          <w:tcPr>
            <w:tcW w:w="377"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r>
      <w:tr w:rsidR="00FA7D40" w:rsidRPr="00232D11" w:rsidTr="00712771">
        <w:tc>
          <w:tcPr>
            <w:tcW w:w="716" w:type="dxa"/>
            <w:vMerge w:val="restart"/>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3</w:t>
            </w:r>
          </w:p>
        </w:tc>
        <w:tc>
          <w:tcPr>
            <w:tcW w:w="3796"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Category</w:t>
            </w:r>
          </w:p>
        </w:tc>
        <w:tc>
          <w:tcPr>
            <w:tcW w:w="1339" w:type="dxa"/>
            <w:gridSpan w:val="3"/>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Core</w:t>
            </w:r>
          </w:p>
        </w:tc>
        <w:tc>
          <w:tcPr>
            <w:tcW w:w="1785" w:type="dxa"/>
            <w:gridSpan w:val="4"/>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Allied Elective</w:t>
            </w:r>
          </w:p>
        </w:tc>
        <w:tc>
          <w:tcPr>
            <w:tcW w:w="1714" w:type="dxa"/>
            <w:gridSpan w:val="4"/>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Free Elective</w:t>
            </w:r>
          </w:p>
        </w:tc>
      </w:tr>
      <w:tr w:rsidR="00FA7D40" w:rsidRPr="00232D11" w:rsidTr="00712771">
        <w:tc>
          <w:tcPr>
            <w:tcW w:w="716" w:type="dxa"/>
            <w:vMerge/>
          </w:tcPr>
          <w:p w:rsidR="00FA7D40" w:rsidRPr="00232D11" w:rsidRDefault="00FA7D40" w:rsidP="00232D11">
            <w:pPr>
              <w:spacing w:after="0" w:line="240" w:lineRule="auto"/>
              <w:jc w:val="both"/>
              <w:rPr>
                <w:rFonts w:ascii="Times New Roman" w:hAnsi="Times New Roman"/>
                <w:sz w:val="24"/>
                <w:szCs w:val="24"/>
              </w:rPr>
            </w:pPr>
          </w:p>
        </w:tc>
        <w:tc>
          <w:tcPr>
            <w:tcW w:w="3796" w:type="dxa"/>
          </w:tcPr>
          <w:p w:rsidR="00FA7D40" w:rsidRPr="00232D11" w:rsidRDefault="00FA7D40" w:rsidP="00232D11">
            <w:pPr>
              <w:spacing w:after="0" w:line="240" w:lineRule="auto"/>
              <w:jc w:val="both"/>
              <w:rPr>
                <w:rFonts w:ascii="Times New Roman" w:hAnsi="Times New Roman"/>
                <w:sz w:val="24"/>
                <w:szCs w:val="24"/>
              </w:rPr>
            </w:pPr>
          </w:p>
        </w:tc>
        <w:tc>
          <w:tcPr>
            <w:tcW w:w="1339" w:type="dxa"/>
            <w:gridSpan w:val="3"/>
          </w:tcPr>
          <w:p w:rsidR="00FA7D40" w:rsidRPr="00232D11" w:rsidRDefault="00FA7D40" w:rsidP="00232D11">
            <w:pPr>
              <w:spacing w:after="0" w:line="240" w:lineRule="auto"/>
              <w:jc w:val="both"/>
              <w:rPr>
                <w:rFonts w:ascii="Times New Roman" w:hAnsi="Times New Roman"/>
                <w:sz w:val="24"/>
                <w:szCs w:val="24"/>
              </w:rPr>
            </w:pPr>
          </w:p>
        </w:tc>
        <w:tc>
          <w:tcPr>
            <w:tcW w:w="1785" w:type="dxa"/>
            <w:gridSpan w:val="4"/>
          </w:tcPr>
          <w:p w:rsidR="00FA7D40" w:rsidRPr="00232D11" w:rsidRDefault="00FA7D40" w:rsidP="00232D11">
            <w:pPr>
              <w:spacing w:after="0" w:line="240" w:lineRule="auto"/>
              <w:jc w:val="both"/>
              <w:rPr>
                <w:rFonts w:ascii="Times New Roman" w:hAnsi="Times New Roman"/>
                <w:sz w:val="24"/>
                <w:szCs w:val="24"/>
              </w:rPr>
            </w:pPr>
          </w:p>
        </w:tc>
        <w:tc>
          <w:tcPr>
            <w:tcW w:w="1714" w:type="dxa"/>
            <w:gridSpan w:val="4"/>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r>
    </w:tbl>
    <w:p w:rsidR="00710E96" w:rsidRDefault="00710E96" w:rsidP="00712771">
      <w:pPr>
        <w:tabs>
          <w:tab w:val="left" w:pos="460"/>
        </w:tabs>
        <w:spacing w:after="0" w:line="240" w:lineRule="auto"/>
        <w:jc w:val="center"/>
        <w:rPr>
          <w:rFonts w:ascii="Times New Roman" w:hAnsi="Times New Roman"/>
          <w:b/>
          <w:sz w:val="24"/>
          <w:szCs w:val="24"/>
        </w:rPr>
      </w:pPr>
    </w:p>
    <w:p w:rsidR="00710E96" w:rsidRDefault="00710E96" w:rsidP="00712771">
      <w:pPr>
        <w:tabs>
          <w:tab w:val="left" w:pos="460"/>
        </w:tabs>
        <w:spacing w:after="0" w:line="240" w:lineRule="auto"/>
        <w:jc w:val="center"/>
        <w:rPr>
          <w:rFonts w:ascii="Times New Roman" w:hAnsi="Times New Roman"/>
          <w:b/>
          <w:sz w:val="24"/>
          <w:szCs w:val="24"/>
        </w:rPr>
      </w:pPr>
    </w:p>
    <w:p w:rsidR="00710E96" w:rsidRDefault="00710E96" w:rsidP="00712771">
      <w:pPr>
        <w:tabs>
          <w:tab w:val="left" w:pos="460"/>
        </w:tabs>
        <w:spacing w:after="0" w:line="240" w:lineRule="auto"/>
        <w:jc w:val="center"/>
        <w:rPr>
          <w:rFonts w:ascii="Times New Roman" w:hAnsi="Times New Roman"/>
          <w:b/>
          <w:sz w:val="24"/>
          <w:szCs w:val="24"/>
        </w:rPr>
      </w:pPr>
    </w:p>
    <w:p w:rsidR="00710E96" w:rsidRDefault="00710E96" w:rsidP="00712771">
      <w:pPr>
        <w:tabs>
          <w:tab w:val="left" w:pos="460"/>
        </w:tabs>
        <w:spacing w:after="0" w:line="240" w:lineRule="auto"/>
        <w:jc w:val="center"/>
        <w:rPr>
          <w:rFonts w:ascii="Times New Roman" w:hAnsi="Times New Roman"/>
          <w:b/>
          <w:sz w:val="24"/>
          <w:szCs w:val="24"/>
        </w:rPr>
      </w:pPr>
    </w:p>
    <w:p w:rsidR="00710E96" w:rsidRDefault="00710E96" w:rsidP="00712771">
      <w:pPr>
        <w:tabs>
          <w:tab w:val="left" w:pos="460"/>
        </w:tabs>
        <w:spacing w:after="0" w:line="240" w:lineRule="auto"/>
        <w:jc w:val="center"/>
        <w:rPr>
          <w:rFonts w:ascii="Times New Roman" w:hAnsi="Times New Roman"/>
          <w:b/>
          <w:sz w:val="24"/>
          <w:szCs w:val="24"/>
        </w:rPr>
      </w:pPr>
    </w:p>
    <w:p w:rsidR="00710E96" w:rsidRDefault="00710E96" w:rsidP="00712771">
      <w:pPr>
        <w:tabs>
          <w:tab w:val="left" w:pos="460"/>
        </w:tabs>
        <w:spacing w:after="0" w:line="240" w:lineRule="auto"/>
        <w:jc w:val="center"/>
        <w:rPr>
          <w:rFonts w:ascii="Times New Roman" w:hAnsi="Times New Roman"/>
          <w:b/>
          <w:sz w:val="24"/>
          <w:szCs w:val="24"/>
        </w:rPr>
      </w:pPr>
    </w:p>
    <w:p w:rsidR="00710E96" w:rsidRDefault="00710E96" w:rsidP="00712771">
      <w:pPr>
        <w:tabs>
          <w:tab w:val="left" w:pos="460"/>
        </w:tabs>
        <w:spacing w:after="0" w:line="240" w:lineRule="auto"/>
        <w:jc w:val="center"/>
        <w:rPr>
          <w:rFonts w:ascii="Times New Roman" w:hAnsi="Times New Roman"/>
          <w:b/>
          <w:sz w:val="24"/>
          <w:szCs w:val="24"/>
        </w:rPr>
      </w:pPr>
    </w:p>
    <w:p w:rsidR="00710E96" w:rsidRDefault="00710E96" w:rsidP="00712771">
      <w:pPr>
        <w:tabs>
          <w:tab w:val="left" w:pos="460"/>
        </w:tabs>
        <w:spacing w:after="0" w:line="240" w:lineRule="auto"/>
        <w:jc w:val="center"/>
        <w:rPr>
          <w:rFonts w:ascii="Times New Roman" w:hAnsi="Times New Roman"/>
          <w:b/>
          <w:sz w:val="24"/>
          <w:szCs w:val="24"/>
        </w:rPr>
      </w:pPr>
    </w:p>
    <w:p w:rsidR="00710E96" w:rsidRDefault="00710E96" w:rsidP="00712771">
      <w:pPr>
        <w:tabs>
          <w:tab w:val="left" w:pos="460"/>
        </w:tabs>
        <w:spacing w:after="0" w:line="240" w:lineRule="auto"/>
        <w:jc w:val="center"/>
        <w:rPr>
          <w:rFonts w:ascii="Times New Roman" w:hAnsi="Times New Roman"/>
          <w:b/>
          <w:sz w:val="24"/>
          <w:szCs w:val="24"/>
        </w:rPr>
      </w:pPr>
    </w:p>
    <w:p w:rsidR="00710E96" w:rsidRDefault="00710E96" w:rsidP="00712771">
      <w:pPr>
        <w:tabs>
          <w:tab w:val="left" w:pos="460"/>
        </w:tabs>
        <w:spacing w:after="0" w:line="240" w:lineRule="auto"/>
        <w:jc w:val="center"/>
        <w:rPr>
          <w:rFonts w:ascii="Times New Roman" w:hAnsi="Times New Roman"/>
          <w:b/>
          <w:sz w:val="24"/>
          <w:szCs w:val="24"/>
        </w:rPr>
      </w:pPr>
    </w:p>
    <w:p w:rsidR="00710E96" w:rsidRDefault="00710E96" w:rsidP="00712771">
      <w:pPr>
        <w:tabs>
          <w:tab w:val="left" w:pos="460"/>
        </w:tabs>
        <w:spacing w:after="0" w:line="240" w:lineRule="auto"/>
        <w:jc w:val="center"/>
        <w:rPr>
          <w:rFonts w:ascii="Times New Roman" w:hAnsi="Times New Roman"/>
          <w:b/>
          <w:sz w:val="24"/>
          <w:szCs w:val="24"/>
        </w:rPr>
      </w:pPr>
    </w:p>
    <w:p w:rsidR="00710E96" w:rsidRDefault="00710E96" w:rsidP="00712771">
      <w:pPr>
        <w:tabs>
          <w:tab w:val="left" w:pos="460"/>
        </w:tabs>
        <w:spacing w:after="0" w:line="240" w:lineRule="auto"/>
        <w:jc w:val="center"/>
        <w:rPr>
          <w:rFonts w:ascii="Times New Roman" w:hAnsi="Times New Roman"/>
          <w:b/>
          <w:sz w:val="24"/>
          <w:szCs w:val="24"/>
        </w:rPr>
      </w:pPr>
    </w:p>
    <w:p w:rsidR="00710E96" w:rsidRDefault="00710E96" w:rsidP="00712771">
      <w:pPr>
        <w:tabs>
          <w:tab w:val="left" w:pos="460"/>
        </w:tabs>
        <w:spacing w:after="0" w:line="240" w:lineRule="auto"/>
        <w:jc w:val="center"/>
        <w:rPr>
          <w:rFonts w:ascii="Times New Roman" w:hAnsi="Times New Roman"/>
          <w:b/>
          <w:sz w:val="24"/>
          <w:szCs w:val="24"/>
        </w:rPr>
      </w:pPr>
    </w:p>
    <w:p w:rsidR="00710E96" w:rsidRDefault="00710E96" w:rsidP="00712771">
      <w:pPr>
        <w:tabs>
          <w:tab w:val="left" w:pos="460"/>
        </w:tabs>
        <w:spacing w:after="0" w:line="240" w:lineRule="auto"/>
        <w:jc w:val="center"/>
        <w:rPr>
          <w:rFonts w:ascii="Times New Roman" w:hAnsi="Times New Roman"/>
          <w:b/>
          <w:sz w:val="24"/>
          <w:szCs w:val="24"/>
        </w:rPr>
      </w:pPr>
    </w:p>
    <w:p w:rsidR="00710E96" w:rsidRDefault="00710E96" w:rsidP="00712771">
      <w:pPr>
        <w:tabs>
          <w:tab w:val="left" w:pos="460"/>
        </w:tabs>
        <w:spacing w:after="0" w:line="240" w:lineRule="auto"/>
        <w:jc w:val="center"/>
        <w:rPr>
          <w:rFonts w:ascii="Times New Roman" w:hAnsi="Times New Roman"/>
          <w:b/>
          <w:sz w:val="24"/>
          <w:szCs w:val="24"/>
        </w:rPr>
      </w:pPr>
    </w:p>
    <w:p w:rsidR="00710E96" w:rsidRDefault="00710E96" w:rsidP="00712771">
      <w:pPr>
        <w:tabs>
          <w:tab w:val="left" w:pos="460"/>
        </w:tabs>
        <w:spacing w:after="0" w:line="240" w:lineRule="auto"/>
        <w:jc w:val="center"/>
        <w:rPr>
          <w:rFonts w:ascii="Times New Roman" w:hAnsi="Times New Roman"/>
          <w:b/>
          <w:sz w:val="24"/>
          <w:szCs w:val="24"/>
        </w:rPr>
      </w:pPr>
    </w:p>
    <w:p w:rsidR="00710E96" w:rsidRDefault="00710E96" w:rsidP="00712771">
      <w:pPr>
        <w:tabs>
          <w:tab w:val="left" w:pos="460"/>
        </w:tabs>
        <w:spacing w:after="0" w:line="240" w:lineRule="auto"/>
        <w:jc w:val="center"/>
        <w:rPr>
          <w:rFonts w:ascii="Times New Roman" w:hAnsi="Times New Roman"/>
          <w:b/>
          <w:sz w:val="24"/>
          <w:szCs w:val="24"/>
        </w:rPr>
      </w:pPr>
    </w:p>
    <w:p w:rsidR="00710E96" w:rsidRDefault="00710E96" w:rsidP="00712771">
      <w:pPr>
        <w:tabs>
          <w:tab w:val="left" w:pos="460"/>
        </w:tabs>
        <w:spacing w:after="0" w:line="240" w:lineRule="auto"/>
        <w:jc w:val="center"/>
        <w:rPr>
          <w:rFonts w:ascii="Times New Roman" w:hAnsi="Times New Roman"/>
          <w:b/>
          <w:sz w:val="24"/>
          <w:szCs w:val="24"/>
        </w:rPr>
      </w:pPr>
    </w:p>
    <w:p w:rsidR="00710E96" w:rsidRDefault="00710E96" w:rsidP="00712771">
      <w:pPr>
        <w:tabs>
          <w:tab w:val="left" w:pos="460"/>
        </w:tabs>
        <w:spacing w:after="0" w:line="240" w:lineRule="auto"/>
        <w:jc w:val="center"/>
        <w:rPr>
          <w:rFonts w:ascii="Times New Roman" w:hAnsi="Times New Roman"/>
          <w:b/>
          <w:sz w:val="24"/>
          <w:szCs w:val="24"/>
        </w:rPr>
      </w:pPr>
    </w:p>
    <w:p w:rsidR="00710E96" w:rsidRDefault="00710E96" w:rsidP="00712771">
      <w:pPr>
        <w:tabs>
          <w:tab w:val="left" w:pos="460"/>
        </w:tabs>
        <w:spacing w:after="0" w:line="240" w:lineRule="auto"/>
        <w:jc w:val="center"/>
        <w:rPr>
          <w:rFonts w:ascii="Times New Roman" w:hAnsi="Times New Roman"/>
          <w:b/>
          <w:sz w:val="24"/>
          <w:szCs w:val="24"/>
        </w:rPr>
      </w:pPr>
    </w:p>
    <w:p w:rsidR="00710E96" w:rsidRDefault="00710E96" w:rsidP="00712771">
      <w:pPr>
        <w:tabs>
          <w:tab w:val="left" w:pos="460"/>
        </w:tabs>
        <w:spacing w:after="0" w:line="240" w:lineRule="auto"/>
        <w:jc w:val="center"/>
        <w:rPr>
          <w:rFonts w:ascii="Times New Roman" w:hAnsi="Times New Roman"/>
          <w:b/>
          <w:sz w:val="24"/>
          <w:szCs w:val="24"/>
        </w:rPr>
      </w:pPr>
    </w:p>
    <w:p w:rsidR="00710E96" w:rsidRDefault="00710E96" w:rsidP="00712771">
      <w:pPr>
        <w:tabs>
          <w:tab w:val="left" w:pos="460"/>
        </w:tabs>
        <w:spacing w:after="0" w:line="240" w:lineRule="auto"/>
        <w:jc w:val="center"/>
        <w:rPr>
          <w:rFonts w:ascii="Times New Roman" w:hAnsi="Times New Roman"/>
          <w:b/>
          <w:sz w:val="24"/>
          <w:szCs w:val="24"/>
        </w:rPr>
      </w:pPr>
    </w:p>
    <w:p w:rsidR="00710E96" w:rsidRDefault="00710E96" w:rsidP="00712771">
      <w:pPr>
        <w:tabs>
          <w:tab w:val="left" w:pos="460"/>
        </w:tabs>
        <w:spacing w:after="0" w:line="240" w:lineRule="auto"/>
        <w:jc w:val="center"/>
        <w:rPr>
          <w:rFonts w:ascii="Times New Roman" w:hAnsi="Times New Roman"/>
          <w:b/>
          <w:sz w:val="24"/>
          <w:szCs w:val="24"/>
        </w:rPr>
      </w:pPr>
    </w:p>
    <w:p w:rsidR="00710E96" w:rsidRDefault="00710E96" w:rsidP="00712771">
      <w:pPr>
        <w:tabs>
          <w:tab w:val="left" w:pos="460"/>
        </w:tabs>
        <w:spacing w:after="0" w:line="240" w:lineRule="auto"/>
        <w:jc w:val="center"/>
        <w:rPr>
          <w:rFonts w:ascii="Times New Roman" w:hAnsi="Times New Roman"/>
          <w:b/>
          <w:sz w:val="24"/>
          <w:szCs w:val="24"/>
        </w:rPr>
      </w:pPr>
    </w:p>
    <w:p w:rsidR="00710E96" w:rsidRDefault="00710E96" w:rsidP="00712771">
      <w:pPr>
        <w:tabs>
          <w:tab w:val="left" w:pos="460"/>
        </w:tabs>
        <w:spacing w:after="0" w:line="240" w:lineRule="auto"/>
        <w:jc w:val="center"/>
        <w:rPr>
          <w:rFonts w:ascii="Times New Roman" w:hAnsi="Times New Roman"/>
          <w:b/>
          <w:sz w:val="24"/>
          <w:szCs w:val="24"/>
        </w:rPr>
      </w:pPr>
    </w:p>
    <w:p w:rsidR="00712771" w:rsidRPr="00712771" w:rsidRDefault="00712771" w:rsidP="00712771">
      <w:pPr>
        <w:tabs>
          <w:tab w:val="left" w:pos="46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Lab 8: </w:t>
      </w:r>
      <w:r w:rsidRPr="00712771">
        <w:rPr>
          <w:rFonts w:ascii="Times New Roman" w:hAnsi="Times New Roman"/>
          <w:b/>
          <w:sz w:val="24"/>
          <w:szCs w:val="24"/>
        </w:rPr>
        <w:t xml:space="preserve">Advanced Organic Chemistry Laboratory </w:t>
      </w:r>
      <w:r>
        <w:rPr>
          <w:rFonts w:ascii="Times New Roman" w:hAnsi="Times New Roman"/>
          <w:b/>
          <w:sz w:val="24"/>
          <w:szCs w:val="24"/>
        </w:rPr>
        <w:t>(</w:t>
      </w:r>
      <w:r w:rsidRPr="00712771">
        <w:rPr>
          <w:rFonts w:ascii="Times New Roman" w:hAnsi="Times New Roman"/>
          <w:b/>
          <w:sz w:val="24"/>
          <w:szCs w:val="24"/>
        </w:rPr>
        <w:t>PLCCH401</w:t>
      </w:r>
      <w:r>
        <w:rPr>
          <w:rFonts w:ascii="Times New Roman" w:hAnsi="Times New Roman"/>
          <w:b/>
          <w:sz w:val="24"/>
          <w:szCs w:val="24"/>
        </w:rPr>
        <w:t>)</w:t>
      </w:r>
    </w:p>
    <w:p w:rsidR="00712771" w:rsidRPr="00712771" w:rsidRDefault="00712771" w:rsidP="00712771">
      <w:pPr>
        <w:tabs>
          <w:tab w:val="left" w:pos="460"/>
        </w:tabs>
        <w:spacing w:after="0" w:line="240" w:lineRule="auto"/>
        <w:jc w:val="both"/>
        <w:rPr>
          <w:rFonts w:ascii="Times New Roman" w:hAnsi="Times New Roman"/>
          <w:b/>
          <w:sz w:val="24"/>
          <w:szCs w:val="24"/>
        </w:rPr>
      </w:pPr>
    </w:p>
    <w:p w:rsidR="00712771" w:rsidRPr="00712771" w:rsidRDefault="00712771" w:rsidP="00712771">
      <w:pPr>
        <w:tabs>
          <w:tab w:val="left" w:pos="460"/>
        </w:tabs>
        <w:spacing w:after="0" w:line="240" w:lineRule="auto"/>
        <w:jc w:val="both"/>
        <w:rPr>
          <w:rFonts w:ascii="Times New Roman" w:hAnsi="Times New Roman"/>
          <w:b/>
          <w:sz w:val="24"/>
          <w:szCs w:val="24"/>
        </w:rPr>
      </w:pPr>
      <w:r>
        <w:rPr>
          <w:rFonts w:ascii="Times New Roman" w:hAnsi="Times New Roman"/>
          <w:b/>
          <w:sz w:val="24"/>
          <w:szCs w:val="24"/>
        </w:rPr>
        <w:t xml:space="preserve">Prerequisite: </w:t>
      </w:r>
      <w:r w:rsidRPr="00712771">
        <w:rPr>
          <w:rFonts w:ascii="Times New Roman" w:hAnsi="Times New Roman"/>
          <w:sz w:val="24"/>
          <w:szCs w:val="24"/>
        </w:rPr>
        <w:t>Nil</w:t>
      </w:r>
    </w:p>
    <w:p w:rsidR="00712771" w:rsidRPr="00712771" w:rsidRDefault="00712771" w:rsidP="00712771">
      <w:pPr>
        <w:tabs>
          <w:tab w:val="left" w:pos="460"/>
        </w:tabs>
        <w:spacing w:after="0" w:line="240" w:lineRule="auto"/>
        <w:jc w:val="both"/>
        <w:rPr>
          <w:rFonts w:ascii="Times New Roman" w:hAnsi="Times New Roman"/>
          <w:b/>
          <w:sz w:val="24"/>
          <w:szCs w:val="24"/>
        </w:rPr>
      </w:pPr>
      <w:r w:rsidRPr="00712771">
        <w:rPr>
          <w:rFonts w:ascii="Times New Roman" w:hAnsi="Times New Roman"/>
          <w:b/>
          <w:sz w:val="24"/>
          <w:szCs w:val="24"/>
        </w:rPr>
        <w:t>Purpose:</w:t>
      </w:r>
    </w:p>
    <w:p w:rsidR="00712771" w:rsidRPr="00712771" w:rsidRDefault="00712771" w:rsidP="00712771">
      <w:pPr>
        <w:tabs>
          <w:tab w:val="left" w:pos="460"/>
        </w:tabs>
        <w:spacing w:after="0" w:line="240" w:lineRule="auto"/>
        <w:jc w:val="both"/>
        <w:rPr>
          <w:rFonts w:ascii="Times New Roman" w:hAnsi="Times New Roman"/>
          <w:b/>
          <w:sz w:val="24"/>
          <w:szCs w:val="24"/>
        </w:rPr>
      </w:pPr>
      <w:r w:rsidRPr="00712771">
        <w:rPr>
          <w:rFonts w:ascii="Times New Roman" w:hAnsi="Times New Roman"/>
          <w:b/>
          <w:sz w:val="24"/>
          <w:szCs w:val="24"/>
        </w:rPr>
        <w:t>Course Objectives:</w:t>
      </w:r>
    </w:p>
    <w:p w:rsidR="00712771" w:rsidRPr="00712771" w:rsidRDefault="00712771" w:rsidP="00713131">
      <w:pPr>
        <w:pStyle w:val="ListParagraph"/>
        <w:numPr>
          <w:ilvl w:val="1"/>
          <w:numId w:val="18"/>
        </w:numPr>
        <w:tabs>
          <w:tab w:val="left" w:pos="460"/>
        </w:tabs>
        <w:spacing w:after="0" w:line="240" w:lineRule="auto"/>
        <w:ind w:left="810"/>
        <w:jc w:val="both"/>
        <w:rPr>
          <w:rFonts w:ascii="Times New Roman" w:hAnsi="Times New Roman"/>
          <w:sz w:val="24"/>
          <w:szCs w:val="24"/>
        </w:rPr>
      </w:pPr>
      <w:r w:rsidRPr="00712771">
        <w:rPr>
          <w:rFonts w:ascii="Times New Roman" w:hAnsi="Times New Roman"/>
          <w:sz w:val="24"/>
          <w:szCs w:val="24"/>
        </w:rPr>
        <w:t>To identify the functional groups in organic compound through qualitative analysis.</w:t>
      </w:r>
    </w:p>
    <w:p w:rsidR="00712771" w:rsidRPr="00712771" w:rsidRDefault="00712771" w:rsidP="00713131">
      <w:pPr>
        <w:pStyle w:val="ListParagraph"/>
        <w:numPr>
          <w:ilvl w:val="1"/>
          <w:numId w:val="18"/>
        </w:numPr>
        <w:tabs>
          <w:tab w:val="left" w:pos="460"/>
        </w:tabs>
        <w:spacing w:after="0" w:line="240" w:lineRule="auto"/>
        <w:ind w:left="810"/>
        <w:jc w:val="both"/>
        <w:rPr>
          <w:rFonts w:ascii="Times New Roman" w:hAnsi="Times New Roman"/>
          <w:sz w:val="24"/>
          <w:szCs w:val="24"/>
        </w:rPr>
      </w:pPr>
      <w:r w:rsidRPr="00712771">
        <w:rPr>
          <w:rFonts w:ascii="Times New Roman" w:hAnsi="Times New Roman"/>
          <w:sz w:val="24"/>
          <w:szCs w:val="24"/>
        </w:rPr>
        <w:t>To know the procedure of distillation and separation techniques and apply these to organic compounds.</w:t>
      </w:r>
    </w:p>
    <w:p w:rsidR="00712771" w:rsidRPr="00712771" w:rsidRDefault="00712771" w:rsidP="00713131">
      <w:pPr>
        <w:pStyle w:val="ListParagraph"/>
        <w:numPr>
          <w:ilvl w:val="1"/>
          <w:numId w:val="18"/>
        </w:numPr>
        <w:tabs>
          <w:tab w:val="left" w:pos="460"/>
        </w:tabs>
        <w:spacing w:after="0" w:line="240" w:lineRule="auto"/>
        <w:ind w:left="810"/>
        <w:jc w:val="both"/>
        <w:rPr>
          <w:rFonts w:ascii="Times New Roman" w:hAnsi="Times New Roman"/>
          <w:sz w:val="24"/>
          <w:szCs w:val="24"/>
        </w:rPr>
      </w:pPr>
      <w:r w:rsidRPr="00712771">
        <w:rPr>
          <w:rFonts w:ascii="Times New Roman" w:hAnsi="Times New Roman"/>
          <w:sz w:val="24"/>
          <w:szCs w:val="24"/>
        </w:rPr>
        <w:t>To characterize the functional groups of organic compounds through IR spectra.</w:t>
      </w:r>
    </w:p>
    <w:p w:rsidR="00712771" w:rsidRPr="00712771" w:rsidRDefault="00712771" w:rsidP="00713131">
      <w:pPr>
        <w:pStyle w:val="ListParagraph"/>
        <w:numPr>
          <w:ilvl w:val="1"/>
          <w:numId w:val="18"/>
        </w:numPr>
        <w:tabs>
          <w:tab w:val="left" w:pos="460"/>
        </w:tabs>
        <w:spacing w:after="0" w:line="240" w:lineRule="auto"/>
        <w:ind w:left="810"/>
        <w:jc w:val="both"/>
        <w:rPr>
          <w:rFonts w:ascii="Times New Roman" w:hAnsi="Times New Roman"/>
          <w:sz w:val="24"/>
          <w:szCs w:val="24"/>
        </w:rPr>
      </w:pPr>
      <w:r w:rsidRPr="00712771">
        <w:rPr>
          <w:rFonts w:ascii="Times New Roman" w:hAnsi="Times New Roman"/>
          <w:sz w:val="24"/>
          <w:szCs w:val="24"/>
        </w:rPr>
        <w:t>To practice standard synthesis procedure for synthesis of some organic compounds.</w:t>
      </w:r>
    </w:p>
    <w:p w:rsidR="00712771" w:rsidRPr="00712771" w:rsidRDefault="00712771" w:rsidP="00713131">
      <w:pPr>
        <w:pStyle w:val="ListParagraph"/>
        <w:numPr>
          <w:ilvl w:val="1"/>
          <w:numId w:val="18"/>
        </w:numPr>
        <w:tabs>
          <w:tab w:val="left" w:pos="460"/>
        </w:tabs>
        <w:spacing w:after="0" w:line="240" w:lineRule="auto"/>
        <w:ind w:left="810"/>
        <w:jc w:val="both"/>
        <w:rPr>
          <w:rFonts w:ascii="Times New Roman" w:hAnsi="Times New Roman"/>
          <w:sz w:val="24"/>
          <w:szCs w:val="24"/>
        </w:rPr>
      </w:pPr>
      <w:r w:rsidRPr="00712771">
        <w:rPr>
          <w:rFonts w:ascii="Times New Roman" w:hAnsi="Times New Roman"/>
          <w:sz w:val="24"/>
          <w:szCs w:val="24"/>
        </w:rPr>
        <w:t>To estimate organic compounds using standard methods.</w:t>
      </w:r>
    </w:p>
    <w:p w:rsidR="0001742F" w:rsidRPr="00712771" w:rsidRDefault="00712771" w:rsidP="00713131">
      <w:pPr>
        <w:pStyle w:val="ListParagraph"/>
        <w:numPr>
          <w:ilvl w:val="1"/>
          <w:numId w:val="18"/>
        </w:numPr>
        <w:tabs>
          <w:tab w:val="left" w:pos="460"/>
        </w:tabs>
        <w:spacing w:after="0" w:line="240" w:lineRule="auto"/>
        <w:ind w:left="810"/>
        <w:jc w:val="both"/>
        <w:rPr>
          <w:rFonts w:ascii="Times New Roman" w:hAnsi="Times New Roman"/>
          <w:sz w:val="24"/>
          <w:szCs w:val="24"/>
        </w:rPr>
      </w:pPr>
      <w:r w:rsidRPr="00712771">
        <w:rPr>
          <w:rFonts w:ascii="Times New Roman" w:hAnsi="Times New Roman"/>
          <w:sz w:val="24"/>
          <w:szCs w:val="24"/>
        </w:rPr>
        <w:t xml:space="preserve">To use the </w:t>
      </w:r>
      <w:proofErr w:type="spellStart"/>
      <w:r w:rsidRPr="00712771">
        <w:rPr>
          <w:rFonts w:ascii="Times New Roman" w:hAnsi="Times New Roman"/>
          <w:sz w:val="24"/>
          <w:szCs w:val="24"/>
        </w:rPr>
        <w:t>ChemDraw</w:t>
      </w:r>
      <w:proofErr w:type="spellEnd"/>
      <w:r w:rsidRPr="00712771">
        <w:rPr>
          <w:rFonts w:ascii="Times New Roman" w:hAnsi="Times New Roman"/>
          <w:sz w:val="24"/>
          <w:szCs w:val="24"/>
        </w:rPr>
        <w:t xml:space="preserve"> software to draw the structure of compounds.</w:t>
      </w:r>
    </w:p>
    <w:p w:rsidR="00712771" w:rsidRDefault="00712771" w:rsidP="00232D11">
      <w:pPr>
        <w:spacing w:after="0" w:line="240" w:lineRule="auto"/>
        <w:jc w:val="both"/>
        <w:rPr>
          <w:rFonts w:ascii="Times New Roman" w:hAnsi="Times New Roman"/>
          <w:b/>
          <w:sz w:val="24"/>
          <w:szCs w:val="24"/>
          <w:lang w:val="en-US" w:eastAsia="en-US"/>
        </w:rPr>
      </w:pPr>
    </w:p>
    <w:p w:rsidR="0001742F" w:rsidRPr="00232D11" w:rsidRDefault="0001742F" w:rsidP="00232D11">
      <w:pPr>
        <w:spacing w:after="0" w:line="240" w:lineRule="auto"/>
        <w:jc w:val="both"/>
        <w:rPr>
          <w:rFonts w:ascii="Times New Roman" w:hAnsi="Times New Roman"/>
          <w:b/>
          <w:sz w:val="24"/>
          <w:szCs w:val="24"/>
          <w:lang w:val="en-US" w:eastAsia="en-US"/>
        </w:rPr>
      </w:pPr>
      <w:r w:rsidRPr="00232D11">
        <w:rPr>
          <w:rFonts w:ascii="Times New Roman" w:hAnsi="Times New Roman"/>
          <w:b/>
          <w:sz w:val="24"/>
          <w:szCs w:val="24"/>
          <w:lang w:val="en-US" w:eastAsia="en-US"/>
        </w:rPr>
        <w:t>Syllabus</w:t>
      </w:r>
    </w:p>
    <w:p w:rsidR="0001742F" w:rsidRPr="00232D11" w:rsidRDefault="0001742F" w:rsidP="00713131">
      <w:pPr>
        <w:numPr>
          <w:ilvl w:val="0"/>
          <w:numId w:val="45"/>
        </w:numPr>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Separation, purification and identification of compounds of binary mixture using TLC and column chromatography. </w:t>
      </w:r>
    </w:p>
    <w:p w:rsidR="0001742F" w:rsidRPr="00232D11" w:rsidRDefault="0001742F" w:rsidP="00713131">
      <w:pPr>
        <w:numPr>
          <w:ilvl w:val="0"/>
          <w:numId w:val="45"/>
        </w:numPr>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Application of steam distillation in isolation of essential oil (clove) and perfume (rose).</w:t>
      </w:r>
    </w:p>
    <w:p w:rsidR="0001742F" w:rsidRPr="00232D11" w:rsidRDefault="0001742F" w:rsidP="00713131">
      <w:pPr>
        <w:numPr>
          <w:ilvl w:val="0"/>
          <w:numId w:val="45"/>
        </w:numPr>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Interpretation of IR spectra for functional group identification.</w:t>
      </w:r>
    </w:p>
    <w:p w:rsidR="0001742F" w:rsidRPr="00232D11" w:rsidRDefault="0001742F" w:rsidP="00713131">
      <w:pPr>
        <w:numPr>
          <w:ilvl w:val="0"/>
          <w:numId w:val="45"/>
        </w:numPr>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Preparation of paracetamol, aspirin, and some dyes and indicators.</w:t>
      </w:r>
    </w:p>
    <w:p w:rsidR="0001742F" w:rsidRPr="00232D11" w:rsidRDefault="0001742F" w:rsidP="00713131">
      <w:pPr>
        <w:numPr>
          <w:ilvl w:val="0"/>
          <w:numId w:val="45"/>
        </w:numPr>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Preparation of (</w:t>
      </w:r>
      <w:proofErr w:type="spellStart"/>
      <w:r w:rsidRPr="00232D11">
        <w:rPr>
          <w:rFonts w:ascii="Times New Roman" w:hAnsi="Times New Roman"/>
          <w:sz w:val="24"/>
          <w:szCs w:val="24"/>
          <w:lang w:val="en-US" w:eastAsia="en-US"/>
        </w:rPr>
        <w:t>i</w:t>
      </w:r>
      <w:proofErr w:type="spellEnd"/>
      <w:r w:rsidRPr="00232D11">
        <w:rPr>
          <w:rFonts w:ascii="Times New Roman" w:hAnsi="Times New Roman"/>
          <w:sz w:val="24"/>
          <w:szCs w:val="24"/>
          <w:lang w:val="en-US" w:eastAsia="en-US"/>
        </w:rPr>
        <w:t>) o-</w:t>
      </w:r>
      <w:proofErr w:type="spellStart"/>
      <w:r w:rsidRPr="00232D11">
        <w:rPr>
          <w:rFonts w:ascii="Times New Roman" w:hAnsi="Times New Roman"/>
          <w:sz w:val="24"/>
          <w:szCs w:val="24"/>
          <w:lang w:val="en-US" w:eastAsia="en-US"/>
        </w:rPr>
        <w:t>iodobenzoic</w:t>
      </w:r>
      <w:proofErr w:type="spellEnd"/>
      <w:r w:rsidRPr="00232D11">
        <w:rPr>
          <w:rFonts w:ascii="Times New Roman" w:hAnsi="Times New Roman"/>
          <w:sz w:val="24"/>
          <w:szCs w:val="24"/>
          <w:lang w:val="en-US" w:eastAsia="en-US"/>
        </w:rPr>
        <w:t xml:space="preserve"> acid from </w:t>
      </w:r>
      <w:proofErr w:type="spellStart"/>
      <w:r w:rsidRPr="00232D11">
        <w:rPr>
          <w:rFonts w:ascii="Times New Roman" w:hAnsi="Times New Roman"/>
          <w:sz w:val="24"/>
          <w:szCs w:val="24"/>
          <w:lang w:val="en-US" w:eastAsia="en-US"/>
        </w:rPr>
        <w:t>anthranilic</w:t>
      </w:r>
      <w:proofErr w:type="spellEnd"/>
      <w:r w:rsidRPr="00232D11">
        <w:rPr>
          <w:rFonts w:ascii="Times New Roman" w:hAnsi="Times New Roman"/>
          <w:sz w:val="24"/>
          <w:szCs w:val="24"/>
          <w:lang w:val="en-US" w:eastAsia="en-US"/>
        </w:rPr>
        <w:t xml:space="preserve"> acid, </w:t>
      </w:r>
      <w:proofErr w:type="spellStart"/>
      <w:r w:rsidRPr="00232D11">
        <w:rPr>
          <w:rFonts w:ascii="Times New Roman" w:hAnsi="Times New Roman"/>
          <w:sz w:val="24"/>
          <w:szCs w:val="24"/>
          <w:lang w:val="en-US" w:eastAsia="en-US"/>
        </w:rPr>
        <w:t>furoic</w:t>
      </w:r>
      <w:proofErr w:type="spellEnd"/>
      <w:r w:rsidRPr="00232D11">
        <w:rPr>
          <w:rFonts w:ascii="Times New Roman" w:hAnsi="Times New Roman"/>
          <w:sz w:val="24"/>
          <w:szCs w:val="24"/>
          <w:lang w:val="en-US" w:eastAsia="en-US"/>
        </w:rPr>
        <w:t xml:space="preserve"> acid from furfural, (ii) Thiamine </w:t>
      </w:r>
      <w:proofErr w:type="spellStart"/>
      <w:r w:rsidRPr="00232D11">
        <w:rPr>
          <w:rFonts w:ascii="Times New Roman" w:hAnsi="Times New Roman"/>
          <w:sz w:val="24"/>
          <w:szCs w:val="24"/>
          <w:lang w:val="en-US" w:eastAsia="en-US"/>
        </w:rPr>
        <w:t>catalysed</w:t>
      </w:r>
      <w:proofErr w:type="spellEnd"/>
      <w:r w:rsidRPr="00232D11">
        <w:rPr>
          <w:rFonts w:ascii="Times New Roman" w:hAnsi="Times New Roman"/>
          <w:sz w:val="24"/>
          <w:szCs w:val="24"/>
          <w:lang w:val="en-US" w:eastAsia="en-US"/>
        </w:rPr>
        <w:t xml:space="preserve"> benzoin condensation and (iii) </w:t>
      </w:r>
      <w:proofErr w:type="spellStart"/>
      <w:r w:rsidRPr="00232D11">
        <w:rPr>
          <w:rFonts w:ascii="Times New Roman" w:hAnsi="Times New Roman"/>
          <w:sz w:val="24"/>
          <w:szCs w:val="24"/>
          <w:lang w:val="en-US" w:eastAsia="en-US"/>
        </w:rPr>
        <w:t>benzil</w:t>
      </w:r>
      <w:proofErr w:type="spellEnd"/>
      <w:r w:rsidRPr="00232D11">
        <w:rPr>
          <w:rFonts w:ascii="Times New Roman" w:hAnsi="Times New Roman"/>
          <w:sz w:val="24"/>
          <w:szCs w:val="24"/>
          <w:lang w:val="en-US" w:eastAsia="en-US"/>
        </w:rPr>
        <w:t xml:space="preserve"> from benzoin.</w:t>
      </w:r>
    </w:p>
    <w:p w:rsidR="0001742F" w:rsidRPr="00232D11" w:rsidRDefault="0001742F" w:rsidP="00232D11">
      <w:pPr>
        <w:spacing w:after="0" w:line="240" w:lineRule="auto"/>
        <w:ind w:left="720"/>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 </w:t>
      </w:r>
    </w:p>
    <w:p w:rsidR="0001742F" w:rsidRPr="00232D11" w:rsidRDefault="0001742F" w:rsidP="00232D11">
      <w:pPr>
        <w:spacing w:after="0" w:line="240" w:lineRule="auto"/>
        <w:jc w:val="both"/>
        <w:rPr>
          <w:rFonts w:ascii="Times New Roman" w:hAnsi="Times New Roman"/>
          <w:b/>
          <w:sz w:val="24"/>
          <w:szCs w:val="24"/>
        </w:rPr>
      </w:pPr>
      <w:r w:rsidRPr="00232D11">
        <w:rPr>
          <w:rFonts w:ascii="Times New Roman" w:hAnsi="Times New Roman"/>
          <w:b/>
          <w:sz w:val="24"/>
          <w:szCs w:val="24"/>
        </w:rPr>
        <w:t>Essential Readings:</w:t>
      </w:r>
    </w:p>
    <w:p w:rsidR="0001742F" w:rsidRPr="00232D11" w:rsidRDefault="0001742F" w:rsidP="00713131">
      <w:pPr>
        <w:numPr>
          <w:ilvl w:val="0"/>
          <w:numId w:val="46"/>
        </w:numPr>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Experiments and Techniques in Organic Chemistry, D. J. Pasto, C. R. Johnson &amp; M. J. Miller, </w:t>
      </w:r>
      <w:proofErr w:type="spellStart"/>
      <w:r w:rsidRPr="00232D11">
        <w:rPr>
          <w:rFonts w:ascii="Times New Roman" w:hAnsi="Times New Roman"/>
          <w:sz w:val="24"/>
          <w:szCs w:val="24"/>
          <w:lang w:val="en-US" w:eastAsia="en-US"/>
        </w:rPr>
        <w:t>Printice</w:t>
      </w:r>
      <w:proofErr w:type="spellEnd"/>
      <w:r w:rsidRPr="00232D11">
        <w:rPr>
          <w:rFonts w:ascii="Times New Roman" w:hAnsi="Times New Roman"/>
          <w:sz w:val="24"/>
          <w:szCs w:val="24"/>
          <w:lang w:val="en-US" w:eastAsia="en-US"/>
        </w:rPr>
        <w:t xml:space="preserve"> Hall, 6</w:t>
      </w:r>
      <w:r w:rsidRPr="00232D11">
        <w:rPr>
          <w:rFonts w:ascii="Times New Roman" w:hAnsi="Times New Roman"/>
          <w:sz w:val="24"/>
          <w:szCs w:val="24"/>
          <w:vertAlign w:val="superscript"/>
          <w:lang w:val="en-US" w:eastAsia="en-US"/>
        </w:rPr>
        <w:t>th</w:t>
      </w:r>
      <w:r w:rsidRPr="00232D11">
        <w:rPr>
          <w:rFonts w:ascii="Times New Roman" w:hAnsi="Times New Roman"/>
          <w:sz w:val="24"/>
          <w:szCs w:val="24"/>
          <w:lang w:val="en-US" w:eastAsia="en-US"/>
        </w:rPr>
        <w:t xml:space="preserve"> Edn.,1992.</w:t>
      </w:r>
    </w:p>
    <w:p w:rsidR="0001742F" w:rsidRPr="00232D11" w:rsidRDefault="0001742F" w:rsidP="00713131">
      <w:pPr>
        <w:numPr>
          <w:ilvl w:val="0"/>
          <w:numId w:val="46"/>
        </w:numPr>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Systematic Qualitative Organic Analysis, H. Middleton, </w:t>
      </w:r>
      <w:proofErr w:type="spellStart"/>
      <w:r w:rsidRPr="00232D11">
        <w:rPr>
          <w:rFonts w:ascii="Times New Roman" w:hAnsi="Times New Roman"/>
          <w:sz w:val="24"/>
          <w:szCs w:val="24"/>
          <w:lang w:val="en-US" w:eastAsia="en-US"/>
        </w:rPr>
        <w:t>Rupa</w:t>
      </w:r>
      <w:proofErr w:type="spellEnd"/>
      <w:r w:rsidRPr="00232D11">
        <w:rPr>
          <w:rFonts w:ascii="Times New Roman" w:hAnsi="Times New Roman"/>
          <w:sz w:val="24"/>
          <w:szCs w:val="24"/>
          <w:lang w:val="en-US" w:eastAsia="en-US"/>
        </w:rPr>
        <w:t xml:space="preserve"> Publishing House, 2</w:t>
      </w:r>
      <w:r w:rsidRPr="00232D11">
        <w:rPr>
          <w:rFonts w:ascii="Times New Roman" w:hAnsi="Times New Roman"/>
          <w:sz w:val="24"/>
          <w:szCs w:val="24"/>
          <w:vertAlign w:val="superscript"/>
          <w:lang w:val="en-US" w:eastAsia="en-US"/>
        </w:rPr>
        <w:t>nd</w:t>
      </w:r>
      <w:r w:rsidRPr="00232D11">
        <w:rPr>
          <w:rFonts w:ascii="Times New Roman" w:hAnsi="Times New Roman"/>
          <w:sz w:val="24"/>
          <w:szCs w:val="24"/>
          <w:lang w:val="en-US" w:eastAsia="en-US"/>
        </w:rPr>
        <w:t xml:space="preserve"> </w:t>
      </w:r>
      <w:proofErr w:type="spellStart"/>
      <w:r w:rsidRPr="00232D11">
        <w:rPr>
          <w:rFonts w:ascii="Times New Roman" w:hAnsi="Times New Roman"/>
          <w:sz w:val="24"/>
          <w:szCs w:val="24"/>
          <w:lang w:val="en-US" w:eastAsia="en-US"/>
        </w:rPr>
        <w:t>Edn</w:t>
      </w:r>
      <w:proofErr w:type="spellEnd"/>
      <w:r w:rsidRPr="00232D11">
        <w:rPr>
          <w:rFonts w:ascii="Times New Roman" w:hAnsi="Times New Roman"/>
          <w:sz w:val="24"/>
          <w:szCs w:val="24"/>
          <w:lang w:val="en-US" w:eastAsia="en-US"/>
        </w:rPr>
        <w:t xml:space="preserve">., 1982. </w:t>
      </w:r>
    </w:p>
    <w:p w:rsidR="0001742F" w:rsidRPr="00232D11" w:rsidRDefault="0001742F" w:rsidP="00713131">
      <w:pPr>
        <w:numPr>
          <w:ilvl w:val="0"/>
          <w:numId w:val="46"/>
        </w:numPr>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Hand Book of Organic Analysis, Qualitative &amp; Quantitative, M. T. Clarke, E. Arnold (publisher)</w:t>
      </w:r>
    </w:p>
    <w:p w:rsidR="0001742F" w:rsidRPr="00232D11" w:rsidRDefault="0001742F" w:rsidP="00713131">
      <w:pPr>
        <w:numPr>
          <w:ilvl w:val="0"/>
          <w:numId w:val="46"/>
        </w:numPr>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Text book of Practical Organic Chemistry, A. I. Vogel, ELBS (London), 5</w:t>
      </w:r>
      <w:r w:rsidRPr="00232D11">
        <w:rPr>
          <w:rFonts w:ascii="Times New Roman" w:hAnsi="Times New Roman"/>
          <w:sz w:val="24"/>
          <w:szCs w:val="24"/>
          <w:vertAlign w:val="superscript"/>
          <w:lang w:val="en-US" w:eastAsia="en-US"/>
        </w:rPr>
        <w:t>th</w:t>
      </w:r>
      <w:r w:rsidRPr="00232D11">
        <w:rPr>
          <w:rFonts w:ascii="Times New Roman" w:hAnsi="Times New Roman"/>
          <w:sz w:val="24"/>
          <w:szCs w:val="24"/>
          <w:lang w:val="en-US" w:eastAsia="en-US"/>
        </w:rPr>
        <w:t xml:space="preserve"> </w:t>
      </w:r>
      <w:proofErr w:type="spellStart"/>
      <w:r w:rsidRPr="00232D11">
        <w:rPr>
          <w:rFonts w:ascii="Times New Roman" w:hAnsi="Times New Roman"/>
          <w:sz w:val="24"/>
          <w:szCs w:val="24"/>
          <w:lang w:val="en-US" w:eastAsia="en-US"/>
        </w:rPr>
        <w:t>Edn</w:t>
      </w:r>
      <w:proofErr w:type="spellEnd"/>
      <w:r w:rsidRPr="00232D11">
        <w:rPr>
          <w:rFonts w:ascii="Times New Roman" w:hAnsi="Times New Roman"/>
          <w:sz w:val="24"/>
          <w:szCs w:val="24"/>
          <w:lang w:val="en-US" w:eastAsia="en-US"/>
        </w:rPr>
        <w:t>., 1989.</w:t>
      </w:r>
    </w:p>
    <w:p w:rsidR="0001742F" w:rsidRPr="00232D11" w:rsidRDefault="0001742F" w:rsidP="00713131">
      <w:pPr>
        <w:numPr>
          <w:ilvl w:val="0"/>
          <w:numId w:val="46"/>
        </w:numPr>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Macro-scale and Micro-</w:t>
      </w:r>
      <w:proofErr w:type="gramStart"/>
      <w:r w:rsidRPr="00232D11">
        <w:rPr>
          <w:rFonts w:ascii="Times New Roman" w:hAnsi="Times New Roman"/>
          <w:sz w:val="24"/>
          <w:szCs w:val="24"/>
          <w:lang w:val="en-US" w:eastAsia="en-US"/>
        </w:rPr>
        <w:t>scale</w:t>
      </w:r>
      <w:proofErr w:type="gramEnd"/>
      <w:r w:rsidRPr="00232D11">
        <w:rPr>
          <w:rFonts w:ascii="Times New Roman" w:hAnsi="Times New Roman"/>
          <w:sz w:val="24"/>
          <w:szCs w:val="24"/>
          <w:lang w:val="en-US" w:eastAsia="en-US"/>
        </w:rPr>
        <w:t xml:space="preserve"> Organic Experiments, K. L. Williamson, D. C. Heath &amp; Co., 2</w:t>
      </w:r>
      <w:r w:rsidRPr="00232D11">
        <w:rPr>
          <w:rFonts w:ascii="Times New Roman" w:hAnsi="Times New Roman"/>
          <w:sz w:val="24"/>
          <w:szCs w:val="24"/>
          <w:vertAlign w:val="superscript"/>
          <w:lang w:val="en-US" w:eastAsia="en-US"/>
        </w:rPr>
        <w:t>nd</w:t>
      </w:r>
      <w:r w:rsidRPr="00232D11">
        <w:rPr>
          <w:rFonts w:ascii="Times New Roman" w:hAnsi="Times New Roman"/>
          <w:sz w:val="24"/>
          <w:szCs w:val="24"/>
          <w:lang w:val="en-US" w:eastAsia="en-US"/>
        </w:rPr>
        <w:t xml:space="preserve"> </w:t>
      </w:r>
      <w:proofErr w:type="spellStart"/>
      <w:r w:rsidRPr="00232D11">
        <w:rPr>
          <w:rFonts w:ascii="Times New Roman" w:hAnsi="Times New Roman"/>
          <w:sz w:val="24"/>
          <w:szCs w:val="24"/>
          <w:lang w:val="en-US" w:eastAsia="en-US"/>
        </w:rPr>
        <w:t>Edn</w:t>
      </w:r>
      <w:proofErr w:type="spellEnd"/>
      <w:r w:rsidRPr="00232D11">
        <w:rPr>
          <w:rFonts w:ascii="Times New Roman" w:hAnsi="Times New Roman"/>
          <w:sz w:val="24"/>
          <w:szCs w:val="24"/>
          <w:lang w:val="en-US" w:eastAsia="en-US"/>
        </w:rPr>
        <w:t>., 1994.</w:t>
      </w:r>
    </w:p>
    <w:p w:rsidR="0001742F" w:rsidRPr="00232D11" w:rsidRDefault="0001742F" w:rsidP="00232D11">
      <w:pPr>
        <w:spacing w:after="0" w:line="240" w:lineRule="auto"/>
        <w:ind w:left="720"/>
        <w:jc w:val="both"/>
        <w:rPr>
          <w:rFonts w:ascii="Times New Roman" w:hAnsi="Times New Roman"/>
          <w:sz w:val="24"/>
          <w:szCs w:val="24"/>
          <w:lang w:val="en-US" w:eastAsia="en-US"/>
        </w:rPr>
      </w:pPr>
    </w:p>
    <w:p w:rsidR="0001742F" w:rsidRPr="00232D11" w:rsidRDefault="0001742F" w:rsidP="00232D11">
      <w:pPr>
        <w:tabs>
          <w:tab w:val="left" w:pos="460"/>
        </w:tabs>
        <w:spacing w:after="0" w:line="240" w:lineRule="auto"/>
        <w:jc w:val="both"/>
        <w:rPr>
          <w:rFonts w:ascii="Times New Roman" w:hAnsi="Times New Roman"/>
          <w:sz w:val="24"/>
          <w:szCs w:val="24"/>
        </w:rPr>
      </w:pPr>
      <w:r w:rsidRPr="00232D11">
        <w:rPr>
          <w:rFonts w:ascii="Times New Roman" w:hAnsi="Times New Roman"/>
          <w:b/>
          <w:sz w:val="24"/>
          <w:szCs w:val="24"/>
        </w:rPr>
        <w:t>Course Outcomes</w:t>
      </w:r>
      <w:r w:rsidRPr="00232D11">
        <w:rPr>
          <w:rFonts w:ascii="Times New Roman" w:hAnsi="Times New Roman"/>
          <w:sz w:val="24"/>
          <w:szCs w:val="24"/>
        </w:rPr>
        <w:t xml:space="preserve"> </w:t>
      </w:r>
    </w:p>
    <w:p w:rsidR="0001742F" w:rsidRPr="00232D11" w:rsidRDefault="0001742F" w:rsidP="00713131">
      <w:pPr>
        <w:numPr>
          <w:ilvl w:val="0"/>
          <w:numId w:val="30"/>
        </w:numPr>
        <w:spacing w:after="0" w:line="240" w:lineRule="auto"/>
        <w:ind w:left="720"/>
        <w:jc w:val="both"/>
        <w:rPr>
          <w:rFonts w:ascii="Times New Roman" w:hAnsi="Times New Roman"/>
          <w:b/>
          <w:i/>
          <w:sz w:val="24"/>
          <w:szCs w:val="24"/>
        </w:rPr>
      </w:pPr>
      <w:r w:rsidRPr="00232D11">
        <w:rPr>
          <w:rFonts w:ascii="Times New Roman" w:hAnsi="Times New Roman"/>
          <w:sz w:val="24"/>
          <w:szCs w:val="24"/>
        </w:rPr>
        <w:t>Identify the functional groups in organic compound through qualitative analysis.</w:t>
      </w:r>
    </w:p>
    <w:p w:rsidR="0001742F" w:rsidRPr="00232D11" w:rsidRDefault="0001742F" w:rsidP="00713131">
      <w:pPr>
        <w:numPr>
          <w:ilvl w:val="0"/>
          <w:numId w:val="30"/>
        </w:numPr>
        <w:spacing w:after="0" w:line="240" w:lineRule="auto"/>
        <w:ind w:left="720"/>
        <w:jc w:val="both"/>
        <w:rPr>
          <w:rFonts w:ascii="Times New Roman" w:hAnsi="Times New Roman"/>
          <w:b/>
          <w:i/>
          <w:sz w:val="24"/>
          <w:szCs w:val="24"/>
        </w:rPr>
      </w:pPr>
      <w:r w:rsidRPr="00232D11">
        <w:rPr>
          <w:rFonts w:ascii="Times New Roman" w:hAnsi="Times New Roman"/>
          <w:sz w:val="24"/>
          <w:szCs w:val="24"/>
        </w:rPr>
        <w:t>Separate the organic compounds by distillation and separation techniques.</w:t>
      </w:r>
    </w:p>
    <w:p w:rsidR="0001742F" w:rsidRPr="00232D11" w:rsidRDefault="0001742F" w:rsidP="00713131">
      <w:pPr>
        <w:numPr>
          <w:ilvl w:val="0"/>
          <w:numId w:val="30"/>
        </w:numPr>
        <w:spacing w:after="0" w:line="240" w:lineRule="auto"/>
        <w:ind w:left="720"/>
        <w:jc w:val="both"/>
        <w:rPr>
          <w:rFonts w:ascii="Times New Roman" w:hAnsi="Times New Roman"/>
          <w:b/>
          <w:i/>
          <w:sz w:val="24"/>
          <w:szCs w:val="24"/>
        </w:rPr>
      </w:pPr>
      <w:r w:rsidRPr="00232D11">
        <w:rPr>
          <w:rFonts w:ascii="Times New Roman" w:hAnsi="Times New Roman"/>
          <w:sz w:val="24"/>
          <w:szCs w:val="24"/>
        </w:rPr>
        <w:t>Characterize the functional groups of organic compounds by IR spectra.</w:t>
      </w:r>
    </w:p>
    <w:p w:rsidR="0001742F" w:rsidRPr="00232D11" w:rsidRDefault="0001742F" w:rsidP="00713131">
      <w:pPr>
        <w:numPr>
          <w:ilvl w:val="0"/>
          <w:numId w:val="30"/>
        </w:numPr>
        <w:spacing w:after="0" w:line="240" w:lineRule="auto"/>
        <w:ind w:left="720"/>
        <w:jc w:val="both"/>
        <w:rPr>
          <w:rFonts w:ascii="Times New Roman" w:hAnsi="Times New Roman"/>
          <w:b/>
          <w:i/>
          <w:sz w:val="24"/>
          <w:szCs w:val="24"/>
        </w:rPr>
      </w:pPr>
      <w:r w:rsidRPr="00232D11">
        <w:rPr>
          <w:rFonts w:ascii="Times New Roman" w:hAnsi="Times New Roman"/>
          <w:sz w:val="24"/>
          <w:szCs w:val="24"/>
        </w:rPr>
        <w:t>Synthesis of some organic compounds following standard procedures.</w:t>
      </w:r>
    </w:p>
    <w:p w:rsidR="0001742F" w:rsidRPr="00232D11" w:rsidRDefault="0001742F" w:rsidP="00713131">
      <w:pPr>
        <w:numPr>
          <w:ilvl w:val="0"/>
          <w:numId w:val="30"/>
        </w:numPr>
        <w:spacing w:after="0" w:line="240" w:lineRule="auto"/>
        <w:ind w:left="720"/>
        <w:jc w:val="both"/>
        <w:rPr>
          <w:rFonts w:ascii="Times New Roman" w:hAnsi="Times New Roman"/>
          <w:b/>
          <w:i/>
          <w:sz w:val="24"/>
          <w:szCs w:val="24"/>
        </w:rPr>
      </w:pPr>
      <w:r w:rsidRPr="00232D11">
        <w:rPr>
          <w:rFonts w:ascii="Times New Roman" w:hAnsi="Times New Roman"/>
          <w:sz w:val="24"/>
          <w:szCs w:val="24"/>
        </w:rPr>
        <w:t>Estimate organic compounds using standard methods.</w:t>
      </w:r>
    </w:p>
    <w:p w:rsidR="0001742F" w:rsidRPr="00232D11" w:rsidRDefault="0001742F" w:rsidP="00713131">
      <w:pPr>
        <w:numPr>
          <w:ilvl w:val="0"/>
          <w:numId w:val="30"/>
        </w:numPr>
        <w:spacing w:after="0" w:line="240" w:lineRule="auto"/>
        <w:ind w:left="720"/>
        <w:jc w:val="both"/>
        <w:rPr>
          <w:rFonts w:ascii="Times New Roman" w:hAnsi="Times New Roman"/>
          <w:b/>
          <w:i/>
          <w:sz w:val="24"/>
          <w:szCs w:val="24"/>
        </w:rPr>
      </w:pPr>
      <w:r w:rsidRPr="00232D11">
        <w:rPr>
          <w:rFonts w:ascii="Times New Roman" w:hAnsi="Times New Roman"/>
          <w:sz w:val="24"/>
          <w:szCs w:val="24"/>
        </w:rPr>
        <w:t xml:space="preserve">Draw the structure of organic compounds using </w:t>
      </w:r>
      <w:proofErr w:type="spellStart"/>
      <w:r w:rsidRPr="00232D11">
        <w:rPr>
          <w:rFonts w:ascii="Times New Roman" w:hAnsi="Times New Roman"/>
          <w:sz w:val="24"/>
          <w:szCs w:val="24"/>
        </w:rPr>
        <w:t>Chem</w:t>
      </w:r>
      <w:proofErr w:type="spellEnd"/>
      <w:r w:rsidRPr="00232D11">
        <w:rPr>
          <w:rFonts w:ascii="Times New Roman" w:hAnsi="Times New Roman"/>
          <w:sz w:val="24"/>
          <w:szCs w:val="24"/>
        </w:rPr>
        <w:t>-Draw software.</w:t>
      </w:r>
    </w:p>
    <w:p w:rsidR="0001742F" w:rsidRPr="00232D11" w:rsidRDefault="0001742F" w:rsidP="00713131">
      <w:pPr>
        <w:numPr>
          <w:ilvl w:val="0"/>
          <w:numId w:val="30"/>
        </w:numPr>
        <w:spacing w:after="0" w:line="240" w:lineRule="auto"/>
        <w:ind w:left="720"/>
        <w:jc w:val="both"/>
        <w:rPr>
          <w:rFonts w:ascii="Times New Roman" w:hAnsi="Times New Roman"/>
          <w:b/>
          <w:i/>
          <w:sz w:val="24"/>
          <w:szCs w:val="24"/>
        </w:rPr>
      </w:pPr>
      <w:r w:rsidRPr="00232D11">
        <w:rPr>
          <w:rFonts w:ascii="Times New Roman" w:hAnsi="Times New Roman"/>
          <w:sz w:val="24"/>
          <w:szCs w:val="24"/>
        </w:rPr>
        <w:t xml:space="preserve">Prediction of the molecular properties based on different quantum mechanical theories using Gaussian9 </w:t>
      </w:r>
      <w:proofErr w:type="spellStart"/>
      <w:r w:rsidRPr="00232D11">
        <w:rPr>
          <w:rFonts w:ascii="Times New Roman" w:hAnsi="Times New Roman"/>
          <w:sz w:val="24"/>
          <w:szCs w:val="24"/>
        </w:rPr>
        <w:t>softwares</w:t>
      </w:r>
      <w:proofErr w:type="spellEnd"/>
      <w:r w:rsidRPr="00232D11">
        <w:rPr>
          <w:rFonts w:ascii="Times New Roman" w:hAnsi="Times New Roman"/>
          <w:sz w:val="24"/>
          <w:szCs w:val="24"/>
        </w:rPr>
        <w:t xml:space="preserve">. </w:t>
      </w:r>
    </w:p>
    <w:p w:rsidR="0001742F" w:rsidRDefault="0001742F" w:rsidP="00712771">
      <w:pPr>
        <w:spacing w:after="0" w:line="240" w:lineRule="auto"/>
        <w:jc w:val="both"/>
        <w:rPr>
          <w:rFonts w:ascii="Times New Roman" w:hAnsi="Times New Roman"/>
          <w:b/>
          <w:sz w:val="24"/>
          <w:szCs w:val="24"/>
        </w:rPr>
      </w:pPr>
    </w:p>
    <w:p w:rsidR="00712771" w:rsidRDefault="00712771" w:rsidP="00712771">
      <w:pPr>
        <w:spacing w:after="0" w:line="240" w:lineRule="auto"/>
        <w:jc w:val="both"/>
        <w:rPr>
          <w:rFonts w:ascii="Times New Roman" w:hAnsi="Times New Roman"/>
          <w:b/>
          <w:sz w:val="24"/>
          <w:szCs w:val="24"/>
        </w:rPr>
      </w:pPr>
    </w:p>
    <w:p w:rsidR="00712771" w:rsidRPr="00712771" w:rsidRDefault="00712771" w:rsidP="00712771">
      <w:pPr>
        <w:spacing w:after="0"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3797"/>
        <w:gridCol w:w="446"/>
        <w:gridCol w:w="446"/>
        <w:gridCol w:w="446"/>
        <w:gridCol w:w="446"/>
        <w:gridCol w:w="446"/>
        <w:gridCol w:w="446"/>
        <w:gridCol w:w="446"/>
        <w:gridCol w:w="446"/>
        <w:gridCol w:w="445"/>
        <w:gridCol w:w="445"/>
        <w:gridCol w:w="377"/>
      </w:tblGrid>
      <w:tr w:rsidR="0001742F" w:rsidRPr="00232D11" w:rsidTr="00A7542F">
        <w:tc>
          <w:tcPr>
            <w:tcW w:w="9486" w:type="dxa"/>
            <w:gridSpan w:val="13"/>
          </w:tcPr>
          <w:p w:rsidR="0001742F" w:rsidRPr="00232D11" w:rsidRDefault="0001742F" w:rsidP="00232D11">
            <w:pPr>
              <w:spacing w:after="0" w:line="240" w:lineRule="auto"/>
              <w:jc w:val="both"/>
              <w:rPr>
                <w:rFonts w:ascii="Times New Roman" w:hAnsi="Times New Roman"/>
                <w:sz w:val="24"/>
                <w:szCs w:val="24"/>
              </w:rPr>
            </w:pPr>
            <w:r w:rsidRPr="00232D11">
              <w:rPr>
                <w:rFonts w:ascii="Times New Roman" w:hAnsi="Times New Roman"/>
                <w:b/>
                <w:sz w:val="24"/>
                <w:szCs w:val="24"/>
              </w:rPr>
              <w:lastRenderedPageBreak/>
              <w:t>PLCCH401</w:t>
            </w:r>
            <w:r w:rsidRPr="00232D11">
              <w:rPr>
                <w:rFonts w:ascii="Times New Roman" w:hAnsi="Times New Roman"/>
                <w:sz w:val="24"/>
                <w:szCs w:val="24"/>
              </w:rPr>
              <w:t>:</w:t>
            </w:r>
            <w:r w:rsidRPr="00232D11">
              <w:rPr>
                <w:rFonts w:ascii="Times New Roman" w:hAnsi="Times New Roman"/>
                <w:b/>
                <w:spacing w:val="2"/>
                <w:sz w:val="24"/>
                <w:szCs w:val="24"/>
              </w:rPr>
              <w:t xml:space="preserve"> Advanced Organic Chemistry Laboratory</w:t>
            </w:r>
          </w:p>
        </w:tc>
      </w:tr>
      <w:tr w:rsidR="0001742F" w:rsidRPr="00232D11" w:rsidTr="00A7542F">
        <w:tc>
          <w:tcPr>
            <w:tcW w:w="729" w:type="dxa"/>
          </w:tcPr>
          <w:p w:rsidR="0001742F" w:rsidRPr="00232D11" w:rsidRDefault="0001742F" w:rsidP="00232D11">
            <w:pPr>
              <w:spacing w:after="0" w:line="240" w:lineRule="auto"/>
              <w:jc w:val="both"/>
              <w:rPr>
                <w:rFonts w:ascii="Times New Roman" w:hAnsi="Times New Roman"/>
                <w:sz w:val="24"/>
                <w:szCs w:val="24"/>
              </w:rPr>
            </w:pPr>
            <w:r w:rsidRPr="00232D11">
              <w:rPr>
                <w:rFonts w:ascii="Times New Roman" w:hAnsi="Times New Roman"/>
                <w:sz w:val="24"/>
                <w:szCs w:val="24"/>
              </w:rPr>
              <w:t>1</w:t>
            </w:r>
          </w:p>
        </w:tc>
        <w:tc>
          <w:tcPr>
            <w:tcW w:w="3879" w:type="dxa"/>
          </w:tcPr>
          <w:p w:rsidR="0001742F" w:rsidRPr="00232D11" w:rsidRDefault="0001742F" w:rsidP="00232D11">
            <w:pPr>
              <w:spacing w:after="0" w:line="240" w:lineRule="auto"/>
              <w:jc w:val="both"/>
              <w:rPr>
                <w:rFonts w:ascii="Times New Roman" w:hAnsi="Times New Roman"/>
                <w:sz w:val="24"/>
                <w:szCs w:val="24"/>
              </w:rPr>
            </w:pPr>
            <w:r w:rsidRPr="00232D11">
              <w:rPr>
                <w:rFonts w:ascii="Times New Roman" w:hAnsi="Times New Roman"/>
                <w:sz w:val="24"/>
                <w:szCs w:val="24"/>
              </w:rPr>
              <w:t>Program Outcomes</w:t>
            </w:r>
          </w:p>
        </w:tc>
        <w:tc>
          <w:tcPr>
            <w:tcW w:w="450" w:type="dxa"/>
          </w:tcPr>
          <w:p w:rsidR="0001742F" w:rsidRPr="00232D11" w:rsidRDefault="0001742F" w:rsidP="00232D11">
            <w:pPr>
              <w:spacing w:after="0" w:line="240" w:lineRule="auto"/>
              <w:jc w:val="both"/>
              <w:rPr>
                <w:rFonts w:ascii="Times New Roman" w:hAnsi="Times New Roman"/>
                <w:sz w:val="24"/>
                <w:szCs w:val="24"/>
              </w:rPr>
            </w:pPr>
            <w:r w:rsidRPr="00232D11">
              <w:rPr>
                <w:rFonts w:ascii="Times New Roman" w:hAnsi="Times New Roman"/>
                <w:sz w:val="24"/>
                <w:szCs w:val="24"/>
              </w:rPr>
              <w:t>a</w:t>
            </w:r>
          </w:p>
        </w:tc>
        <w:tc>
          <w:tcPr>
            <w:tcW w:w="450" w:type="dxa"/>
          </w:tcPr>
          <w:p w:rsidR="0001742F" w:rsidRPr="00232D11" w:rsidRDefault="0001742F" w:rsidP="00232D11">
            <w:pPr>
              <w:spacing w:after="0" w:line="240" w:lineRule="auto"/>
              <w:jc w:val="both"/>
              <w:rPr>
                <w:rFonts w:ascii="Times New Roman" w:hAnsi="Times New Roman"/>
                <w:sz w:val="24"/>
                <w:szCs w:val="24"/>
              </w:rPr>
            </w:pPr>
            <w:r w:rsidRPr="00232D11">
              <w:rPr>
                <w:rFonts w:ascii="Times New Roman" w:hAnsi="Times New Roman"/>
                <w:sz w:val="24"/>
                <w:szCs w:val="24"/>
              </w:rPr>
              <w:t>b</w:t>
            </w:r>
          </w:p>
        </w:tc>
        <w:tc>
          <w:tcPr>
            <w:tcW w:w="450" w:type="dxa"/>
          </w:tcPr>
          <w:p w:rsidR="0001742F" w:rsidRPr="00232D11" w:rsidRDefault="0001742F" w:rsidP="00232D11">
            <w:pPr>
              <w:spacing w:after="0" w:line="240" w:lineRule="auto"/>
              <w:jc w:val="both"/>
              <w:rPr>
                <w:rFonts w:ascii="Times New Roman" w:hAnsi="Times New Roman"/>
                <w:sz w:val="24"/>
                <w:szCs w:val="24"/>
              </w:rPr>
            </w:pPr>
            <w:r w:rsidRPr="00232D11">
              <w:rPr>
                <w:rFonts w:ascii="Times New Roman" w:hAnsi="Times New Roman"/>
                <w:sz w:val="24"/>
                <w:szCs w:val="24"/>
              </w:rPr>
              <w:t>c</w:t>
            </w:r>
          </w:p>
        </w:tc>
        <w:tc>
          <w:tcPr>
            <w:tcW w:w="450" w:type="dxa"/>
          </w:tcPr>
          <w:p w:rsidR="0001742F" w:rsidRPr="00232D11" w:rsidRDefault="0001742F" w:rsidP="00232D11">
            <w:pPr>
              <w:spacing w:after="0" w:line="240" w:lineRule="auto"/>
              <w:jc w:val="both"/>
              <w:rPr>
                <w:rFonts w:ascii="Times New Roman" w:hAnsi="Times New Roman"/>
                <w:sz w:val="24"/>
                <w:szCs w:val="24"/>
              </w:rPr>
            </w:pPr>
            <w:r w:rsidRPr="00232D11">
              <w:rPr>
                <w:rFonts w:ascii="Times New Roman" w:hAnsi="Times New Roman"/>
                <w:sz w:val="24"/>
                <w:szCs w:val="24"/>
              </w:rPr>
              <w:t>d</w:t>
            </w:r>
          </w:p>
        </w:tc>
        <w:tc>
          <w:tcPr>
            <w:tcW w:w="450" w:type="dxa"/>
          </w:tcPr>
          <w:p w:rsidR="0001742F" w:rsidRPr="00232D11" w:rsidRDefault="0001742F" w:rsidP="00232D11">
            <w:pPr>
              <w:spacing w:after="0" w:line="240" w:lineRule="auto"/>
              <w:jc w:val="both"/>
              <w:rPr>
                <w:rFonts w:ascii="Times New Roman" w:hAnsi="Times New Roman"/>
                <w:sz w:val="24"/>
                <w:szCs w:val="24"/>
              </w:rPr>
            </w:pPr>
            <w:r w:rsidRPr="00232D11">
              <w:rPr>
                <w:rFonts w:ascii="Times New Roman" w:hAnsi="Times New Roman"/>
                <w:sz w:val="24"/>
                <w:szCs w:val="24"/>
              </w:rPr>
              <w:t>e</w:t>
            </w:r>
          </w:p>
        </w:tc>
        <w:tc>
          <w:tcPr>
            <w:tcW w:w="450" w:type="dxa"/>
          </w:tcPr>
          <w:p w:rsidR="0001742F" w:rsidRPr="00232D11" w:rsidRDefault="0001742F" w:rsidP="00232D11">
            <w:pPr>
              <w:spacing w:after="0" w:line="240" w:lineRule="auto"/>
              <w:jc w:val="both"/>
              <w:rPr>
                <w:rFonts w:ascii="Times New Roman" w:hAnsi="Times New Roman"/>
                <w:sz w:val="24"/>
                <w:szCs w:val="24"/>
              </w:rPr>
            </w:pPr>
            <w:r w:rsidRPr="00232D11">
              <w:rPr>
                <w:rFonts w:ascii="Times New Roman" w:hAnsi="Times New Roman"/>
                <w:sz w:val="24"/>
                <w:szCs w:val="24"/>
              </w:rPr>
              <w:t>f</w:t>
            </w:r>
          </w:p>
        </w:tc>
        <w:tc>
          <w:tcPr>
            <w:tcW w:w="450" w:type="dxa"/>
          </w:tcPr>
          <w:p w:rsidR="0001742F" w:rsidRPr="00232D11" w:rsidRDefault="0001742F" w:rsidP="00232D11">
            <w:pPr>
              <w:spacing w:after="0" w:line="240" w:lineRule="auto"/>
              <w:jc w:val="both"/>
              <w:rPr>
                <w:rFonts w:ascii="Times New Roman" w:hAnsi="Times New Roman"/>
                <w:sz w:val="24"/>
                <w:szCs w:val="24"/>
              </w:rPr>
            </w:pPr>
            <w:r w:rsidRPr="00232D11">
              <w:rPr>
                <w:rFonts w:ascii="Times New Roman" w:hAnsi="Times New Roman"/>
                <w:sz w:val="24"/>
                <w:szCs w:val="24"/>
              </w:rPr>
              <w:t>g</w:t>
            </w:r>
          </w:p>
        </w:tc>
        <w:tc>
          <w:tcPr>
            <w:tcW w:w="450" w:type="dxa"/>
          </w:tcPr>
          <w:p w:rsidR="0001742F" w:rsidRPr="00232D11" w:rsidRDefault="0001742F" w:rsidP="00232D11">
            <w:pPr>
              <w:spacing w:after="0" w:line="240" w:lineRule="auto"/>
              <w:jc w:val="both"/>
              <w:rPr>
                <w:rFonts w:ascii="Times New Roman" w:hAnsi="Times New Roman"/>
                <w:sz w:val="24"/>
                <w:szCs w:val="24"/>
              </w:rPr>
            </w:pPr>
            <w:r w:rsidRPr="00232D11">
              <w:rPr>
                <w:rFonts w:ascii="Times New Roman" w:hAnsi="Times New Roman"/>
                <w:sz w:val="24"/>
                <w:szCs w:val="24"/>
              </w:rPr>
              <w:t>h</w:t>
            </w:r>
          </w:p>
        </w:tc>
        <w:tc>
          <w:tcPr>
            <w:tcW w:w="450" w:type="dxa"/>
          </w:tcPr>
          <w:p w:rsidR="0001742F" w:rsidRPr="00232D11" w:rsidRDefault="0001742F" w:rsidP="00232D11">
            <w:pPr>
              <w:spacing w:after="0" w:line="240" w:lineRule="auto"/>
              <w:jc w:val="both"/>
              <w:rPr>
                <w:rFonts w:ascii="Times New Roman" w:hAnsi="Times New Roman"/>
                <w:sz w:val="24"/>
                <w:szCs w:val="24"/>
              </w:rPr>
            </w:pPr>
            <w:proofErr w:type="spellStart"/>
            <w:r w:rsidRPr="00232D11">
              <w:rPr>
                <w:rFonts w:ascii="Times New Roman" w:hAnsi="Times New Roman"/>
                <w:sz w:val="24"/>
                <w:szCs w:val="24"/>
              </w:rPr>
              <w:t>i</w:t>
            </w:r>
            <w:proofErr w:type="spellEnd"/>
          </w:p>
        </w:tc>
        <w:tc>
          <w:tcPr>
            <w:tcW w:w="450" w:type="dxa"/>
          </w:tcPr>
          <w:p w:rsidR="0001742F" w:rsidRPr="00232D11" w:rsidRDefault="0001742F" w:rsidP="00232D11">
            <w:pPr>
              <w:spacing w:after="0" w:line="240" w:lineRule="auto"/>
              <w:jc w:val="both"/>
              <w:rPr>
                <w:rFonts w:ascii="Times New Roman" w:hAnsi="Times New Roman"/>
                <w:sz w:val="24"/>
                <w:szCs w:val="24"/>
              </w:rPr>
            </w:pPr>
            <w:r w:rsidRPr="00232D11">
              <w:rPr>
                <w:rFonts w:ascii="Times New Roman" w:hAnsi="Times New Roman"/>
                <w:sz w:val="24"/>
                <w:szCs w:val="24"/>
              </w:rPr>
              <w:t>j</w:t>
            </w:r>
          </w:p>
        </w:tc>
        <w:tc>
          <w:tcPr>
            <w:tcW w:w="378" w:type="dxa"/>
          </w:tcPr>
          <w:p w:rsidR="0001742F" w:rsidRPr="00232D11" w:rsidRDefault="0001742F" w:rsidP="00232D11">
            <w:pPr>
              <w:spacing w:after="0" w:line="240" w:lineRule="auto"/>
              <w:jc w:val="both"/>
              <w:rPr>
                <w:rFonts w:ascii="Times New Roman" w:hAnsi="Times New Roman"/>
                <w:sz w:val="24"/>
                <w:szCs w:val="24"/>
              </w:rPr>
            </w:pPr>
            <w:r w:rsidRPr="00232D11">
              <w:rPr>
                <w:rFonts w:ascii="Times New Roman" w:hAnsi="Times New Roman"/>
                <w:sz w:val="24"/>
                <w:szCs w:val="24"/>
              </w:rPr>
              <w:t>k</w:t>
            </w:r>
          </w:p>
        </w:tc>
      </w:tr>
      <w:tr w:rsidR="0001742F" w:rsidRPr="00232D11" w:rsidTr="00A7542F">
        <w:trPr>
          <w:trHeight w:val="737"/>
        </w:trPr>
        <w:tc>
          <w:tcPr>
            <w:tcW w:w="729" w:type="dxa"/>
          </w:tcPr>
          <w:p w:rsidR="0001742F" w:rsidRPr="00232D11" w:rsidRDefault="0001742F" w:rsidP="00232D11">
            <w:pPr>
              <w:spacing w:after="0" w:line="240" w:lineRule="auto"/>
              <w:jc w:val="both"/>
              <w:rPr>
                <w:rFonts w:ascii="Times New Roman" w:hAnsi="Times New Roman"/>
                <w:sz w:val="24"/>
                <w:szCs w:val="24"/>
              </w:rPr>
            </w:pPr>
            <w:r w:rsidRPr="00232D11">
              <w:rPr>
                <w:rFonts w:ascii="Times New Roman" w:hAnsi="Times New Roman"/>
                <w:sz w:val="24"/>
                <w:szCs w:val="24"/>
              </w:rPr>
              <w:t>2</w:t>
            </w:r>
          </w:p>
        </w:tc>
        <w:tc>
          <w:tcPr>
            <w:tcW w:w="3879" w:type="dxa"/>
          </w:tcPr>
          <w:p w:rsidR="0001742F" w:rsidRPr="00232D11" w:rsidRDefault="0001742F" w:rsidP="00232D11">
            <w:pPr>
              <w:spacing w:after="0" w:line="240" w:lineRule="auto"/>
              <w:jc w:val="both"/>
              <w:rPr>
                <w:rFonts w:ascii="Times New Roman" w:hAnsi="Times New Roman"/>
                <w:sz w:val="24"/>
                <w:szCs w:val="24"/>
              </w:rPr>
            </w:pPr>
            <w:r w:rsidRPr="00232D11">
              <w:rPr>
                <w:rFonts w:ascii="Times New Roman" w:hAnsi="Times New Roman"/>
                <w:sz w:val="24"/>
                <w:szCs w:val="24"/>
              </w:rPr>
              <w:t>Mapping of Course Outcomes with Program Outcomes</w:t>
            </w:r>
          </w:p>
        </w:tc>
        <w:tc>
          <w:tcPr>
            <w:tcW w:w="450" w:type="dxa"/>
          </w:tcPr>
          <w:p w:rsidR="0001742F" w:rsidRPr="00232D11" w:rsidRDefault="0001742F" w:rsidP="00232D11">
            <w:pPr>
              <w:spacing w:after="0" w:line="240" w:lineRule="auto"/>
              <w:jc w:val="both"/>
              <w:rPr>
                <w:rFonts w:ascii="Times New Roman" w:hAnsi="Times New Roman"/>
                <w:sz w:val="24"/>
                <w:szCs w:val="24"/>
              </w:rPr>
            </w:pPr>
          </w:p>
        </w:tc>
        <w:tc>
          <w:tcPr>
            <w:tcW w:w="450" w:type="dxa"/>
          </w:tcPr>
          <w:p w:rsidR="0001742F" w:rsidRPr="00232D11" w:rsidRDefault="0001742F"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01742F" w:rsidRPr="00232D11" w:rsidRDefault="0001742F"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01742F" w:rsidRPr="00232D11" w:rsidRDefault="0001742F"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01742F" w:rsidRPr="00232D11" w:rsidRDefault="0001742F"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01742F" w:rsidRPr="00232D11" w:rsidRDefault="0001742F"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01742F" w:rsidRPr="00232D11" w:rsidRDefault="0001742F" w:rsidP="00232D11">
            <w:pPr>
              <w:spacing w:after="0" w:line="240" w:lineRule="auto"/>
              <w:jc w:val="both"/>
              <w:rPr>
                <w:rFonts w:ascii="Times New Roman" w:hAnsi="Times New Roman"/>
                <w:sz w:val="24"/>
                <w:szCs w:val="24"/>
              </w:rPr>
            </w:pPr>
          </w:p>
        </w:tc>
        <w:tc>
          <w:tcPr>
            <w:tcW w:w="450" w:type="dxa"/>
          </w:tcPr>
          <w:p w:rsidR="0001742F" w:rsidRPr="00232D11" w:rsidRDefault="0001742F" w:rsidP="00232D11">
            <w:pPr>
              <w:spacing w:after="0" w:line="240" w:lineRule="auto"/>
              <w:jc w:val="both"/>
              <w:rPr>
                <w:rFonts w:ascii="Times New Roman" w:hAnsi="Times New Roman"/>
                <w:sz w:val="24"/>
                <w:szCs w:val="24"/>
              </w:rPr>
            </w:pPr>
          </w:p>
        </w:tc>
        <w:tc>
          <w:tcPr>
            <w:tcW w:w="450" w:type="dxa"/>
          </w:tcPr>
          <w:p w:rsidR="0001742F" w:rsidRPr="00232D11" w:rsidRDefault="0001742F" w:rsidP="00232D11">
            <w:pPr>
              <w:spacing w:after="0" w:line="240" w:lineRule="auto"/>
              <w:jc w:val="both"/>
              <w:rPr>
                <w:rFonts w:ascii="Times New Roman" w:hAnsi="Times New Roman"/>
                <w:sz w:val="24"/>
                <w:szCs w:val="24"/>
              </w:rPr>
            </w:pPr>
          </w:p>
        </w:tc>
        <w:tc>
          <w:tcPr>
            <w:tcW w:w="450" w:type="dxa"/>
          </w:tcPr>
          <w:p w:rsidR="0001742F" w:rsidRPr="00232D11" w:rsidRDefault="0001742F" w:rsidP="00232D11">
            <w:pPr>
              <w:spacing w:after="0" w:line="240" w:lineRule="auto"/>
              <w:jc w:val="both"/>
              <w:rPr>
                <w:rFonts w:ascii="Times New Roman" w:hAnsi="Times New Roman"/>
                <w:sz w:val="24"/>
                <w:szCs w:val="24"/>
              </w:rPr>
            </w:pPr>
          </w:p>
        </w:tc>
        <w:tc>
          <w:tcPr>
            <w:tcW w:w="378" w:type="dxa"/>
          </w:tcPr>
          <w:p w:rsidR="0001742F" w:rsidRPr="00232D11" w:rsidRDefault="0001742F" w:rsidP="00232D11">
            <w:pPr>
              <w:spacing w:after="0" w:line="240" w:lineRule="auto"/>
              <w:jc w:val="both"/>
              <w:rPr>
                <w:rFonts w:ascii="Times New Roman" w:hAnsi="Times New Roman"/>
                <w:sz w:val="24"/>
                <w:szCs w:val="24"/>
              </w:rPr>
            </w:pPr>
          </w:p>
        </w:tc>
      </w:tr>
      <w:tr w:rsidR="0001742F" w:rsidRPr="00232D11" w:rsidTr="00A7542F">
        <w:tc>
          <w:tcPr>
            <w:tcW w:w="729" w:type="dxa"/>
            <w:vMerge w:val="restart"/>
          </w:tcPr>
          <w:p w:rsidR="0001742F" w:rsidRPr="00232D11" w:rsidRDefault="0001742F" w:rsidP="00232D11">
            <w:pPr>
              <w:spacing w:after="0" w:line="240" w:lineRule="auto"/>
              <w:jc w:val="both"/>
              <w:rPr>
                <w:rFonts w:ascii="Times New Roman" w:hAnsi="Times New Roman"/>
                <w:sz w:val="24"/>
                <w:szCs w:val="24"/>
              </w:rPr>
            </w:pPr>
            <w:r w:rsidRPr="00232D11">
              <w:rPr>
                <w:rFonts w:ascii="Times New Roman" w:hAnsi="Times New Roman"/>
                <w:sz w:val="24"/>
                <w:szCs w:val="24"/>
              </w:rPr>
              <w:t>3</w:t>
            </w:r>
          </w:p>
        </w:tc>
        <w:tc>
          <w:tcPr>
            <w:tcW w:w="3879" w:type="dxa"/>
          </w:tcPr>
          <w:p w:rsidR="0001742F" w:rsidRPr="00232D11" w:rsidRDefault="0001742F" w:rsidP="00232D11">
            <w:pPr>
              <w:spacing w:after="0" w:line="240" w:lineRule="auto"/>
              <w:jc w:val="both"/>
              <w:rPr>
                <w:rFonts w:ascii="Times New Roman" w:hAnsi="Times New Roman"/>
                <w:sz w:val="24"/>
                <w:szCs w:val="24"/>
              </w:rPr>
            </w:pPr>
            <w:r w:rsidRPr="00232D11">
              <w:rPr>
                <w:rFonts w:ascii="Times New Roman" w:hAnsi="Times New Roman"/>
                <w:sz w:val="24"/>
                <w:szCs w:val="24"/>
              </w:rPr>
              <w:t>Category</w:t>
            </w:r>
          </w:p>
        </w:tc>
        <w:tc>
          <w:tcPr>
            <w:tcW w:w="1350" w:type="dxa"/>
            <w:gridSpan w:val="3"/>
          </w:tcPr>
          <w:p w:rsidR="0001742F" w:rsidRPr="00232D11" w:rsidRDefault="0001742F" w:rsidP="00232D11">
            <w:pPr>
              <w:spacing w:after="0" w:line="240" w:lineRule="auto"/>
              <w:jc w:val="both"/>
              <w:rPr>
                <w:rFonts w:ascii="Times New Roman" w:hAnsi="Times New Roman"/>
                <w:sz w:val="24"/>
                <w:szCs w:val="24"/>
              </w:rPr>
            </w:pPr>
            <w:r w:rsidRPr="00232D11">
              <w:rPr>
                <w:rFonts w:ascii="Times New Roman" w:hAnsi="Times New Roman"/>
                <w:sz w:val="24"/>
                <w:szCs w:val="24"/>
              </w:rPr>
              <w:t>Core</w:t>
            </w:r>
          </w:p>
        </w:tc>
        <w:tc>
          <w:tcPr>
            <w:tcW w:w="1800" w:type="dxa"/>
            <w:gridSpan w:val="4"/>
          </w:tcPr>
          <w:p w:rsidR="0001742F" w:rsidRPr="00232D11" w:rsidRDefault="0001742F" w:rsidP="00232D11">
            <w:pPr>
              <w:spacing w:after="0" w:line="240" w:lineRule="auto"/>
              <w:jc w:val="both"/>
              <w:rPr>
                <w:rFonts w:ascii="Times New Roman" w:hAnsi="Times New Roman"/>
                <w:sz w:val="24"/>
                <w:szCs w:val="24"/>
              </w:rPr>
            </w:pPr>
            <w:r w:rsidRPr="00232D11">
              <w:rPr>
                <w:rFonts w:ascii="Times New Roman" w:hAnsi="Times New Roman"/>
                <w:sz w:val="24"/>
                <w:szCs w:val="24"/>
              </w:rPr>
              <w:t>Allied Elective</w:t>
            </w:r>
          </w:p>
        </w:tc>
        <w:tc>
          <w:tcPr>
            <w:tcW w:w="1728" w:type="dxa"/>
            <w:gridSpan w:val="4"/>
          </w:tcPr>
          <w:p w:rsidR="0001742F" w:rsidRPr="00232D11" w:rsidRDefault="0001742F" w:rsidP="00232D11">
            <w:pPr>
              <w:spacing w:after="0" w:line="240" w:lineRule="auto"/>
              <w:jc w:val="both"/>
              <w:rPr>
                <w:rFonts w:ascii="Times New Roman" w:hAnsi="Times New Roman"/>
                <w:sz w:val="24"/>
                <w:szCs w:val="24"/>
              </w:rPr>
            </w:pPr>
            <w:r w:rsidRPr="00232D11">
              <w:rPr>
                <w:rFonts w:ascii="Times New Roman" w:hAnsi="Times New Roman"/>
                <w:sz w:val="24"/>
                <w:szCs w:val="24"/>
              </w:rPr>
              <w:t>Free Elective</w:t>
            </w:r>
          </w:p>
        </w:tc>
      </w:tr>
      <w:tr w:rsidR="0001742F" w:rsidRPr="00232D11" w:rsidTr="00A7542F">
        <w:tc>
          <w:tcPr>
            <w:tcW w:w="729" w:type="dxa"/>
            <w:vMerge/>
          </w:tcPr>
          <w:p w:rsidR="0001742F" w:rsidRPr="00232D11" w:rsidRDefault="0001742F" w:rsidP="00232D11">
            <w:pPr>
              <w:spacing w:after="0" w:line="240" w:lineRule="auto"/>
              <w:jc w:val="both"/>
              <w:rPr>
                <w:rFonts w:ascii="Times New Roman" w:hAnsi="Times New Roman"/>
                <w:sz w:val="24"/>
                <w:szCs w:val="24"/>
              </w:rPr>
            </w:pPr>
          </w:p>
        </w:tc>
        <w:tc>
          <w:tcPr>
            <w:tcW w:w="3879" w:type="dxa"/>
          </w:tcPr>
          <w:p w:rsidR="0001742F" w:rsidRPr="00232D11" w:rsidRDefault="0001742F" w:rsidP="00232D11">
            <w:pPr>
              <w:spacing w:after="0" w:line="240" w:lineRule="auto"/>
              <w:jc w:val="both"/>
              <w:rPr>
                <w:rFonts w:ascii="Times New Roman" w:hAnsi="Times New Roman"/>
                <w:sz w:val="24"/>
                <w:szCs w:val="24"/>
              </w:rPr>
            </w:pPr>
          </w:p>
        </w:tc>
        <w:tc>
          <w:tcPr>
            <w:tcW w:w="1350" w:type="dxa"/>
            <w:gridSpan w:val="3"/>
          </w:tcPr>
          <w:p w:rsidR="0001742F" w:rsidRPr="00232D11" w:rsidRDefault="0001742F"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1800" w:type="dxa"/>
            <w:gridSpan w:val="4"/>
          </w:tcPr>
          <w:p w:rsidR="0001742F" w:rsidRPr="00232D11" w:rsidRDefault="0001742F" w:rsidP="00232D11">
            <w:pPr>
              <w:spacing w:after="0" w:line="240" w:lineRule="auto"/>
              <w:jc w:val="both"/>
              <w:rPr>
                <w:rFonts w:ascii="Times New Roman" w:hAnsi="Times New Roman"/>
                <w:sz w:val="24"/>
                <w:szCs w:val="24"/>
              </w:rPr>
            </w:pPr>
          </w:p>
        </w:tc>
        <w:tc>
          <w:tcPr>
            <w:tcW w:w="1728" w:type="dxa"/>
            <w:gridSpan w:val="4"/>
          </w:tcPr>
          <w:p w:rsidR="0001742F" w:rsidRPr="00232D11" w:rsidRDefault="0001742F" w:rsidP="00232D11">
            <w:pPr>
              <w:spacing w:after="0" w:line="240" w:lineRule="auto"/>
              <w:jc w:val="both"/>
              <w:rPr>
                <w:rFonts w:ascii="Times New Roman" w:hAnsi="Times New Roman"/>
                <w:sz w:val="24"/>
                <w:szCs w:val="24"/>
              </w:rPr>
            </w:pPr>
          </w:p>
        </w:tc>
      </w:tr>
    </w:tbl>
    <w:p w:rsidR="0001742F" w:rsidRPr="00232D11" w:rsidRDefault="0001742F" w:rsidP="00232D11">
      <w:pPr>
        <w:spacing w:after="0" w:line="240" w:lineRule="auto"/>
        <w:jc w:val="both"/>
        <w:rPr>
          <w:rFonts w:ascii="Times New Roman" w:hAnsi="Times New Roman"/>
          <w:bCs/>
          <w:sz w:val="24"/>
          <w:szCs w:val="24"/>
        </w:rPr>
      </w:pPr>
    </w:p>
    <w:p w:rsidR="00FA7D40" w:rsidRPr="00232D11" w:rsidRDefault="00FA7D40" w:rsidP="00232D11">
      <w:pPr>
        <w:widowControl w:val="0"/>
        <w:autoSpaceDE w:val="0"/>
        <w:autoSpaceDN w:val="0"/>
        <w:adjustRightInd w:val="0"/>
        <w:spacing w:after="0" w:line="240" w:lineRule="auto"/>
        <w:ind w:left="900" w:right="1979"/>
        <w:jc w:val="both"/>
        <w:rPr>
          <w:rFonts w:ascii="Times New Roman" w:hAnsi="Times New Roman"/>
          <w:b/>
          <w:bCs/>
          <w:sz w:val="24"/>
          <w:szCs w:val="24"/>
        </w:rPr>
      </w:pPr>
    </w:p>
    <w:p w:rsidR="00710E96" w:rsidRDefault="00710E96" w:rsidP="00865EAB">
      <w:pPr>
        <w:widowControl w:val="0"/>
        <w:autoSpaceDE w:val="0"/>
        <w:autoSpaceDN w:val="0"/>
        <w:adjustRightInd w:val="0"/>
        <w:spacing w:after="0" w:line="240" w:lineRule="auto"/>
        <w:jc w:val="center"/>
        <w:rPr>
          <w:rFonts w:ascii="Times New Roman" w:hAnsi="Times New Roman"/>
          <w:b/>
          <w:sz w:val="24"/>
          <w:szCs w:val="24"/>
        </w:rPr>
      </w:pPr>
    </w:p>
    <w:p w:rsidR="00710E96" w:rsidRDefault="00710E96" w:rsidP="00865EAB">
      <w:pPr>
        <w:widowControl w:val="0"/>
        <w:autoSpaceDE w:val="0"/>
        <w:autoSpaceDN w:val="0"/>
        <w:adjustRightInd w:val="0"/>
        <w:spacing w:after="0" w:line="240" w:lineRule="auto"/>
        <w:jc w:val="center"/>
        <w:rPr>
          <w:rFonts w:ascii="Times New Roman" w:hAnsi="Times New Roman"/>
          <w:b/>
          <w:sz w:val="24"/>
          <w:szCs w:val="24"/>
        </w:rPr>
      </w:pPr>
    </w:p>
    <w:p w:rsidR="00710E96" w:rsidRDefault="00710E96" w:rsidP="00865EAB">
      <w:pPr>
        <w:widowControl w:val="0"/>
        <w:autoSpaceDE w:val="0"/>
        <w:autoSpaceDN w:val="0"/>
        <w:adjustRightInd w:val="0"/>
        <w:spacing w:after="0" w:line="240" w:lineRule="auto"/>
        <w:jc w:val="center"/>
        <w:rPr>
          <w:rFonts w:ascii="Times New Roman" w:hAnsi="Times New Roman"/>
          <w:b/>
          <w:sz w:val="24"/>
          <w:szCs w:val="24"/>
        </w:rPr>
      </w:pPr>
    </w:p>
    <w:p w:rsidR="00710E96" w:rsidRDefault="00710E96" w:rsidP="00865EAB">
      <w:pPr>
        <w:widowControl w:val="0"/>
        <w:autoSpaceDE w:val="0"/>
        <w:autoSpaceDN w:val="0"/>
        <w:adjustRightInd w:val="0"/>
        <w:spacing w:after="0" w:line="240" w:lineRule="auto"/>
        <w:jc w:val="center"/>
        <w:rPr>
          <w:rFonts w:ascii="Times New Roman" w:hAnsi="Times New Roman"/>
          <w:b/>
          <w:sz w:val="24"/>
          <w:szCs w:val="24"/>
        </w:rPr>
      </w:pPr>
    </w:p>
    <w:p w:rsidR="00710E96" w:rsidRDefault="00710E96" w:rsidP="00865EAB">
      <w:pPr>
        <w:widowControl w:val="0"/>
        <w:autoSpaceDE w:val="0"/>
        <w:autoSpaceDN w:val="0"/>
        <w:adjustRightInd w:val="0"/>
        <w:spacing w:after="0" w:line="240" w:lineRule="auto"/>
        <w:jc w:val="center"/>
        <w:rPr>
          <w:rFonts w:ascii="Times New Roman" w:hAnsi="Times New Roman"/>
          <w:b/>
          <w:sz w:val="24"/>
          <w:szCs w:val="24"/>
        </w:rPr>
      </w:pPr>
    </w:p>
    <w:p w:rsidR="00710E96" w:rsidRDefault="00710E96" w:rsidP="00865EAB">
      <w:pPr>
        <w:widowControl w:val="0"/>
        <w:autoSpaceDE w:val="0"/>
        <w:autoSpaceDN w:val="0"/>
        <w:adjustRightInd w:val="0"/>
        <w:spacing w:after="0" w:line="240" w:lineRule="auto"/>
        <w:jc w:val="center"/>
        <w:rPr>
          <w:rFonts w:ascii="Times New Roman" w:hAnsi="Times New Roman"/>
          <w:b/>
          <w:sz w:val="24"/>
          <w:szCs w:val="24"/>
        </w:rPr>
      </w:pPr>
    </w:p>
    <w:p w:rsidR="00710E96" w:rsidRDefault="00710E96" w:rsidP="00865EAB">
      <w:pPr>
        <w:widowControl w:val="0"/>
        <w:autoSpaceDE w:val="0"/>
        <w:autoSpaceDN w:val="0"/>
        <w:adjustRightInd w:val="0"/>
        <w:spacing w:after="0" w:line="240" w:lineRule="auto"/>
        <w:jc w:val="center"/>
        <w:rPr>
          <w:rFonts w:ascii="Times New Roman" w:hAnsi="Times New Roman"/>
          <w:b/>
          <w:sz w:val="24"/>
          <w:szCs w:val="24"/>
        </w:rPr>
      </w:pPr>
    </w:p>
    <w:p w:rsidR="00710E96" w:rsidRDefault="00710E96" w:rsidP="00865EAB">
      <w:pPr>
        <w:widowControl w:val="0"/>
        <w:autoSpaceDE w:val="0"/>
        <w:autoSpaceDN w:val="0"/>
        <w:adjustRightInd w:val="0"/>
        <w:spacing w:after="0" w:line="240" w:lineRule="auto"/>
        <w:jc w:val="center"/>
        <w:rPr>
          <w:rFonts w:ascii="Times New Roman" w:hAnsi="Times New Roman"/>
          <w:b/>
          <w:sz w:val="24"/>
          <w:szCs w:val="24"/>
        </w:rPr>
      </w:pPr>
    </w:p>
    <w:p w:rsidR="00710E96" w:rsidRDefault="00710E96" w:rsidP="00865EAB">
      <w:pPr>
        <w:widowControl w:val="0"/>
        <w:autoSpaceDE w:val="0"/>
        <w:autoSpaceDN w:val="0"/>
        <w:adjustRightInd w:val="0"/>
        <w:spacing w:after="0" w:line="240" w:lineRule="auto"/>
        <w:jc w:val="center"/>
        <w:rPr>
          <w:rFonts w:ascii="Times New Roman" w:hAnsi="Times New Roman"/>
          <w:b/>
          <w:sz w:val="24"/>
          <w:szCs w:val="24"/>
        </w:rPr>
      </w:pPr>
    </w:p>
    <w:p w:rsidR="00710E96" w:rsidRDefault="00710E96" w:rsidP="00865EAB">
      <w:pPr>
        <w:widowControl w:val="0"/>
        <w:autoSpaceDE w:val="0"/>
        <w:autoSpaceDN w:val="0"/>
        <w:adjustRightInd w:val="0"/>
        <w:spacing w:after="0" w:line="240" w:lineRule="auto"/>
        <w:jc w:val="center"/>
        <w:rPr>
          <w:rFonts w:ascii="Times New Roman" w:hAnsi="Times New Roman"/>
          <w:b/>
          <w:sz w:val="24"/>
          <w:szCs w:val="24"/>
        </w:rPr>
      </w:pPr>
    </w:p>
    <w:p w:rsidR="00710E96" w:rsidRDefault="00710E96" w:rsidP="00865EAB">
      <w:pPr>
        <w:widowControl w:val="0"/>
        <w:autoSpaceDE w:val="0"/>
        <w:autoSpaceDN w:val="0"/>
        <w:adjustRightInd w:val="0"/>
        <w:spacing w:after="0" w:line="240" w:lineRule="auto"/>
        <w:jc w:val="center"/>
        <w:rPr>
          <w:rFonts w:ascii="Times New Roman" w:hAnsi="Times New Roman"/>
          <w:b/>
          <w:sz w:val="24"/>
          <w:szCs w:val="24"/>
        </w:rPr>
      </w:pPr>
    </w:p>
    <w:p w:rsidR="00710E96" w:rsidRDefault="00710E96" w:rsidP="00865EAB">
      <w:pPr>
        <w:widowControl w:val="0"/>
        <w:autoSpaceDE w:val="0"/>
        <w:autoSpaceDN w:val="0"/>
        <w:adjustRightInd w:val="0"/>
        <w:spacing w:after="0" w:line="240" w:lineRule="auto"/>
        <w:jc w:val="center"/>
        <w:rPr>
          <w:rFonts w:ascii="Times New Roman" w:hAnsi="Times New Roman"/>
          <w:b/>
          <w:sz w:val="24"/>
          <w:szCs w:val="24"/>
        </w:rPr>
      </w:pPr>
    </w:p>
    <w:p w:rsidR="00710E96" w:rsidRDefault="00710E96" w:rsidP="00865EAB">
      <w:pPr>
        <w:widowControl w:val="0"/>
        <w:autoSpaceDE w:val="0"/>
        <w:autoSpaceDN w:val="0"/>
        <w:adjustRightInd w:val="0"/>
        <w:spacing w:after="0" w:line="240" w:lineRule="auto"/>
        <w:jc w:val="center"/>
        <w:rPr>
          <w:rFonts w:ascii="Times New Roman" w:hAnsi="Times New Roman"/>
          <w:b/>
          <w:sz w:val="24"/>
          <w:szCs w:val="24"/>
        </w:rPr>
      </w:pPr>
    </w:p>
    <w:p w:rsidR="00710E96" w:rsidRDefault="00710E96" w:rsidP="00865EAB">
      <w:pPr>
        <w:widowControl w:val="0"/>
        <w:autoSpaceDE w:val="0"/>
        <w:autoSpaceDN w:val="0"/>
        <w:adjustRightInd w:val="0"/>
        <w:spacing w:after="0" w:line="240" w:lineRule="auto"/>
        <w:jc w:val="center"/>
        <w:rPr>
          <w:rFonts w:ascii="Times New Roman" w:hAnsi="Times New Roman"/>
          <w:b/>
          <w:sz w:val="24"/>
          <w:szCs w:val="24"/>
        </w:rPr>
      </w:pPr>
    </w:p>
    <w:p w:rsidR="00710E96" w:rsidRDefault="00710E96" w:rsidP="00865EAB">
      <w:pPr>
        <w:widowControl w:val="0"/>
        <w:autoSpaceDE w:val="0"/>
        <w:autoSpaceDN w:val="0"/>
        <w:adjustRightInd w:val="0"/>
        <w:spacing w:after="0" w:line="240" w:lineRule="auto"/>
        <w:jc w:val="center"/>
        <w:rPr>
          <w:rFonts w:ascii="Times New Roman" w:hAnsi="Times New Roman"/>
          <w:b/>
          <w:sz w:val="24"/>
          <w:szCs w:val="24"/>
        </w:rPr>
      </w:pPr>
    </w:p>
    <w:p w:rsidR="00710E96" w:rsidRDefault="00710E96" w:rsidP="00865EAB">
      <w:pPr>
        <w:widowControl w:val="0"/>
        <w:autoSpaceDE w:val="0"/>
        <w:autoSpaceDN w:val="0"/>
        <w:adjustRightInd w:val="0"/>
        <w:spacing w:after="0" w:line="240" w:lineRule="auto"/>
        <w:jc w:val="center"/>
        <w:rPr>
          <w:rFonts w:ascii="Times New Roman" w:hAnsi="Times New Roman"/>
          <w:b/>
          <w:sz w:val="24"/>
          <w:szCs w:val="24"/>
        </w:rPr>
      </w:pPr>
    </w:p>
    <w:p w:rsidR="00710E96" w:rsidRDefault="00710E96" w:rsidP="00865EAB">
      <w:pPr>
        <w:widowControl w:val="0"/>
        <w:autoSpaceDE w:val="0"/>
        <w:autoSpaceDN w:val="0"/>
        <w:adjustRightInd w:val="0"/>
        <w:spacing w:after="0" w:line="240" w:lineRule="auto"/>
        <w:jc w:val="center"/>
        <w:rPr>
          <w:rFonts w:ascii="Times New Roman" w:hAnsi="Times New Roman"/>
          <w:b/>
          <w:sz w:val="24"/>
          <w:szCs w:val="24"/>
        </w:rPr>
      </w:pPr>
    </w:p>
    <w:p w:rsidR="00710E96" w:rsidRDefault="00710E96" w:rsidP="00865EAB">
      <w:pPr>
        <w:widowControl w:val="0"/>
        <w:autoSpaceDE w:val="0"/>
        <w:autoSpaceDN w:val="0"/>
        <w:adjustRightInd w:val="0"/>
        <w:spacing w:after="0" w:line="240" w:lineRule="auto"/>
        <w:jc w:val="center"/>
        <w:rPr>
          <w:rFonts w:ascii="Times New Roman" w:hAnsi="Times New Roman"/>
          <w:b/>
          <w:sz w:val="24"/>
          <w:szCs w:val="24"/>
        </w:rPr>
      </w:pPr>
    </w:p>
    <w:p w:rsidR="00710E96" w:rsidRDefault="00710E96" w:rsidP="00865EAB">
      <w:pPr>
        <w:widowControl w:val="0"/>
        <w:autoSpaceDE w:val="0"/>
        <w:autoSpaceDN w:val="0"/>
        <w:adjustRightInd w:val="0"/>
        <w:spacing w:after="0" w:line="240" w:lineRule="auto"/>
        <w:jc w:val="center"/>
        <w:rPr>
          <w:rFonts w:ascii="Times New Roman" w:hAnsi="Times New Roman"/>
          <w:b/>
          <w:sz w:val="24"/>
          <w:szCs w:val="24"/>
        </w:rPr>
      </w:pPr>
    </w:p>
    <w:p w:rsidR="00710E96" w:rsidRDefault="00710E96" w:rsidP="00865EAB">
      <w:pPr>
        <w:widowControl w:val="0"/>
        <w:autoSpaceDE w:val="0"/>
        <w:autoSpaceDN w:val="0"/>
        <w:adjustRightInd w:val="0"/>
        <w:spacing w:after="0" w:line="240" w:lineRule="auto"/>
        <w:jc w:val="center"/>
        <w:rPr>
          <w:rFonts w:ascii="Times New Roman" w:hAnsi="Times New Roman"/>
          <w:b/>
          <w:sz w:val="24"/>
          <w:szCs w:val="24"/>
        </w:rPr>
      </w:pPr>
    </w:p>
    <w:p w:rsidR="00710E96" w:rsidRDefault="00710E96" w:rsidP="00865EAB">
      <w:pPr>
        <w:widowControl w:val="0"/>
        <w:autoSpaceDE w:val="0"/>
        <w:autoSpaceDN w:val="0"/>
        <w:adjustRightInd w:val="0"/>
        <w:spacing w:after="0" w:line="240" w:lineRule="auto"/>
        <w:jc w:val="center"/>
        <w:rPr>
          <w:rFonts w:ascii="Times New Roman" w:hAnsi="Times New Roman"/>
          <w:b/>
          <w:sz w:val="24"/>
          <w:szCs w:val="24"/>
        </w:rPr>
      </w:pPr>
    </w:p>
    <w:p w:rsidR="00710E96" w:rsidRDefault="00710E96" w:rsidP="00865EAB">
      <w:pPr>
        <w:widowControl w:val="0"/>
        <w:autoSpaceDE w:val="0"/>
        <w:autoSpaceDN w:val="0"/>
        <w:adjustRightInd w:val="0"/>
        <w:spacing w:after="0" w:line="240" w:lineRule="auto"/>
        <w:jc w:val="center"/>
        <w:rPr>
          <w:rFonts w:ascii="Times New Roman" w:hAnsi="Times New Roman"/>
          <w:b/>
          <w:sz w:val="24"/>
          <w:szCs w:val="24"/>
        </w:rPr>
      </w:pPr>
    </w:p>
    <w:p w:rsidR="00710E96" w:rsidRDefault="00710E96" w:rsidP="00865EAB">
      <w:pPr>
        <w:widowControl w:val="0"/>
        <w:autoSpaceDE w:val="0"/>
        <w:autoSpaceDN w:val="0"/>
        <w:adjustRightInd w:val="0"/>
        <w:spacing w:after="0" w:line="240" w:lineRule="auto"/>
        <w:jc w:val="center"/>
        <w:rPr>
          <w:rFonts w:ascii="Times New Roman" w:hAnsi="Times New Roman"/>
          <w:b/>
          <w:sz w:val="24"/>
          <w:szCs w:val="24"/>
        </w:rPr>
      </w:pPr>
    </w:p>
    <w:p w:rsidR="00710E96" w:rsidRDefault="00710E96" w:rsidP="00865EAB">
      <w:pPr>
        <w:widowControl w:val="0"/>
        <w:autoSpaceDE w:val="0"/>
        <w:autoSpaceDN w:val="0"/>
        <w:adjustRightInd w:val="0"/>
        <w:spacing w:after="0" w:line="240" w:lineRule="auto"/>
        <w:jc w:val="center"/>
        <w:rPr>
          <w:rFonts w:ascii="Times New Roman" w:hAnsi="Times New Roman"/>
          <w:b/>
          <w:sz w:val="24"/>
          <w:szCs w:val="24"/>
        </w:rPr>
      </w:pPr>
    </w:p>
    <w:p w:rsidR="00710E96" w:rsidRDefault="00710E96" w:rsidP="00865EAB">
      <w:pPr>
        <w:widowControl w:val="0"/>
        <w:autoSpaceDE w:val="0"/>
        <w:autoSpaceDN w:val="0"/>
        <w:adjustRightInd w:val="0"/>
        <w:spacing w:after="0" w:line="240" w:lineRule="auto"/>
        <w:jc w:val="center"/>
        <w:rPr>
          <w:rFonts w:ascii="Times New Roman" w:hAnsi="Times New Roman"/>
          <w:b/>
          <w:sz w:val="24"/>
          <w:szCs w:val="24"/>
        </w:rPr>
      </w:pPr>
    </w:p>
    <w:p w:rsidR="00710E96" w:rsidRDefault="00710E96" w:rsidP="00865EAB">
      <w:pPr>
        <w:widowControl w:val="0"/>
        <w:autoSpaceDE w:val="0"/>
        <w:autoSpaceDN w:val="0"/>
        <w:adjustRightInd w:val="0"/>
        <w:spacing w:after="0" w:line="240" w:lineRule="auto"/>
        <w:jc w:val="center"/>
        <w:rPr>
          <w:rFonts w:ascii="Times New Roman" w:hAnsi="Times New Roman"/>
          <w:b/>
          <w:sz w:val="24"/>
          <w:szCs w:val="24"/>
        </w:rPr>
      </w:pPr>
    </w:p>
    <w:p w:rsidR="00710E96" w:rsidRDefault="00710E96" w:rsidP="00865EAB">
      <w:pPr>
        <w:widowControl w:val="0"/>
        <w:autoSpaceDE w:val="0"/>
        <w:autoSpaceDN w:val="0"/>
        <w:adjustRightInd w:val="0"/>
        <w:spacing w:after="0" w:line="240" w:lineRule="auto"/>
        <w:jc w:val="center"/>
        <w:rPr>
          <w:rFonts w:ascii="Times New Roman" w:hAnsi="Times New Roman"/>
          <w:b/>
          <w:sz w:val="24"/>
          <w:szCs w:val="24"/>
        </w:rPr>
      </w:pPr>
    </w:p>
    <w:p w:rsidR="00710E96" w:rsidRDefault="00710E96" w:rsidP="00865EAB">
      <w:pPr>
        <w:widowControl w:val="0"/>
        <w:autoSpaceDE w:val="0"/>
        <w:autoSpaceDN w:val="0"/>
        <w:adjustRightInd w:val="0"/>
        <w:spacing w:after="0" w:line="240" w:lineRule="auto"/>
        <w:jc w:val="center"/>
        <w:rPr>
          <w:rFonts w:ascii="Times New Roman" w:hAnsi="Times New Roman"/>
          <w:b/>
          <w:sz w:val="24"/>
          <w:szCs w:val="24"/>
        </w:rPr>
      </w:pPr>
    </w:p>
    <w:p w:rsidR="00710E96" w:rsidRDefault="00710E96" w:rsidP="00865EAB">
      <w:pPr>
        <w:widowControl w:val="0"/>
        <w:autoSpaceDE w:val="0"/>
        <w:autoSpaceDN w:val="0"/>
        <w:adjustRightInd w:val="0"/>
        <w:spacing w:after="0" w:line="240" w:lineRule="auto"/>
        <w:jc w:val="center"/>
        <w:rPr>
          <w:rFonts w:ascii="Times New Roman" w:hAnsi="Times New Roman"/>
          <w:b/>
          <w:sz w:val="24"/>
          <w:szCs w:val="24"/>
        </w:rPr>
      </w:pPr>
    </w:p>
    <w:p w:rsidR="00710E96" w:rsidRDefault="00710E96" w:rsidP="00865EAB">
      <w:pPr>
        <w:widowControl w:val="0"/>
        <w:autoSpaceDE w:val="0"/>
        <w:autoSpaceDN w:val="0"/>
        <w:adjustRightInd w:val="0"/>
        <w:spacing w:after="0" w:line="240" w:lineRule="auto"/>
        <w:jc w:val="center"/>
        <w:rPr>
          <w:rFonts w:ascii="Times New Roman" w:hAnsi="Times New Roman"/>
          <w:b/>
          <w:sz w:val="24"/>
          <w:szCs w:val="24"/>
        </w:rPr>
      </w:pPr>
    </w:p>
    <w:p w:rsidR="00710E96" w:rsidRDefault="00710E96" w:rsidP="00865EAB">
      <w:pPr>
        <w:widowControl w:val="0"/>
        <w:autoSpaceDE w:val="0"/>
        <w:autoSpaceDN w:val="0"/>
        <w:adjustRightInd w:val="0"/>
        <w:spacing w:after="0" w:line="240" w:lineRule="auto"/>
        <w:jc w:val="center"/>
        <w:rPr>
          <w:rFonts w:ascii="Times New Roman" w:hAnsi="Times New Roman"/>
          <w:b/>
          <w:sz w:val="24"/>
          <w:szCs w:val="24"/>
        </w:rPr>
      </w:pPr>
    </w:p>
    <w:p w:rsidR="00710E96" w:rsidRDefault="00710E96" w:rsidP="00865EAB">
      <w:pPr>
        <w:widowControl w:val="0"/>
        <w:autoSpaceDE w:val="0"/>
        <w:autoSpaceDN w:val="0"/>
        <w:adjustRightInd w:val="0"/>
        <w:spacing w:after="0" w:line="240" w:lineRule="auto"/>
        <w:jc w:val="center"/>
        <w:rPr>
          <w:rFonts w:ascii="Times New Roman" w:hAnsi="Times New Roman"/>
          <w:b/>
          <w:sz w:val="24"/>
          <w:szCs w:val="24"/>
        </w:rPr>
      </w:pPr>
    </w:p>
    <w:p w:rsidR="00710E96" w:rsidRDefault="00710E96" w:rsidP="00865EAB">
      <w:pPr>
        <w:widowControl w:val="0"/>
        <w:autoSpaceDE w:val="0"/>
        <w:autoSpaceDN w:val="0"/>
        <w:adjustRightInd w:val="0"/>
        <w:spacing w:after="0" w:line="240" w:lineRule="auto"/>
        <w:jc w:val="center"/>
        <w:rPr>
          <w:rFonts w:ascii="Times New Roman" w:hAnsi="Times New Roman"/>
          <w:b/>
          <w:sz w:val="24"/>
          <w:szCs w:val="24"/>
        </w:rPr>
      </w:pPr>
    </w:p>
    <w:p w:rsidR="00710E96" w:rsidRDefault="00710E96" w:rsidP="00865EAB">
      <w:pPr>
        <w:widowControl w:val="0"/>
        <w:autoSpaceDE w:val="0"/>
        <w:autoSpaceDN w:val="0"/>
        <w:adjustRightInd w:val="0"/>
        <w:spacing w:after="0" w:line="240" w:lineRule="auto"/>
        <w:jc w:val="center"/>
        <w:rPr>
          <w:rFonts w:ascii="Times New Roman" w:hAnsi="Times New Roman"/>
          <w:b/>
          <w:sz w:val="24"/>
          <w:szCs w:val="24"/>
        </w:rPr>
      </w:pPr>
    </w:p>
    <w:p w:rsidR="00710E96" w:rsidRDefault="00710E96" w:rsidP="00865EAB">
      <w:pPr>
        <w:widowControl w:val="0"/>
        <w:autoSpaceDE w:val="0"/>
        <w:autoSpaceDN w:val="0"/>
        <w:adjustRightInd w:val="0"/>
        <w:spacing w:after="0" w:line="240" w:lineRule="auto"/>
        <w:jc w:val="center"/>
        <w:rPr>
          <w:rFonts w:ascii="Times New Roman" w:hAnsi="Times New Roman"/>
          <w:b/>
          <w:sz w:val="24"/>
          <w:szCs w:val="24"/>
        </w:rPr>
      </w:pPr>
    </w:p>
    <w:p w:rsidR="00710E96" w:rsidRDefault="00710E96" w:rsidP="00865EAB">
      <w:pPr>
        <w:widowControl w:val="0"/>
        <w:autoSpaceDE w:val="0"/>
        <w:autoSpaceDN w:val="0"/>
        <w:adjustRightInd w:val="0"/>
        <w:spacing w:after="0" w:line="240" w:lineRule="auto"/>
        <w:jc w:val="center"/>
        <w:rPr>
          <w:rFonts w:ascii="Times New Roman" w:hAnsi="Times New Roman"/>
          <w:b/>
          <w:sz w:val="24"/>
          <w:szCs w:val="24"/>
        </w:rPr>
      </w:pPr>
    </w:p>
    <w:p w:rsidR="00710E96" w:rsidRDefault="00710E96" w:rsidP="00865EAB">
      <w:pPr>
        <w:widowControl w:val="0"/>
        <w:autoSpaceDE w:val="0"/>
        <w:autoSpaceDN w:val="0"/>
        <w:adjustRightInd w:val="0"/>
        <w:spacing w:after="0" w:line="240" w:lineRule="auto"/>
        <w:jc w:val="center"/>
        <w:rPr>
          <w:rFonts w:ascii="Times New Roman" w:hAnsi="Times New Roman"/>
          <w:b/>
          <w:sz w:val="24"/>
          <w:szCs w:val="24"/>
        </w:rPr>
      </w:pPr>
    </w:p>
    <w:p w:rsidR="00865EAB" w:rsidRPr="00865EAB" w:rsidRDefault="00865EAB" w:rsidP="00865EA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Lab 9: </w:t>
      </w:r>
      <w:r w:rsidRPr="00865EAB">
        <w:rPr>
          <w:rFonts w:ascii="Times New Roman" w:hAnsi="Times New Roman"/>
          <w:b/>
          <w:sz w:val="24"/>
          <w:szCs w:val="24"/>
        </w:rPr>
        <w:t xml:space="preserve">Physical Chemistry Laboratory – II </w:t>
      </w:r>
      <w:r>
        <w:rPr>
          <w:rFonts w:ascii="Times New Roman" w:hAnsi="Times New Roman"/>
          <w:b/>
          <w:sz w:val="24"/>
          <w:szCs w:val="24"/>
        </w:rPr>
        <w:t>(</w:t>
      </w:r>
      <w:r w:rsidRPr="00865EAB">
        <w:rPr>
          <w:rFonts w:ascii="Times New Roman" w:hAnsi="Times New Roman"/>
          <w:b/>
          <w:sz w:val="24"/>
          <w:szCs w:val="24"/>
        </w:rPr>
        <w:t>PLCCH402</w:t>
      </w:r>
      <w:r>
        <w:rPr>
          <w:rFonts w:ascii="Times New Roman" w:hAnsi="Times New Roman"/>
          <w:b/>
          <w:sz w:val="24"/>
          <w:szCs w:val="24"/>
        </w:rPr>
        <w:t>)</w:t>
      </w:r>
    </w:p>
    <w:p w:rsidR="00865EAB" w:rsidRPr="00865EAB" w:rsidRDefault="00865EAB" w:rsidP="00865EAB">
      <w:pPr>
        <w:widowControl w:val="0"/>
        <w:autoSpaceDE w:val="0"/>
        <w:autoSpaceDN w:val="0"/>
        <w:adjustRightInd w:val="0"/>
        <w:spacing w:after="0" w:line="240" w:lineRule="auto"/>
        <w:jc w:val="both"/>
        <w:rPr>
          <w:rFonts w:ascii="Times New Roman" w:hAnsi="Times New Roman"/>
          <w:b/>
          <w:sz w:val="24"/>
          <w:szCs w:val="24"/>
        </w:rPr>
      </w:pPr>
    </w:p>
    <w:p w:rsidR="00865EAB" w:rsidRPr="00865EAB" w:rsidRDefault="00865EAB" w:rsidP="00865EAB">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Prerequisite: </w:t>
      </w:r>
      <w:r w:rsidRPr="00865EAB">
        <w:rPr>
          <w:rFonts w:ascii="Times New Roman" w:hAnsi="Times New Roman"/>
          <w:sz w:val="24"/>
          <w:szCs w:val="24"/>
        </w:rPr>
        <w:t>Nil</w:t>
      </w:r>
    </w:p>
    <w:p w:rsidR="00865EAB" w:rsidRPr="00865EAB" w:rsidRDefault="00865EAB" w:rsidP="00865EAB">
      <w:pPr>
        <w:widowControl w:val="0"/>
        <w:autoSpaceDE w:val="0"/>
        <w:autoSpaceDN w:val="0"/>
        <w:adjustRightInd w:val="0"/>
        <w:spacing w:after="0" w:line="240" w:lineRule="auto"/>
        <w:jc w:val="both"/>
        <w:rPr>
          <w:rFonts w:ascii="Times New Roman" w:hAnsi="Times New Roman"/>
          <w:b/>
          <w:sz w:val="24"/>
          <w:szCs w:val="24"/>
        </w:rPr>
      </w:pPr>
      <w:r w:rsidRPr="00865EAB">
        <w:rPr>
          <w:rFonts w:ascii="Times New Roman" w:hAnsi="Times New Roman"/>
          <w:b/>
          <w:sz w:val="24"/>
          <w:szCs w:val="24"/>
        </w:rPr>
        <w:t>Purpose:</w:t>
      </w:r>
    </w:p>
    <w:p w:rsidR="00865EAB" w:rsidRPr="00865EAB" w:rsidRDefault="00865EAB" w:rsidP="00865EAB">
      <w:pPr>
        <w:widowControl w:val="0"/>
        <w:autoSpaceDE w:val="0"/>
        <w:autoSpaceDN w:val="0"/>
        <w:adjustRightInd w:val="0"/>
        <w:spacing w:after="0" w:line="240" w:lineRule="auto"/>
        <w:jc w:val="both"/>
        <w:rPr>
          <w:rFonts w:ascii="Times New Roman" w:hAnsi="Times New Roman"/>
          <w:b/>
          <w:sz w:val="24"/>
          <w:szCs w:val="24"/>
        </w:rPr>
      </w:pPr>
      <w:r w:rsidRPr="00865EAB">
        <w:rPr>
          <w:rFonts w:ascii="Times New Roman" w:hAnsi="Times New Roman"/>
          <w:b/>
          <w:sz w:val="24"/>
          <w:szCs w:val="24"/>
        </w:rPr>
        <w:t>Course Objectives:</w:t>
      </w:r>
    </w:p>
    <w:p w:rsidR="00865EAB" w:rsidRPr="00865EAB" w:rsidRDefault="00865EAB" w:rsidP="00713131">
      <w:pPr>
        <w:pStyle w:val="ListParagraph"/>
        <w:widowControl w:val="0"/>
        <w:numPr>
          <w:ilvl w:val="1"/>
          <w:numId w:val="46"/>
        </w:numPr>
        <w:autoSpaceDE w:val="0"/>
        <w:autoSpaceDN w:val="0"/>
        <w:adjustRightInd w:val="0"/>
        <w:spacing w:after="0" w:line="240" w:lineRule="auto"/>
        <w:ind w:left="810" w:hanging="450"/>
        <w:jc w:val="both"/>
        <w:rPr>
          <w:rFonts w:ascii="Times New Roman" w:hAnsi="Times New Roman"/>
          <w:sz w:val="24"/>
          <w:szCs w:val="24"/>
        </w:rPr>
      </w:pPr>
      <w:r w:rsidRPr="00865EAB">
        <w:rPr>
          <w:rFonts w:ascii="Times New Roman" w:hAnsi="Times New Roman"/>
          <w:sz w:val="24"/>
          <w:szCs w:val="24"/>
        </w:rPr>
        <w:t>To perform some experiments for determination of physical properties/parameters of surfactants, solvents, acids etc.</w:t>
      </w:r>
    </w:p>
    <w:p w:rsidR="00FA7D40" w:rsidRPr="00865EAB" w:rsidRDefault="00865EAB" w:rsidP="00713131">
      <w:pPr>
        <w:pStyle w:val="ListParagraph"/>
        <w:widowControl w:val="0"/>
        <w:numPr>
          <w:ilvl w:val="1"/>
          <w:numId w:val="46"/>
        </w:numPr>
        <w:autoSpaceDE w:val="0"/>
        <w:autoSpaceDN w:val="0"/>
        <w:adjustRightInd w:val="0"/>
        <w:spacing w:after="0" w:line="240" w:lineRule="auto"/>
        <w:ind w:left="810" w:hanging="450"/>
        <w:jc w:val="both"/>
        <w:rPr>
          <w:rFonts w:ascii="Times New Roman" w:hAnsi="Times New Roman"/>
          <w:sz w:val="24"/>
          <w:szCs w:val="24"/>
        </w:rPr>
      </w:pPr>
      <w:r w:rsidRPr="00865EAB">
        <w:rPr>
          <w:rFonts w:ascii="Times New Roman" w:hAnsi="Times New Roman"/>
          <w:sz w:val="24"/>
          <w:szCs w:val="24"/>
        </w:rPr>
        <w:t xml:space="preserve">To apply the analytical and experimental techniques for validating photochemical laws and studying </w:t>
      </w:r>
      <w:proofErr w:type="spellStart"/>
      <w:r w:rsidRPr="00865EAB">
        <w:rPr>
          <w:rFonts w:ascii="Times New Roman" w:hAnsi="Times New Roman"/>
          <w:sz w:val="24"/>
          <w:szCs w:val="24"/>
        </w:rPr>
        <w:t>thermogravimetric</w:t>
      </w:r>
      <w:proofErr w:type="spellEnd"/>
      <w:r w:rsidRPr="00865EAB">
        <w:rPr>
          <w:rFonts w:ascii="Times New Roman" w:hAnsi="Times New Roman"/>
          <w:sz w:val="24"/>
          <w:szCs w:val="24"/>
        </w:rPr>
        <w:t xml:space="preserve"> analysis and fast reactions.</w:t>
      </w:r>
    </w:p>
    <w:p w:rsidR="00865EAB" w:rsidRDefault="00865EAB" w:rsidP="00232D11">
      <w:pPr>
        <w:widowControl w:val="0"/>
        <w:autoSpaceDE w:val="0"/>
        <w:autoSpaceDN w:val="0"/>
        <w:adjustRightInd w:val="0"/>
        <w:spacing w:after="0" w:line="240" w:lineRule="auto"/>
        <w:jc w:val="both"/>
        <w:rPr>
          <w:rFonts w:ascii="Times New Roman" w:hAnsi="Times New Roman"/>
          <w:b/>
          <w:sz w:val="24"/>
          <w:szCs w:val="24"/>
        </w:rPr>
      </w:pPr>
    </w:p>
    <w:p w:rsidR="001564CB" w:rsidRPr="00232D11" w:rsidRDefault="00FA7D40" w:rsidP="00232D11">
      <w:pPr>
        <w:widowControl w:val="0"/>
        <w:autoSpaceDE w:val="0"/>
        <w:autoSpaceDN w:val="0"/>
        <w:adjustRightInd w:val="0"/>
        <w:spacing w:after="0" w:line="240" w:lineRule="auto"/>
        <w:jc w:val="both"/>
        <w:rPr>
          <w:rFonts w:ascii="Times New Roman" w:hAnsi="Times New Roman"/>
          <w:sz w:val="24"/>
          <w:szCs w:val="24"/>
        </w:rPr>
      </w:pPr>
      <w:r w:rsidRPr="00232D11">
        <w:rPr>
          <w:rFonts w:ascii="Times New Roman" w:hAnsi="Times New Roman"/>
          <w:b/>
          <w:sz w:val="24"/>
          <w:szCs w:val="24"/>
        </w:rPr>
        <w:t>Syllabus</w:t>
      </w:r>
    </w:p>
    <w:p w:rsidR="00951503" w:rsidRPr="00232D11" w:rsidRDefault="00951503" w:rsidP="00713131">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232D11">
        <w:rPr>
          <w:rFonts w:ascii="Times New Roman" w:hAnsi="Times New Roman"/>
          <w:sz w:val="24"/>
          <w:szCs w:val="24"/>
        </w:rPr>
        <w:t>Determination of CMC of surfactants by different methods.</w:t>
      </w:r>
    </w:p>
    <w:p w:rsidR="00951503" w:rsidRPr="00232D11" w:rsidRDefault="00951503" w:rsidP="00713131">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232D11">
        <w:rPr>
          <w:rFonts w:ascii="Times New Roman" w:hAnsi="Times New Roman"/>
          <w:sz w:val="24"/>
          <w:szCs w:val="24"/>
        </w:rPr>
        <w:t>Adsorption isotherm studies</w:t>
      </w:r>
      <w:r w:rsidR="00A74FB6" w:rsidRPr="00232D11">
        <w:rPr>
          <w:rFonts w:ascii="Times New Roman" w:hAnsi="Times New Roman"/>
          <w:sz w:val="24"/>
          <w:szCs w:val="24"/>
        </w:rPr>
        <w:t>.</w:t>
      </w:r>
    </w:p>
    <w:p w:rsidR="00951503" w:rsidRPr="00232D11" w:rsidRDefault="00951503" w:rsidP="00713131">
      <w:pPr>
        <w:widowControl w:val="0"/>
        <w:numPr>
          <w:ilvl w:val="0"/>
          <w:numId w:val="20"/>
        </w:numPr>
        <w:autoSpaceDE w:val="0"/>
        <w:autoSpaceDN w:val="0"/>
        <w:adjustRightInd w:val="0"/>
        <w:spacing w:after="0" w:line="240" w:lineRule="auto"/>
        <w:jc w:val="both"/>
        <w:rPr>
          <w:rFonts w:ascii="Times New Roman" w:hAnsi="Times New Roman"/>
          <w:sz w:val="24"/>
          <w:szCs w:val="24"/>
        </w:rPr>
      </w:pPr>
      <w:proofErr w:type="spellStart"/>
      <w:r w:rsidRPr="00232D11">
        <w:rPr>
          <w:rFonts w:ascii="Times New Roman" w:hAnsi="Times New Roman"/>
          <w:sz w:val="24"/>
          <w:szCs w:val="24"/>
        </w:rPr>
        <w:t>pK</w:t>
      </w:r>
      <w:r w:rsidR="00776676" w:rsidRPr="00232D11">
        <w:rPr>
          <w:rFonts w:ascii="Times New Roman" w:hAnsi="Times New Roman"/>
          <w:sz w:val="24"/>
          <w:szCs w:val="24"/>
        </w:rPr>
        <w:t>a</w:t>
      </w:r>
      <w:proofErr w:type="spellEnd"/>
      <w:r w:rsidRPr="00232D11">
        <w:rPr>
          <w:rFonts w:ascii="Times New Roman" w:hAnsi="Times New Roman"/>
          <w:sz w:val="24"/>
          <w:szCs w:val="24"/>
        </w:rPr>
        <w:t xml:space="preserve"> determination of tribasic acid by pH titration method</w:t>
      </w:r>
    </w:p>
    <w:p w:rsidR="00951503" w:rsidRPr="00232D11" w:rsidRDefault="00951503" w:rsidP="00713131">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232D11">
        <w:rPr>
          <w:rFonts w:ascii="Times New Roman" w:hAnsi="Times New Roman"/>
          <w:sz w:val="24"/>
          <w:szCs w:val="24"/>
        </w:rPr>
        <w:t>Iodination of acetone by spectrophotometric method</w:t>
      </w:r>
    </w:p>
    <w:p w:rsidR="00951503" w:rsidRPr="00232D11" w:rsidRDefault="00951503" w:rsidP="00713131">
      <w:pPr>
        <w:widowControl w:val="0"/>
        <w:numPr>
          <w:ilvl w:val="0"/>
          <w:numId w:val="20"/>
        </w:numPr>
        <w:autoSpaceDE w:val="0"/>
        <w:autoSpaceDN w:val="0"/>
        <w:adjustRightInd w:val="0"/>
        <w:spacing w:after="0" w:line="240" w:lineRule="auto"/>
        <w:jc w:val="both"/>
        <w:rPr>
          <w:rFonts w:ascii="Times New Roman" w:hAnsi="Times New Roman"/>
          <w:sz w:val="24"/>
          <w:szCs w:val="24"/>
        </w:rPr>
      </w:pPr>
      <w:proofErr w:type="spellStart"/>
      <w:r w:rsidRPr="00232D11">
        <w:rPr>
          <w:rFonts w:ascii="Times New Roman" w:hAnsi="Times New Roman"/>
          <w:sz w:val="24"/>
          <w:szCs w:val="24"/>
        </w:rPr>
        <w:t>Fluorometry</w:t>
      </w:r>
      <w:proofErr w:type="spellEnd"/>
      <w:r w:rsidRPr="00232D11">
        <w:rPr>
          <w:rFonts w:ascii="Times New Roman" w:hAnsi="Times New Roman"/>
          <w:sz w:val="24"/>
          <w:szCs w:val="24"/>
        </w:rPr>
        <w:t xml:space="preserve"> studies of </w:t>
      </w:r>
      <w:r w:rsidR="00A74FB6" w:rsidRPr="00232D11">
        <w:rPr>
          <w:rFonts w:ascii="Times New Roman" w:hAnsi="Times New Roman"/>
          <w:sz w:val="24"/>
          <w:szCs w:val="24"/>
        </w:rPr>
        <w:t>naphthalene/anthracene.</w:t>
      </w:r>
    </w:p>
    <w:p w:rsidR="00951503" w:rsidRPr="00232D11" w:rsidRDefault="00951503" w:rsidP="00713131">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232D11">
        <w:rPr>
          <w:rFonts w:ascii="Times New Roman" w:hAnsi="Times New Roman"/>
          <w:sz w:val="24"/>
          <w:szCs w:val="24"/>
        </w:rPr>
        <w:t xml:space="preserve">Study of fast reactions by Stopped </w:t>
      </w:r>
      <w:proofErr w:type="gramStart"/>
      <w:r w:rsidRPr="00232D11">
        <w:rPr>
          <w:rFonts w:ascii="Times New Roman" w:hAnsi="Times New Roman"/>
          <w:sz w:val="24"/>
          <w:szCs w:val="24"/>
        </w:rPr>
        <w:t>flow</w:t>
      </w:r>
      <w:proofErr w:type="gramEnd"/>
      <w:r w:rsidRPr="00232D11">
        <w:rPr>
          <w:rFonts w:ascii="Times New Roman" w:hAnsi="Times New Roman"/>
          <w:sz w:val="24"/>
          <w:szCs w:val="24"/>
        </w:rPr>
        <w:t xml:space="preserve"> Spectrophotometry</w:t>
      </w:r>
      <w:r w:rsidR="00A74FB6" w:rsidRPr="00232D11">
        <w:rPr>
          <w:rFonts w:ascii="Times New Roman" w:hAnsi="Times New Roman"/>
          <w:sz w:val="24"/>
          <w:szCs w:val="24"/>
        </w:rPr>
        <w:t xml:space="preserve"> (</w:t>
      </w:r>
      <w:r w:rsidR="005E7372" w:rsidRPr="00232D11">
        <w:rPr>
          <w:rFonts w:ascii="Times New Roman" w:hAnsi="Times New Roman"/>
          <w:sz w:val="24"/>
          <w:szCs w:val="24"/>
        </w:rPr>
        <w:t xml:space="preserve">reaction of </w:t>
      </w:r>
      <w:r w:rsidR="00314B2E" w:rsidRPr="00232D11">
        <w:rPr>
          <w:rFonts w:ascii="Times New Roman" w:hAnsi="Times New Roman"/>
          <w:sz w:val="24"/>
          <w:szCs w:val="24"/>
        </w:rPr>
        <w:t>Fe(III)</w:t>
      </w:r>
      <w:r w:rsidR="00A74FB6" w:rsidRPr="00232D11">
        <w:rPr>
          <w:rFonts w:ascii="Times New Roman" w:hAnsi="Times New Roman"/>
          <w:sz w:val="24"/>
          <w:szCs w:val="24"/>
        </w:rPr>
        <w:t xml:space="preserve">thiocyanate </w:t>
      </w:r>
      <w:r w:rsidR="005E7372" w:rsidRPr="00232D11">
        <w:rPr>
          <w:rFonts w:ascii="Times New Roman" w:hAnsi="Times New Roman"/>
          <w:sz w:val="24"/>
          <w:szCs w:val="24"/>
        </w:rPr>
        <w:t>and</w:t>
      </w:r>
      <w:r w:rsidR="00A74FB6" w:rsidRPr="00232D11">
        <w:rPr>
          <w:rFonts w:ascii="Times New Roman" w:hAnsi="Times New Roman"/>
          <w:sz w:val="24"/>
          <w:szCs w:val="24"/>
        </w:rPr>
        <w:t xml:space="preserve"> ascorbic acid)</w:t>
      </w:r>
      <w:r w:rsidRPr="00232D11">
        <w:rPr>
          <w:rFonts w:ascii="Times New Roman" w:hAnsi="Times New Roman"/>
          <w:sz w:val="24"/>
          <w:szCs w:val="24"/>
        </w:rPr>
        <w:t>.</w:t>
      </w:r>
    </w:p>
    <w:p w:rsidR="00A74FB6" w:rsidRPr="00232D11" w:rsidRDefault="00A74FB6" w:rsidP="00713131">
      <w:pPr>
        <w:widowControl w:val="0"/>
        <w:numPr>
          <w:ilvl w:val="0"/>
          <w:numId w:val="20"/>
        </w:numPr>
        <w:autoSpaceDE w:val="0"/>
        <w:autoSpaceDN w:val="0"/>
        <w:adjustRightInd w:val="0"/>
        <w:spacing w:after="0" w:line="240" w:lineRule="auto"/>
        <w:jc w:val="both"/>
        <w:rPr>
          <w:rFonts w:ascii="Times New Roman" w:hAnsi="Times New Roman"/>
          <w:sz w:val="24"/>
          <w:szCs w:val="24"/>
        </w:rPr>
      </w:pPr>
      <w:proofErr w:type="spellStart"/>
      <w:r w:rsidRPr="00232D11">
        <w:rPr>
          <w:rFonts w:ascii="Times New Roman" w:hAnsi="Times New Roman"/>
          <w:sz w:val="24"/>
          <w:szCs w:val="24"/>
        </w:rPr>
        <w:t>Thermogravimetric</w:t>
      </w:r>
      <w:proofErr w:type="spellEnd"/>
      <w:r w:rsidRPr="00232D11">
        <w:rPr>
          <w:rFonts w:ascii="Times New Roman" w:hAnsi="Times New Roman"/>
          <w:sz w:val="24"/>
          <w:szCs w:val="24"/>
        </w:rPr>
        <w:t xml:space="preserve"> analysis of calcium oxalate and copper sulphate.</w:t>
      </w:r>
    </w:p>
    <w:p w:rsidR="00A74FB6" w:rsidRPr="00232D11" w:rsidRDefault="00A74FB6" w:rsidP="00713131">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232D11">
        <w:rPr>
          <w:rFonts w:ascii="Times New Roman" w:hAnsi="Times New Roman"/>
          <w:sz w:val="24"/>
          <w:szCs w:val="24"/>
        </w:rPr>
        <w:t xml:space="preserve">Determination of surface tension by </w:t>
      </w:r>
      <w:proofErr w:type="spellStart"/>
      <w:r w:rsidR="00776676" w:rsidRPr="00232D11">
        <w:rPr>
          <w:rFonts w:ascii="Times New Roman" w:hAnsi="Times New Roman"/>
          <w:sz w:val="24"/>
          <w:szCs w:val="24"/>
        </w:rPr>
        <w:t>tensiometer</w:t>
      </w:r>
      <w:proofErr w:type="spellEnd"/>
      <w:r w:rsidR="00776676" w:rsidRPr="00232D11">
        <w:rPr>
          <w:rFonts w:ascii="Times New Roman" w:hAnsi="Times New Roman"/>
          <w:sz w:val="24"/>
          <w:szCs w:val="24"/>
        </w:rPr>
        <w:t>.</w:t>
      </w:r>
    </w:p>
    <w:p w:rsidR="0001742F" w:rsidRPr="00232D11" w:rsidRDefault="0001742F" w:rsidP="00713131">
      <w:pPr>
        <w:widowControl w:val="0"/>
        <w:numPr>
          <w:ilvl w:val="0"/>
          <w:numId w:val="20"/>
        </w:numPr>
        <w:autoSpaceDE w:val="0"/>
        <w:autoSpaceDN w:val="0"/>
        <w:adjustRightInd w:val="0"/>
        <w:spacing w:after="0" w:line="240" w:lineRule="auto"/>
        <w:jc w:val="both"/>
        <w:rPr>
          <w:rFonts w:ascii="Times New Roman" w:hAnsi="Times New Roman"/>
          <w:sz w:val="24"/>
          <w:szCs w:val="24"/>
        </w:rPr>
      </w:pPr>
      <w:proofErr w:type="spellStart"/>
      <w:r w:rsidRPr="00232D11">
        <w:rPr>
          <w:rFonts w:ascii="Times New Roman" w:hAnsi="Times New Roman"/>
          <w:sz w:val="24"/>
          <w:szCs w:val="24"/>
        </w:rPr>
        <w:t>Cyclicvoltametric</w:t>
      </w:r>
      <w:proofErr w:type="spellEnd"/>
      <w:r w:rsidRPr="00232D11">
        <w:rPr>
          <w:rFonts w:ascii="Times New Roman" w:hAnsi="Times New Roman"/>
          <w:sz w:val="24"/>
          <w:szCs w:val="24"/>
        </w:rPr>
        <w:t xml:space="preserve"> study of </w:t>
      </w:r>
      <w:proofErr w:type="spellStart"/>
      <w:r w:rsidRPr="00232D11">
        <w:rPr>
          <w:rFonts w:ascii="Times New Roman" w:hAnsi="Times New Roman"/>
          <w:sz w:val="24"/>
          <w:szCs w:val="24"/>
        </w:rPr>
        <w:t>Ferri-Ferrocyanide</w:t>
      </w:r>
      <w:proofErr w:type="spellEnd"/>
      <w:r w:rsidRPr="00232D11">
        <w:rPr>
          <w:rFonts w:ascii="Times New Roman" w:hAnsi="Times New Roman"/>
          <w:sz w:val="24"/>
          <w:szCs w:val="24"/>
        </w:rPr>
        <w:t xml:space="preserve"> system</w:t>
      </w:r>
    </w:p>
    <w:p w:rsidR="00951503" w:rsidRPr="00232D11" w:rsidRDefault="00951503" w:rsidP="00232D11">
      <w:pPr>
        <w:widowControl w:val="0"/>
        <w:autoSpaceDE w:val="0"/>
        <w:autoSpaceDN w:val="0"/>
        <w:adjustRightInd w:val="0"/>
        <w:spacing w:after="0" w:line="240" w:lineRule="auto"/>
        <w:ind w:left="720"/>
        <w:jc w:val="both"/>
        <w:rPr>
          <w:rFonts w:ascii="Times New Roman" w:hAnsi="Times New Roman"/>
          <w:sz w:val="24"/>
          <w:szCs w:val="24"/>
        </w:rPr>
      </w:pPr>
    </w:p>
    <w:p w:rsidR="00951503" w:rsidRPr="00232D11" w:rsidRDefault="00951503" w:rsidP="00232D11">
      <w:pPr>
        <w:widowControl w:val="0"/>
        <w:overflowPunct w:val="0"/>
        <w:autoSpaceDE w:val="0"/>
        <w:autoSpaceDN w:val="0"/>
        <w:adjustRightInd w:val="0"/>
        <w:spacing w:after="0" w:line="240" w:lineRule="auto"/>
        <w:jc w:val="both"/>
        <w:rPr>
          <w:rFonts w:ascii="Times New Roman" w:hAnsi="Times New Roman"/>
          <w:b/>
          <w:sz w:val="24"/>
          <w:szCs w:val="24"/>
          <w:lang w:val="en-US" w:eastAsia="en-US"/>
        </w:rPr>
      </w:pPr>
      <w:r w:rsidRPr="00232D11">
        <w:rPr>
          <w:rFonts w:ascii="Times New Roman" w:hAnsi="Times New Roman"/>
          <w:b/>
          <w:sz w:val="24"/>
          <w:szCs w:val="24"/>
          <w:lang w:val="en-US" w:eastAsia="en-US"/>
        </w:rPr>
        <w:t>Essential Readings:</w:t>
      </w:r>
    </w:p>
    <w:p w:rsidR="00951503" w:rsidRPr="00232D11" w:rsidRDefault="00951503" w:rsidP="00713131">
      <w:pPr>
        <w:widowControl w:val="0"/>
        <w:numPr>
          <w:ilvl w:val="0"/>
          <w:numId w:val="80"/>
        </w:numPr>
        <w:overflowPunct w:val="0"/>
        <w:autoSpaceDE w:val="0"/>
        <w:autoSpaceDN w:val="0"/>
        <w:adjustRightInd w:val="0"/>
        <w:spacing w:after="0" w:line="240" w:lineRule="auto"/>
        <w:ind w:left="810" w:hanging="450"/>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Experiments in Physical Chemistry, D. P. Shoemaker, C. W. Garland &amp; J. W. </w:t>
      </w:r>
      <w:proofErr w:type="spellStart"/>
      <w:r w:rsidRPr="00232D11">
        <w:rPr>
          <w:rFonts w:ascii="Times New Roman" w:hAnsi="Times New Roman"/>
          <w:sz w:val="24"/>
          <w:szCs w:val="24"/>
          <w:lang w:val="en-US" w:eastAsia="en-US"/>
        </w:rPr>
        <w:t>Nibber</w:t>
      </w:r>
      <w:proofErr w:type="spellEnd"/>
      <w:r w:rsidRPr="00232D11">
        <w:rPr>
          <w:rFonts w:ascii="Times New Roman" w:hAnsi="Times New Roman"/>
          <w:sz w:val="24"/>
          <w:szCs w:val="24"/>
          <w:lang w:val="en-US" w:eastAsia="en-US"/>
        </w:rPr>
        <w:t>, McGraw Hill, 5</w:t>
      </w:r>
      <w:r w:rsidRPr="00232D11">
        <w:rPr>
          <w:rFonts w:ascii="Times New Roman" w:hAnsi="Times New Roman"/>
          <w:sz w:val="24"/>
          <w:szCs w:val="24"/>
          <w:vertAlign w:val="superscript"/>
          <w:lang w:val="en-US" w:eastAsia="en-US"/>
        </w:rPr>
        <w:t>th</w:t>
      </w:r>
      <w:r w:rsidRPr="00232D11">
        <w:rPr>
          <w:rFonts w:ascii="Times New Roman" w:hAnsi="Times New Roman"/>
          <w:sz w:val="24"/>
          <w:szCs w:val="24"/>
          <w:lang w:val="en-US" w:eastAsia="en-US"/>
        </w:rPr>
        <w:t xml:space="preserve"> </w:t>
      </w:r>
      <w:proofErr w:type="spellStart"/>
      <w:r w:rsidRPr="00232D11">
        <w:rPr>
          <w:rFonts w:ascii="Times New Roman" w:hAnsi="Times New Roman"/>
          <w:sz w:val="24"/>
          <w:szCs w:val="24"/>
          <w:lang w:val="en-US" w:eastAsia="en-US"/>
        </w:rPr>
        <w:t>Edn</w:t>
      </w:r>
      <w:proofErr w:type="spellEnd"/>
      <w:r w:rsidRPr="00232D11">
        <w:rPr>
          <w:rFonts w:ascii="Times New Roman" w:hAnsi="Times New Roman"/>
          <w:sz w:val="24"/>
          <w:szCs w:val="24"/>
          <w:lang w:val="en-US" w:eastAsia="en-US"/>
        </w:rPr>
        <w:t>., 1989.</w:t>
      </w:r>
    </w:p>
    <w:p w:rsidR="00951503" w:rsidRPr="00232D11" w:rsidRDefault="00951503" w:rsidP="00713131">
      <w:pPr>
        <w:widowControl w:val="0"/>
        <w:numPr>
          <w:ilvl w:val="0"/>
          <w:numId w:val="80"/>
        </w:numPr>
        <w:overflowPunct w:val="0"/>
        <w:autoSpaceDE w:val="0"/>
        <w:autoSpaceDN w:val="0"/>
        <w:adjustRightInd w:val="0"/>
        <w:spacing w:after="0" w:line="240" w:lineRule="auto"/>
        <w:ind w:left="810" w:hanging="450"/>
        <w:jc w:val="both"/>
        <w:rPr>
          <w:rFonts w:ascii="Times New Roman" w:hAnsi="Times New Roman"/>
          <w:sz w:val="24"/>
          <w:szCs w:val="24"/>
          <w:lang w:val="en-US" w:eastAsia="en-US"/>
        </w:rPr>
      </w:pPr>
      <w:r w:rsidRPr="00232D11">
        <w:rPr>
          <w:rFonts w:ascii="Times New Roman" w:hAnsi="Times New Roman"/>
          <w:sz w:val="24"/>
          <w:szCs w:val="24"/>
          <w:lang w:val="en-US" w:eastAsia="en-US"/>
        </w:rPr>
        <w:t>Text book of Practical Organic Chemistry, I. Vogel, ELBS, London, 5</w:t>
      </w:r>
      <w:r w:rsidRPr="00232D11">
        <w:rPr>
          <w:rFonts w:ascii="Times New Roman" w:hAnsi="Times New Roman"/>
          <w:sz w:val="24"/>
          <w:szCs w:val="24"/>
          <w:vertAlign w:val="superscript"/>
          <w:lang w:val="en-US" w:eastAsia="en-US"/>
        </w:rPr>
        <w:t>th</w:t>
      </w:r>
      <w:r w:rsidRPr="00232D11">
        <w:rPr>
          <w:rFonts w:ascii="Times New Roman" w:hAnsi="Times New Roman"/>
          <w:sz w:val="24"/>
          <w:szCs w:val="24"/>
          <w:lang w:val="en-US" w:eastAsia="en-US"/>
        </w:rPr>
        <w:t xml:space="preserve"> </w:t>
      </w:r>
      <w:proofErr w:type="spellStart"/>
      <w:r w:rsidRPr="00232D11">
        <w:rPr>
          <w:rFonts w:ascii="Times New Roman" w:hAnsi="Times New Roman"/>
          <w:sz w:val="24"/>
          <w:szCs w:val="24"/>
          <w:lang w:val="en-US" w:eastAsia="en-US"/>
        </w:rPr>
        <w:t>Edn</w:t>
      </w:r>
      <w:proofErr w:type="spellEnd"/>
      <w:r w:rsidRPr="00232D11">
        <w:rPr>
          <w:rFonts w:ascii="Times New Roman" w:hAnsi="Times New Roman"/>
          <w:sz w:val="24"/>
          <w:szCs w:val="24"/>
          <w:lang w:val="en-US" w:eastAsia="en-US"/>
        </w:rPr>
        <w:t>., 1989.</w:t>
      </w:r>
    </w:p>
    <w:p w:rsidR="00951503" w:rsidRPr="00232D11" w:rsidRDefault="00951503" w:rsidP="00713131">
      <w:pPr>
        <w:widowControl w:val="0"/>
        <w:numPr>
          <w:ilvl w:val="0"/>
          <w:numId w:val="80"/>
        </w:numPr>
        <w:overflowPunct w:val="0"/>
        <w:autoSpaceDE w:val="0"/>
        <w:autoSpaceDN w:val="0"/>
        <w:adjustRightInd w:val="0"/>
        <w:spacing w:after="0" w:line="240" w:lineRule="auto"/>
        <w:ind w:left="810" w:hanging="450"/>
        <w:jc w:val="both"/>
        <w:rPr>
          <w:rFonts w:ascii="Times New Roman" w:hAnsi="Times New Roman"/>
          <w:sz w:val="24"/>
          <w:szCs w:val="24"/>
          <w:lang w:val="en-US" w:eastAsia="en-US"/>
        </w:rPr>
      </w:pPr>
      <w:r w:rsidRPr="00232D11">
        <w:rPr>
          <w:rFonts w:ascii="Times New Roman" w:hAnsi="Times New Roman"/>
          <w:sz w:val="24"/>
          <w:szCs w:val="24"/>
          <w:lang w:val="en-US" w:eastAsia="en-US"/>
        </w:rPr>
        <w:t xml:space="preserve">Laboratory Manual of Organic Chemistry, B. </w:t>
      </w:r>
      <w:proofErr w:type="spellStart"/>
      <w:r w:rsidRPr="00232D11">
        <w:rPr>
          <w:rFonts w:ascii="Times New Roman" w:hAnsi="Times New Roman"/>
          <w:sz w:val="24"/>
          <w:szCs w:val="24"/>
          <w:lang w:val="en-US" w:eastAsia="en-US"/>
        </w:rPr>
        <w:t>Dey</w:t>
      </w:r>
      <w:proofErr w:type="spellEnd"/>
      <w:r w:rsidRPr="00232D11">
        <w:rPr>
          <w:rFonts w:ascii="Times New Roman" w:hAnsi="Times New Roman"/>
          <w:sz w:val="24"/>
          <w:szCs w:val="24"/>
          <w:lang w:val="en-US" w:eastAsia="en-US"/>
        </w:rPr>
        <w:t xml:space="preserve"> and M. V. </w:t>
      </w:r>
      <w:proofErr w:type="spellStart"/>
      <w:r w:rsidRPr="00232D11">
        <w:rPr>
          <w:rFonts w:ascii="Times New Roman" w:hAnsi="Times New Roman"/>
          <w:sz w:val="24"/>
          <w:szCs w:val="24"/>
          <w:lang w:val="en-US" w:eastAsia="en-US"/>
        </w:rPr>
        <w:t>Sitharaman</w:t>
      </w:r>
      <w:proofErr w:type="spellEnd"/>
      <w:r w:rsidRPr="00232D11">
        <w:rPr>
          <w:rFonts w:ascii="Times New Roman" w:hAnsi="Times New Roman"/>
          <w:sz w:val="24"/>
          <w:szCs w:val="24"/>
          <w:lang w:val="en-US" w:eastAsia="en-US"/>
        </w:rPr>
        <w:t xml:space="preserve">, </w:t>
      </w:r>
      <w:proofErr w:type="gramStart"/>
      <w:r w:rsidRPr="00232D11">
        <w:rPr>
          <w:rFonts w:ascii="Times New Roman" w:hAnsi="Times New Roman"/>
          <w:sz w:val="24"/>
          <w:szCs w:val="24"/>
          <w:lang w:val="en-US" w:eastAsia="en-US"/>
        </w:rPr>
        <w:t>Revised</w:t>
      </w:r>
      <w:proofErr w:type="gramEnd"/>
      <w:r w:rsidRPr="00232D11">
        <w:rPr>
          <w:rFonts w:ascii="Times New Roman" w:hAnsi="Times New Roman"/>
          <w:sz w:val="24"/>
          <w:szCs w:val="24"/>
          <w:lang w:val="en-US" w:eastAsia="en-US"/>
        </w:rPr>
        <w:t xml:space="preserve"> by T.R. </w:t>
      </w:r>
      <w:proofErr w:type="spellStart"/>
      <w:r w:rsidRPr="00232D11">
        <w:rPr>
          <w:rFonts w:ascii="Times New Roman" w:hAnsi="Times New Roman"/>
          <w:sz w:val="24"/>
          <w:szCs w:val="24"/>
          <w:lang w:val="en-US" w:eastAsia="en-US"/>
        </w:rPr>
        <w:t>Govindachari</w:t>
      </w:r>
      <w:proofErr w:type="spellEnd"/>
      <w:r w:rsidRPr="00232D11">
        <w:rPr>
          <w:rFonts w:ascii="Times New Roman" w:hAnsi="Times New Roman"/>
          <w:sz w:val="24"/>
          <w:szCs w:val="24"/>
          <w:lang w:val="en-US" w:eastAsia="en-US"/>
        </w:rPr>
        <w:t>, Allied Publishers Ltd., New Delhi. 4</w:t>
      </w:r>
      <w:r w:rsidRPr="00232D11">
        <w:rPr>
          <w:rFonts w:ascii="Times New Roman" w:hAnsi="Times New Roman"/>
          <w:sz w:val="24"/>
          <w:szCs w:val="24"/>
          <w:vertAlign w:val="superscript"/>
          <w:lang w:val="en-US" w:eastAsia="en-US"/>
        </w:rPr>
        <w:t>th</w:t>
      </w:r>
      <w:r w:rsidRPr="00232D11">
        <w:rPr>
          <w:rFonts w:ascii="Times New Roman" w:hAnsi="Times New Roman"/>
          <w:sz w:val="24"/>
          <w:szCs w:val="24"/>
          <w:lang w:val="en-US" w:eastAsia="en-US"/>
        </w:rPr>
        <w:t xml:space="preserve"> </w:t>
      </w:r>
      <w:proofErr w:type="spellStart"/>
      <w:r w:rsidRPr="00232D11">
        <w:rPr>
          <w:rFonts w:ascii="Times New Roman" w:hAnsi="Times New Roman"/>
          <w:sz w:val="24"/>
          <w:szCs w:val="24"/>
          <w:lang w:val="en-US" w:eastAsia="en-US"/>
        </w:rPr>
        <w:t>Edn</w:t>
      </w:r>
      <w:proofErr w:type="spellEnd"/>
      <w:r w:rsidRPr="00232D11">
        <w:rPr>
          <w:rFonts w:ascii="Times New Roman" w:hAnsi="Times New Roman"/>
          <w:sz w:val="24"/>
          <w:szCs w:val="24"/>
          <w:lang w:val="en-US" w:eastAsia="en-US"/>
        </w:rPr>
        <w:t>., 1992.</w:t>
      </w:r>
    </w:p>
    <w:p w:rsidR="001564CB" w:rsidRPr="00232D11" w:rsidRDefault="001564CB" w:rsidP="00232D11">
      <w:pPr>
        <w:widowControl w:val="0"/>
        <w:overflowPunct w:val="0"/>
        <w:autoSpaceDE w:val="0"/>
        <w:autoSpaceDN w:val="0"/>
        <w:adjustRightInd w:val="0"/>
        <w:spacing w:after="0" w:line="240" w:lineRule="auto"/>
        <w:ind w:left="1440"/>
        <w:jc w:val="both"/>
        <w:rPr>
          <w:rFonts w:ascii="Times New Roman" w:hAnsi="Times New Roman"/>
          <w:sz w:val="24"/>
          <w:szCs w:val="24"/>
          <w:lang w:val="en-US" w:eastAsia="en-US"/>
        </w:rPr>
      </w:pPr>
    </w:p>
    <w:p w:rsidR="005D6B5D" w:rsidRPr="00865EAB" w:rsidRDefault="001564CB" w:rsidP="00232D11">
      <w:pPr>
        <w:spacing w:after="0" w:line="240" w:lineRule="auto"/>
        <w:jc w:val="both"/>
        <w:rPr>
          <w:rFonts w:ascii="Times New Roman" w:hAnsi="Times New Roman"/>
          <w:b/>
          <w:sz w:val="24"/>
          <w:szCs w:val="24"/>
        </w:rPr>
      </w:pPr>
      <w:r w:rsidRPr="00865EAB">
        <w:rPr>
          <w:rFonts w:ascii="Times New Roman" w:hAnsi="Times New Roman"/>
          <w:b/>
          <w:sz w:val="24"/>
          <w:szCs w:val="24"/>
        </w:rPr>
        <w:t>Course outcome</w:t>
      </w:r>
      <w:r w:rsidR="007B322C" w:rsidRPr="00865EAB">
        <w:rPr>
          <w:rFonts w:ascii="Times New Roman" w:hAnsi="Times New Roman"/>
          <w:b/>
          <w:sz w:val="24"/>
          <w:szCs w:val="24"/>
        </w:rPr>
        <w:t>s</w:t>
      </w:r>
      <w:r w:rsidRPr="00865EAB">
        <w:rPr>
          <w:rFonts w:ascii="Times New Roman" w:hAnsi="Times New Roman"/>
          <w:b/>
          <w:sz w:val="24"/>
          <w:szCs w:val="24"/>
        </w:rPr>
        <w:t>:</w:t>
      </w:r>
    </w:p>
    <w:p w:rsidR="005D6B5D" w:rsidRPr="00232D11" w:rsidRDefault="005D6B5D" w:rsidP="00713131">
      <w:pPr>
        <w:numPr>
          <w:ilvl w:val="0"/>
          <w:numId w:val="42"/>
        </w:numPr>
        <w:tabs>
          <w:tab w:val="left" w:pos="900"/>
        </w:tabs>
        <w:spacing w:after="0" w:line="240" w:lineRule="auto"/>
        <w:ind w:right="360" w:hanging="540"/>
        <w:jc w:val="both"/>
        <w:rPr>
          <w:rFonts w:ascii="Times New Roman" w:hAnsi="Times New Roman"/>
          <w:sz w:val="24"/>
          <w:szCs w:val="24"/>
        </w:rPr>
      </w:pPr>
      <w:r w:rsidRPr="00232D11">
        <w:rPr>
          <w:rFonts w:ascii="Times New Roman" w:hAnsi="Times New Roman"/>
          <w:sz w:val="24"/>
          <w:szCs w:val="24"/>
        </w:rPr>
        <w:t>Develop expertise for performing experiments to determine the physical properties/parameters of surfactants, solvents, acids etc.</w:t>
      </w:r>
    </w:p>
    <w:p w:rsidR="005D6B5D" w:rsidRPr="00232D11" w:rsidRDefault="005D6B5D" w:rsidP="00713131">
      <w:pPr>
        <w:numPr>
          <w:ilvl w:val="0"/>
          <w:numId w:val="42"/>
        </w:numPr>
        <w:tabs>
          <w:tab w:val="left" w:pos="900"/>
        </w:tabs>
        <w:spacing w:after="0" w:line="240" w:lineRule="auto"/>
        <w:ind w:right="360" w:hanging="540"/>
        <w:jc w:val="both"/>
        <w:rPr>
          <w:rFonts w:ascii="Times New Roman" w:hAnsi="Times New Roman"/>
          <w:sz w:val="24"/>
          <w:szCs w:val="24"/>
        </w:rPr>
      </w:pPr>
      <w:r w:rsidRPr="00232D11">
        <w:rPr>
          <w:rFonts w:ascii="Times New Roman" w:hAnsi="Times New Roman"/>
          <w:sz w:val="24"/>
          <w:szCs w:val="24"/>
        </w:rPr>
        <w:t>Learn experimental techniques to validate photochemical laws.</w:t>
      </w:r>
    </w:p>
    <w:p w:rsidR="005D6B5D" w:rsidRPr="00232D11" w:rsidRDefault="005D6B5D" w:rsidP="00713131">
      <w:pPr>
        <w:numPr>
          <w:ilvl w:val="0"/>
          <w:numId w:val="42"/>
        </w:numPr>
        <w:tabs>
          <w:tab w:val="left" w:pos="900"/>
        </w:tabs>
        <w:spacing w:after="0" w:line="240" w:lineRule="auto"/>
        <w:ind w:right="360" w:hanging="540"/>
        <w:jc w:val="both"/>
        <w:rPr>
          <w:rFonts w:ascii="Times New Roman" w:hAnsi="Times New Roman"/>
          <w:sz w:val="24"/>
          <w:szCs w:val="24"/>
        </w:rPr>
      </w:pPr>
      <w:r w:rsidRPr="00232D11">
        <w:rPr>
          <w:rFonts w:ascii="Times New Roman" w:hAnsi="Times New Roman"/>
          <w:sz w:val="24"/>
          <w:szCs w:val="24"/>
        </w:rPr>
        <w:t xml:space="preserve">Study </w:t>
      </w:r>
      <w:proofErr w:type="spellStart"/>
      <w:r w:rsidRPr="00232D11">
        <w:rPr>
          <w:rFonts w:ascii="Times New Roman" w:hAnsi="Times New Roman"/>
          <w:sz w:val="24"/>
          <w:szCs w:val="24"/>
        </w:rPr>
        <w:t>thermogravimetric</w:t>
      </w:r>
      <w:proofErr w:type="spellEnd"/>
      <w:r w:rsidRPr="00232D11">
        <w:rPr>
          <w:rFonts w:ascii="Times New Roman" w:hAnsi="Times New Roman"/>
          <w:sz w:val="24"/>
          <w:szCs w:val="24"/>
        </w:rPr>
        <w:t xml:space="preserve"> analysis and fast reactions.</w:t>
      </w:r>
    </w:p>
    <w:p w:rsidR="00DC7A20" w:rsidRPr="00232D11" w:rsidRDefault="00DC7A20" w:rsidP="00232D11">
      <w:pPr>
        <w:spacing w:after="0" w:line="240" w:lineRule="auto"/>
        <w:jc w:val="both"/>
        <w:rPr>
          <w:rFonts w:ascii="Times New Roman" w:hAnsi="Times New Roman"/>
          <w:b/>
          <w:i/>
          <w:sz w:val="24"/>
          <w:szCs w:val="24"/>
        </w:rPr>
      </w:pPr>
    </w:p>
    <w:p w:rsidR="00FA7D40" w:rsidRPr="00232D11" w:rsidRDefault="00FA7D40" w:rsidP="00232D11">
      <w:pPr>
        <w:tabs>
          <w:tab w:val="left" w:pos="900"/>
        </w:tabs>
        <w:spacing w:after="0" w:line="240" w:lineRule="auto"/>
        <w:ind w:right="36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3797"/>
        <w:gridCol w:w="446"/>
        <w:gridCol w:w="446"/>
        <w:gridCol w:w="446"/>
        <w:gridCol w:w="446"/>
        <w:gridCol w:w="446"/>
        <w:gridCol w:w="446"/>
        <w:gridCol w:w="446"/>
        <w:gridCol w:w="446"/>
        <w:gridCol w:w="445"/>
        <w:gridCol w:w="445"/>
        <w:gridCol w:w="377"/>
      </w:tblGrid>
      <w:tr w:rsidR="00FA7D40" w:rsidRPr="00232D11" w:rsidTr="00FA7D40">
        <w:tc>
          <w:tcPr>
            <w:tcW w:w="9486" w:type="dxa"/>
            <w:gridSpan w:val="13"/>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b/>
                <w:sz w:val="24"/>
                <w:szCs w:val="24"/>
              </w:rPr>
              <w:t>PLCCH40</w:t>
            </w:r>
            <w:r w:rsidR="0001742F" w:rsidRPr="00232D11">
              <w:rPr>
                <w:rFonts w:ascii="Times New Roman" w:hAnsi="Times New Roman"/>
                <w:b/>
                <w:sz w:val="24"/>
                <w:szCs w:val="24"/>
              </w:rPr>
              <w:t>2</w:t>
            </w:r>
            <w:r w:rsidRPr="00232D11">
              <w:rPr>
                <w:rFonts w:ascii="Times New Roman" w:hAnsi="Times New Roman"/>
                <w:b/>
                <w:spacing w:val="1"/>
                <w:sz w:val="24"/>
                <w:szCs w:val="24"/>
              </w:rPr>
              <w:t xml:space="preserve"> </w:t>
            </w:r>
            <w:r w:rsidRPr="00232D11">
              <w:rPr>
                <w:rFonts w:ascii="Times New Roman" w:hAnsi="Times New Roman"/>
                <w:b/>
                <w:spacing w:val="-5"/>
                <w:sz w:val="24"/>
                <w:szCs w:val="24"/>
              </w:rPr>
              <w:t>Physical Chemistry Laboratory – II</w:t>
            </w:r>
          </w:p>
        </w:tc>
      </w:tr>
      <w:tr w:rsidR="00FA7D40" w:rsidRPr="00232D11" w:rsidTr="00FA7D40">
        <w:tc>
          <w:tcPr>
            <w:tcW w:w="729"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1</w:t>
            </w:r>
          </w:p>
        </w:tc>
        <w:tc>
          <w:tcPr>
            <w:tcW w:w="3879"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Program Outcomes</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a</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b</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c</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d</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e</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f</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g</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h</w:t>
            </w:r>
          </w:p>
        </w:tc>
        <w:tc>
          <w:tcPr>
            <w:tcW w:w="450" w:type="dxa"/>
          </w:tcPr>
          <w:p w:rsidR="00FA7D40" w:rsidRPr="00232D11" w:rsidRDefault="00FA7D40" w:rsidP="00232D11">
            <w:pPr>
              <w:spacing w:after="0" w:line="240" w:lineRule="auto"/>
              <w:jc w:val="both"/>
              <w:rPr>
                <w:rFonts w:ascii="Times New Roman" w:hAnsi="Times New Roman"/>
                <w:sz w:val="24"/>
                <w:szCs w:val="24"/>
              </w:rPr>
            </w:pPr>
            <w:proofErr w:type="spellStart"/>
            <w:r w:rsidRPr="00232D11">
              <w:rPr>
                <w:rFonts w:ascii="Times New Roman" w:hAnsi="Times New Roman"/>
                <w:sz w:val="24"/>
                <w:szCs w:val="24"/>
              </w:rPr>
              <w:t>i</w:t>
            </w:r>
            <w:proofErr w:type="spellEnd"/>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j</w:t>
            </w:r>
          </w:p>
        </w:tc>
        <w:tc>
          <w:tcPr>
            <w:tcW w:w="378"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k</w:t>
            </w:r>
          </w:p>
        </w:tc>
      </w:tr>
      <w:tr w:rsidR="00FA7D40" w:rsidRPr="00232D11" w:rsidTr="00FA7D40">
        <w:trPr>
          <w:trHeight w:val="737"/>
        </w:trPr>
        <w:tc>
          <w:tcPr>
            <w:tcW w:w="729"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2</w:t>
            </w:r>
          </w:p>
        </w:tc>
        <w:tc>
          <w:tcPr>
            <w:tcW w:w="3879"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Mapping of Course Outcomes with Program Outcomes</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450" w:type="dxa"/>
          </w:tcPr>
          <w:p w:rsidR="00FA7D40" w:rsidRPr="00232D11" w:rsidRDefault="00FA7D40" w:rsidP="00232D11">
            <w:pPr>
              <w:spacing w:after="0" w:line="240" w:lineRule="auto"/>
              <w:jc w:val="both"/>
              <w:rPr>
                <w:rFonts w:ascii="Times New Roman" w:hAnsi="Times New Roman"/>
                <w:sz w:val="24"/>
                <w:szCs w:val="24"/>
              </w:rPr>
            </w:pPr>
          </w:p>
        </w:tc>
        <w:tc>
          <w:tcPr>
            <w:tcW w:w="378" w:type="dxa"/>
          </w:tcPr>
          <w:p w:rsidR="00FA7D40" w:rsidRPr="00232D11" w:rsidRDefault="00FA7D40" w:rsidP="00232D11">
            <w:pPr>
              <w:spacing w:after="0" w:line="240" w:lineRule="auto"/>
              <w:jc w:val="both"/>
              <w:rPr>
                <w:rFonts w:ascii="Times New Roman" w:hAnsi="Times New Roman"/>
                <w:sz w:val="24"/>
                <w:szCs w:val="24"/>
              </w:rPr>
            </w:pPr>
          </w:p>
        </w:tc>
      </w:tr>
      <w:tr w:rsidR="00FA7D40" w:rsidRPr="00232D11" w:rsidTr="00FA7D40">
        <w:tc>
          <w:tcPr>
            <w:tcW w:w="729" w:type="dxa"/>
            <w:vMerge w:val="restart"/>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3</w:t>
            </w:r>
          </w:p>
        </w:tc>
        <w:tc>
          <w:tcPr>
            <w:tcW w:w="3879" w:type="dxa"/>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Category</w:t>
            </w:r>
          </w:p>
        </w:tc>
        <w:tc>
          <w:tcPr>
            <w:tcW w:w="1350" w:type="dxa"/>
            <w:gridSpan w:val="3"/>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Core</w:t>
            </w:r>
          </w:p>
        </w:tc>
        <w:tc>
          <w:tcPr>
            <w:tcW w:w="1800" w:type="dxa"/>
            <w:gridSpan w:val="4"/>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Allied Elective</w:t>
            </w:r>
          </w:p>
        </w:tc>
        <w:tc>
          <w:tcPr>
            <w:tcW w:w="1728" w:type="dxa"/>
            <w:gridSpan w:val="4"/>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Free Elective</w:t>
            </w:r>
          </w:p>
        </w:tc>
      </w:tr>
      <w:tr w:rsidR="00FA7D40" w:rsidRPr="00232D11" w:rsidTr="00FA7D40">
        <w:tc>
          <w:tcPr>
            <w:tcW w:w="729" w:type="dxa"/>
            <w:vMerge/>
          </w:tcPr>
          <w:p w:rsidR="00FA7D40" w:rsidRPr="00232D11" w:rsidRDefault="00FA7D40" w:rsidP="00232D11">
            <w:pPr>
              <w:spacing w:after="0" w:line="240" w:lineRule="auto"/>
              <w:jc w:val="both"/>
              <w:rPr>
                <w:rFonts w:ascii="Times New Roman" w:hAnsi="Times New Roman"/>
                <w:sz w:val="24"/>
                <w:szCs w:val="24"/>
              </w:rPr>
            </w:pPr>
          </w:p>
        </w:tc>
        <w:tc>
          <w:tcPr>
            <w:tcW w:w="3879" w:type="dxa"/>
          </w:tcPr>
          <w:p w:rsidR="00FA7D40" w:rsidRPr="00232D11" w:rsidRDefault="00FA7D40" w:rsidP="00232D11">
            <w:pPr>
              <w:spacing w:after="0" w:line="240" w:lineRule="auto"/>
              <w:jc w:val="both"/>
              <w:rPr>
                <w:rFonts w:ascii="Times New Roman" w:hAnsi="Times New Roman"/>
                <w:sz w:val="24"/>
                <w:szCs w:val="24"/>
              </w:rPr>
            </w:pPr>
          </w:p>
        </w:tc>
        <w:tc>
          <w:tcPr>
            <w:tcW w:w="1350" w:type="dxa"/>
            <w:gridSpan w:val="3"/>
          </w:tcPr>
          <w:p w:rsidR="00FA7D4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1800" w:type="dxa"/>
            <w:gridSpan w:val="4"/>
          </w:tcPr>
          <w:p w:rsidR="00FA7D40" w:rsidRPr="00232D11" w:rsidRDefault="00FA7D40" w:rsidP="00232D11">
            <w:pPr>
              <w:spacing w:after="0" w:line="240" w:lineRule="auto"/>
              <w:jc w:val="both"/>
              <w:rPr>
                <w:rFonts w:ascii="Times New Roman" w:hAnsi="Times New Roman"/>
                <w:sz w:val="24"/>
                <w:szCs w:val="24"/>
              </w:rPr>
            </w:pPr>
          </w:p>
        </w:tc>
        <w:tc>
          <w:tcPr>
            <w:tcW w:w="1728" w:type="dxa"/>
            <w:gridSpan w:val="4"/>
          </w:tcPr>
          <w:p w:rsidR="00FA7D40" w:rsidRPr="00232D11" w:rsidRDefault="00FA7D40" w:rsidP="00232D11">
            <w:pPr>
              <w:spacing w:after="0" w:line="240" w:lineRule="auto"/>
              <w:jc w:val="both"/>
              <w:rPr>
                <w:rFonts w:ascii="Times New Roman" w:hAnsi="Times New Roman"/>
                <w:sz w:val="24"/>
                <w:szCs w:val="24"/>
              </w:rPr>
            </w:pPr>
          </w:p>
        </w:tc>
      </w:tr>
    </w:tbl>
    <w:p w:rsidR="00FA7D40" w:rsidRPr="00232D11" w:rsidRDefault="00FA7D40" w:rsidP="00232D11">
      <w:pPr>
        <w:widowControl w:val="0"/>
        <w:overflowPunct w:val="0"/>
        <w:autoSpaceDE w:val="0"/>
        <w:autoSpaceDN w:val="0"/>
        <w:adjustRightInd w:val="0"/>
        <w:spacing w:after="0" w:line="240" w:lineRule="auto"/>
        <w:ind w:left="720"/>
        <w:jc w:val="both"/>
        <w:rPr>
          <w:rFonts w:ascii="Times New Roman" w:hAnsi="Times New Roman"/>
          <w:sz w:val="24"/>
          <w:szCs w:val="24"/>
          <w:lang w:val="en-US" w:eastAsia="en-US"/>
        </w:rPr>
      </w:pPr>
    </w:p>
    <w:p w:rsidR="00FA7D40" w:rsidRPr="00232D11" w:rsidRDefault="00FA7D40" w:rsidP="00232D11">
      <w:pPr>
        <w:spacing w:after="0" w:line="240" w:lineRule="auto"/>
        <w:jc w:val="both"/>
        <w:rPr>
          <w:rFonts w:ascii="Times New Roman" w:hAnsi="Times New Roman"/>
          <w:sz w:val="24"/>
          <w:szCs w:val="24"/>
        </w:rPr>
      </w:pPr>
    </w:p>
    <w:p w:rsidR="00710E96" w:rsidRDefault="00710E96" w:rsidP="00865EAB">
      <w:pPr>
        <w:spacing w:after="0" w:line="240" w:lineRule="auto"/>
        <w:jc w:val="center"/>
        <w:rPr>
          <w:rFonts w:ascii="Times New Roman" w:hAnsi="Times New Roman"/>
          <w:b/>
          <w:sz w:val="24"/>
          <w:szCs w:val="24"/>
        </w:rPr>
      </w:pPr>
    </w:p>
    <w:p w:rsidR="00865EAB" w:rsidRPr="00865EAB" w:rsidRDefault="00865EAB" w:rsidP="00865EAB">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Lab 10: </w:t>
      </w:r>
      <w:r w:rsidRPr="00865EAB">
        <w:rPr>
          <w:rFonts w:ascii="Times New Roman" w:hAnsi="Times New Roman"/>
          <w:b/>
          <w:sz w:val="24"/>
          <w:szCs w:val="24"/>
        </w:rPr>
        <w:t xml:space="preserve">Computational Chemistry Laboratory - II </w:t>
      </w:r>
      <w:r>
        <w:rPr>
          <w:rFonts w:ascii="Times New Roman" w:hAnsi="Times New Roman"/>
          <w:b/>
          <w:sz w:val="24"/>
          <w:szCs w:val="24"/>
        </w:rPr>
        <w:t>(</w:t>
      </w:r>
      <w:r w:rsidRPr="00865EAB">
        <w:rPr>
          <w:rFonts w:ascii="Times New Roman" w:hAnsi="Times New Roman"/>
          <w:b/>
          <w:sz w:val="24"/>
          <w:szCs w:val="24"/>
        </w:rPr>
        <w:t>PLCCH403</w:t>
      </w:r>
      <w:r>
        <w:rPr>
          <w:rFonts w:ascii="Times New Roman" w:hAnsi="Times New Roman"/>
          <w:b/>
          <w:sz w:val="24"/>
          <w:szCs w:val="24"/>
        </w:rPr>
        <w:t>)</w:t>
      </w:r>
    </w:p>
    <w:p w:rsidR="00865EAB" w:rsidRPr="00865EAB" w:rsidRDefault="00865EAB" w:rsidP="00865EAB">
      <w:pPr>
        <w:spacing w:after="0" w:line="240" w:lineRule="auto"/>
        <w:jc w:val="both"/>
        <w:rPr>
          <w:rFonts w:ascii="Times New Roman" w:hAnsi="Times New Roman"/>
          <w:b/>
          <w:sz w:val="24"/>
          <w:szCs w:val="24"/>
        </w:rPr>
      </w:pPr>
    </w:p>
    <w:p w:rsidR="00865EAB" w:rsidRPr="00865EAB" w:rsidRDefault="00865EAB" w:rsidP="00865EAB">
      <w:pPr>
        <w:spacing w:after="0" w:line="240" w:lineRule="auto"/>
        <w:jc w:val="both"/>
        <w:rPr>
          <w:rFonts w:ascii="Times New Roman" w:hAnsi="Times New Roman"/>
          <w:sz w:val="24"/>
          <w:szCs w:val="24"/>
        </w:rPr>
      </w:pPr>
      <w:r w:rsidRPr="00865EAB">
        <w:rPr>
          <w:rFonts w:ascii="Times New Roman" w:hAnsi="Times New Roman"/>
          <w:b/>
          <w:sz w:val="24"/>
          <w:szCs w:val="24"/>
        </w:rPr>
        <w:t xml:space="preserve">Prerequisite: </w:t>
      </w:r>
      <w:r>
        <w:rPr>
          <w:rFonts w:ascii="Times New Roman" w:hAnsi="Times New Roman"/>
          <w:sz w:val="24"/>
          <w:szCs w:val="24"/>
        </w:rPr>
        <w:t>Nil</w:t>
      </w:r>
    </w:p>
    <w:p w:rsidR="00865EAB" w:rsidRPr="00865EAB" w:rsidRDefault="00865EAB" w:rsidP="00865EAB">
      <w:pPr>
        <w:spacing w:after="0" w:line="240" w:lineRule="auto"/>
        <w:jc w:val="both"/>
        <w:rPr>
          <w:rFonts w:ascii="Times New Roman" w:hAnsi="Times New Roman"/>
          <w:b/>
          <w:sz w:val="24"/>
          <w:szCs w:val="24"/>
        </w:rPr>
      </w:pPr>
      <w:r w:rsidRPr="00865EAB">
        <w:rPr>
          <w:rFonts w:ascii="Times New Roman" w:hAnsi="Times New Roman"/>
          <w:b/>
          <w:sz w:val="24"/>
          <w:szCs w:val="24"/>
        </w:rPr>
        <w:t>Purpose:</w:t>
      </w:r>
    </w:p>
    <w:p w:rsidR="00865EAB" w:rsidRPr="00865EAB" w:rsidRDefault="00865EAB" w:rsidP="00865EAB">
      <w:pPr>
        <w:spacing w:after="0" w:line="240" w:lineRule="auto"/>
        <w:jc w:val="both"/>
        <w:rPr>
          <w:rFonts w:ascii="Times New Roman" w:hAnsi="Times New Roman"/>
          <w:b/>
          <w:sz w:val="24"/>
          <w:szCs w:val="24"/>
        </w:rPr>
      </w:pPr>
      <w:r w:rsidRPr="00865EAB">
        <w:rPr>
          <w:rFonts w:ascii="Times New Roman" w:hAnsi="Times New Roman"/>
          <w:b/>
          <w:sz w:val="24"/>
          <w:szCs w:val="24"/>
        </w:rPr>
        <w:t>Course Objectives:</w:t>
      </w:r>
    </w:p>
    <w:p w:rsidR="00865EAB" w:rsidRPr="00865EAB" w:rsidRDefault="00865EAB" w:rsidP="00713131">
      <w:pPr>
        <w:pStyle w:val="ListParagraph"/>
        <w:numPr>
          <w:ilvl w:val="2"/>
          <w:numId w:val="80"/>
        </w:numPr>
        <w:spacing w:after="0" w:line="240" w:lineRule="auto"/>
        <w:ind w:left="630" w:hanging="360"/>
        <w:jc w:val="both"/>
        <w:rPr>
          <w:rFonts w:ascii="Times New Roman" w:hAnsi="Times New Roman"/>
          <w:sz w:val="24"/>
          <w:szCs w:val="24"/>
        </w:rPr>
      </w:pPr>
      <w:r w:rsidRPr="00865EAB">
        <w:rPr>
          <w:rFonts w:ascii="Times New Roman" w:hAnsi="Times New Roman"/>
          <w:sz w:val="24"/>
          <w:szCs w:val="24"/>
        </w:rPr>
        <w:t xml:space="preserve">To get conversant with drawing the structures uniformly using </w:t>
      </w:r>
      <w:proofErr w:type="spellStart"/>
      <w:r w:rsidRPr="00865EAB">
        <w:rPr>
          <w:rFonts w:ascii="Times New Roman" w:hAnsi="Times New Roman"/>
          <w:sz w:val="24"/>
          <w:szCs w:val="24"/>
        </w:rPr>
        <w:t>Chemdraw</w:t>
      </w:r>
      <w:proofErr w:type="spellEnd"/>
      <w:r w:rsidRPr="00865EAB">
        <w:rPr>
          <w:rFonts w:ascii="Times New Roman" w:hAnsi="Times New Roman"/>
          <w:sz w:val="24"/>
          <w:szCs w:val="24"/>
        </w:rPr>
        <w:t xml:space="preserve"> </w:t>
      </w:r>
      <w:proofErr w:type="spellStart"/>
      <w:r w:rsidRPr="00865EAB">
        <w:rPr>
          <w:rFonts w:ascii="Times New Roman" w:hAnsi="Times New Roman"/>
          <w:sz w:val="24"/>
          <w:szCs w:val="24"/>
        </w:rPr>
        <w:t>softwares</w:t>
      </w:r>
      <w:proofErr w:type="spellEnd"/>
      <w:r w:rsidRPr="00865EAB">
        <w:rPr>
          <w:rFonts w:ascii="Times New Roman" w:hAnsi="Times New Roman"/>
          <w:sz w:val="24"/>
          <w:szCs w:val="24"/>
        </w:rPr>
        <w:t>.</w:t>
      </w:r>
    </w:p>
    <w:p w:rsidR="00865EAB" w:rsidRPr="00865EAB" w:rsidRDefault="00865EAB" w:rsidP="00713131">
      <w:pPr>
        <w:pStyle w:val="ListParagraph"/>
        <w:numPr>
          <w:ilvl w:val="2"/>
          <w:numId w:val="80"/>
        </w:numPr>
        <w:spacing w:after="0" w:line="240" w:lineRule="auto"/>
        <w:ind w:left="630" w:hanging="360"/>
        <w:jc w:val="both"/>
        <w:rPr>
          <w:rFonts w:ascii="Times New Roman" w:hAnsi="Times New Roman"/>
          <w:sz w:val="24"/>
          <w:szCs w:val="24"/>
        </w:rPr>
      </w:pPr>
      <w:r w:rsidRPr="00865EAB">
        <w:rPr>
          <w:rFonts w:ascii="Times New Roman" w:hAnsi="Times New Roman"/>
          <w:sz w:val="24"/>
          <w:szCs w:val="24"/>
        </w:rPr>
        <w:t>To predict the molecular properties based on different quantum mec</w:t>
      </w:r>
      <w:r>
        <w:rPr>
          <w:rFonts w:ascii="Times New Roman" w:hAnsi="Times New Roman"/>
          <w:sz w:val="24"/>
          <w:szCs w:val="24"/>
        </w:rPr>
        <w:t>hanical theories using Gaussian9</w:t>
      </w:r>
      <w:r w:rsidRPr="00865EAB">
        <w:rPr>
          <w:rFonts w:ascii="Times New Roman" w:hAnsi="Times New Roman"/>
          <w:sz w:val="24"/>
          <w:szCs w:val="24"/>
        </w:rPr>
        <w:t xml:space="preserve"> </w:t>
      </w:r>
      <w:proofErr w:type="spellStart"/>
      <w:r w:rsidRPr="00865EAB">
        <w:rPr>
          <w:rFonts w:ascii="Times New Roman" w:hAnsi="Times New Roman"/>
          <w:sz w:val="24"/>
          <w:szCs w:val="24"/>
        </w:rPr>
        <w:t>softwares</w:t>
      </w:r>
      <w:proofErr w:type="spellEnd"/>
      <w:r w:rsidRPr="00865EAB">
        <w:rPr>
          <w:rFonts w:ascii="Times New Roman" w:hAnsi="Times New Roman"/>
          <w:sz w:val="24"/>
          <w:szCs w:val="24"/>
        </w:rPr>
        <w:t xml:space="preserve">. </w:t>
      </w:r>
    </w:p>
    <w:p w:rsidR="00FA7D40" w:rsidRPr="00865EAB" w:rsidRDefault="00865EAB" w:rsidP="00713131">
      <w:pPr>
        <w:pStyle w:val="ListParagraph"/>
        <w:numPr>
          <w:ilvl w:val="2"/>
          <w:numId w:val="80"/>
        </w:numPr>
        <w:spacing w:after="0" w:line="240" w:lineRule="auto"/>
        <w:ind w:left="630" w:hanging="360"/>
        <w:jc w:val="both"/>
        <w:rPr>
          <w:rFonts w:ascii="Times New Roman" w:hAnsi="Times New Roman"/>
          <w:sz w:val="24"/>
          <w:szCs w:val="24"/>
        </w:rPr>
      </w:pPr>
      <w:r w:rsidRPr="00865EAB">
        <w:rPr>
          <w:rFonts w:ascii="Times New Roman" w:hAnsi="Times New Roman"/>
          <w:sz w:val="24"/>
          <w:szCs w:val="24"/>
        </w:rPr>
        <w:t xml:space="preserve">To apply Gaussian </w:t>
      </w:r>
      <w:proofErr w:type="spellStart"/>
      <w:r w:rsidRPr="00865EAB">
        <w:rPr>
          <w:rFonts w:ascii="Times New Roman" w:hAnsi="Times New Roman"/>
          <w:sz w:val="24"/>
          <w:szCs w:val="24"/>
        </w:rPr>
        <w:t>softwares</w:t>
      </w:r>
      <w:proofErr w:type="spellEnd"/>
      <w:r w:rsidRPr="00865EAB">
        <w:rPr>
          <w:rFonts w:ascii="Times New Roman" w:hAnsi="Times New Roman"/>
          <w:sz w:val="24"/>
          <w:szCs w:val="24"/>
        </w:rPr>
        <w:t xml:space="preserve"> for molecular modelling studies.</w:t>
      </w:r>
    </w:p>
    <w:p w:rsidR="00865EAB" w:rsidRDefault="00865EAB" w:rsidP="00232D11">
      <w:pPr>
        <w:spacing w:after="0" w:line="240" w:lineRule="auto"/>
        <w:jc w:val="both"/>
        <w:rPr>
          <w:rFonts w:ascii="Times New Roman" w:hAnsi="Times New Roman"/>
          <w:b/>
          <w:sz w:val="24"/>
          <w:szCs w:val="24"/>
        </w:rPr>
      </w:pPr>
    </w:p>
    <w:p w:rsidR="00EC6E80" w:rsidRPr="00232D11" w:rsidRDefault="00FA7D40" w:rsidP="00232D11">
      <w:pPr>
        <w:spacing w:after="0" w:line="240" w:lineRule="auto"/>
        <w:jc w:val="both"/>
        <w:rPr>
          <w:rFonts w:ascii="Times New Roman" w:hAnsi="Times New Roman"/>
          <w:sz w:val="24"/>
          <w:szCs w:val="24"/>
        </w:rPr>
      </w:pPr>
      <w:r w:rsidRPr="00232D11">
        <w:rPr>
          <w:rFonts w:ascii="Times New Roman" w:hAnsi="Times New Roman"/>
          <w:b/>
          <w:sz w:val="24"/>
          <w:szCs w:val="24"/>
        </w:rPr>
        <w:t>Syllabus</w:t>
      </w:r>
      <w:r w:rsidR="00EC6E80" w:rsidRPr="00232D11">
        <w:rPr>
          <w:rFonts w:ascii="Times New Roman" w:hAnsi="Times New Roman"/>
          <w:sz w:val="24"/>
          <w:szCs w:val="24"/>
        </w:rPr>
        <w:t xml:space="preserve"> </w:t>
      </w:r>
    </w:p>
    <w:p w:rsidR="00EC6E80" w:rsidRPr="00865EAB" w:rsidRDefault="00EC6E80" w:rsidP="00713131">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232D11">
        <w:rPr>
          <w:rFonts w:ascii="Times New Roman" w:hAnsi="Times New Roman"/>
          <w:sz w:val="24"/>
          <w:szCs w:val="24"/>
        </w:rPr>
        <w:t xml:space="preserve">Practicing </w:t>
      </w:r>
      <w:proofErr w:type="spellStart"/>
      <w:r w:rsidRPr="00232D11">
        <w:rPr>
          <w:rFonts w:ascii="Times New Roman" w:hAnsi="Times New Roman"/>
          <w:sz w:val="24"/>
          <w:szCs w:val="24"/>
        </w:rPr>
        <w:t>Chem</w:t>
      </w:r>
      <w:proofErr w:type="spellEnd"/>
      <w:r w:rsidRPr="00232D11">
        <w:rPr>
          <w:rFonts w:ascii="Times New Roman" w:hAnsi="Times New Roman"/>
          <w:sz w:val="24"/>
          <w:szCs w:val="24"/>
        </w:rPr>
        <w:t>-Draw software to draw the structures.</w:t>
      </w:r>
    </w:p>
    <w:p w:rsidR="00EC6E80" w:rsidRPr="00232D11" w:rsidRDefault="00EC6E80" w:rsidP="00713131">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232D11">
        <w:rPr>
          <w:rFonts w:ascii="Times New Roman" w:hAnsi="Times New Roman"/>
          <w:sz w:val="24"/>
          <w:szCs w:val="24"/>
        </w:rPr>
        <w:t xml:space="preserve">Use of Gaussian9 software to predict the energies, bond angle, bond length, spectral properties of some small molecules using different methods and basis sets. </w:t>
      </w:r>
    </w:p>
    <w:p w:rsidR="00EC6E80" w:rsidRPr="00232D11" w:rsidRDefault="00EC6E80" w:rsidP="00232D11">
      <w:pPr>
        <w:autoSpaceDE w:val="0"/>
        <w:autoSpaceDN w:val="0"/>
        <w:adjustRightInd w:val="0"/>
        <w:spacing w:after="0" w:line="240" w:lineRule="auto"/>
        <w:jc w:val="both"/>
        <w:rPr>
          <w:rFonts w:ascii="Times New Roman" w:hAnsi="Times New Roman"/>
          <w:sz w:val="24"/>
          <w:szCs w:val="24"/>
          <w:lang w:val="en-US" w:eastAsia="en-US"/>
        </w:rPr>
      </w:pPr>
    </w:p>
    <w:p w:rsidR="00EC6E80" w:rsidRPr="00232D11" w:rsidRDefault="00EC6E80" w:rsidP="00232D11">
      <w:pPr>
        <w:widowControl w:val="0"/>
        <w:overflowPunct w:val="0"/>
        <w:autoSpaceDE w:val="0"/>
        <w:autoSpaceDN w:val="0"/>
        <w:adjustRightInd w:val="0"/>
        <w:spacing w:after="0" w:line="240" w:lineRule="auto"/>
        <w:jc w:val="both"/>
        <w:rPr>
          <w:rFonts w:ascii="Times New Roman" w:hAnsi="Times New Roman"/>
          <w:b/>
          <w:sz w:val="24"/>
          <w:szCs w:val="24"/>
          <w:lang w:val="en-US" w:eastAsia="en-US"/>
        </w:rPr>
      </w:pPr>
      <w:r w:rsidRPr="00232D11">
        <w:rPr>
          <w:rFonts w:ascii="Times New Roman" w:hAnsi="Times New Roman"/>
          <w:b/>
          <w:sz w:val="24"/>
          <w:szCs w:val="24"/>
          <w:lang w:val="en-US" w:eastAsia="en-US"/>
        </w:rPr>
        <w:t>Essential Readings:</w:t>
      </w:r>
    </w:p>
    <w:p w:rsidR="00EC6E80" w:rsidRPr="00232D11" w:rsidRDefault="00EC6E80" w:rsidP="00713131">
      <w:pPr>
        <w:widowControl w:val="0"/>
        <w:numPr>
          <w:ilvl w:val="0"/>
          <w:numId w:val="24"/>
        </w:numPr>
        <w:overflowPunct w:val="0"/>
        <w:autoSpaceDE w:val="0"/>
        <w:autoSpaceDN w:val="0"/>
        <w:adjustRightInd w:val="0"/>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Introduction to Computational Chemistry, F. Jensen, John Wiley &amp; Sons Ltd, 2</w:t>
      </w:r>
      <w:r w:rsidRPr="00232D11">
        <w:rPr>
          <w:rFonts w:ascii="Times New Roman" w:hAnsi="Times New Roman"/>
          <w:sz w:val="24"/>
          <w:szCs w:val="24"/>
          <w:vertAlign w:val="superscript"/>
          <w:lang w:val="en-US" w:eastAsia="en-US"/>
        </w:rPr>
        <w:t>nd</w:t>
      </w:r>
      <w:r w:rsidRPr="00232D11">
        <w:rPr>
          <w:rFonts w:ascii="Times New Roman" w:hAnsi="Times New Roman"/>
          <w:sz w:val="24"/>
          <w:szCs w:val="24"/>
          <w:lang w:val="en-US" w:eastAsia="en-US"/>
        </w:rPr>
        <w:t xml:space="preserve"> </w:t>
      </w:r>
      <w:proofErr w:type="spellStart"/>
      <w:r w:rsidRPr="00232D11">
        <w:rPr>
          <w:rFonts w:ascii="Times New Roman" w:hAnsi="Times New Roman"/>
          <w:sz w:val="24"/>
          <w:szCs w:val="24"/>
          <w:lang w:val="en-US" w:eastAsia="en-US"/>
        </w:rPr>
        <w:t>edn</w:t>
      </w:r>
      <w:proofErr w:type="spellEnd"/>
      <w:r w:rsidRPr="00232D11">
        <w:rPr>
          <w:rFonts w:ascii="Times New Roman" w:hAnsi="Times New Roman"/>
          <w:sz w:val="24"/>
          <w:szCs w:val="24"/>
          <w:lang w:val="en-US" w:eastAsia="en-US"/>
        </w:rPr>
        <w:t>, 2007.</w:t>
      </w:r>
    </w:p>
    <w:p w:rsidR="00EC6E80" w:rsidRPr="00232D11" w:rsidRDefault="00EC6E80" w:rsidP="00713131">
      <w:pPr>
        <w:widowControl w:val="0"/>
        <w:numPr>
          <w:ilvl w:val="0"/>
          <w:numId w:val="24"/>
        </w:numPr>
        <w:overflowPunct w:val="0"/>
        <w:autoSpaceDE w:val="0"/>
        <w:autoSpaceDN w:val="0"/>
        <w:adjustRightInd w:val="0"/>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Essentials of Computational Chemistry, C. J. Cramer, Wiley &amp; Sons ltd., 2</w:t>
      </w:r>
      <w:r w:rsidRPr="00232D11">
        <w:rPr>
          <w:rFonts w:ascii="Times New Roman" w:hAnsi="Times New Roman"/>
          <w:sz w:val="24"/>
          <w:szCs w:val="24"/>
          <w:vertAlign w:val="superscript"/>
          <w:lang w:val="en-US" w:eastAsia="en-US"/>
        </w:rPr>
        <w:t>nd</w:t>
      </w:r>
      <w:r w:rsidRPr="00232D11">
        <w:rPr>
          <w:rFonts w:ascii="Times New Roman" w:hAnsi="Times New Roman"/>
          <w:sz w:val="24"/>
          <w:szCs w:val="24"/>
          <w:lang w:val="en-US" w:eastAsia="en-US"/>
        </w:rPr>
        <w:t xml:space="preserve"> </w:t>
      </w:r>
      <w:proofErr w:type="spellStart"/>
      <w:r w:rsidRPr="00232D11">
        <w:rPr>
          <w:rFonts w:ascii="Times New Roman" w:hAnsi="Times New Roman"/>
          <w:sz w:val="24"/>
          <w:szCs w:val="24"/>
          <w:lang w:val="en-US" w:eastAsia="en-US"/>
        </w:rPr>
        <w:t>edn</w:t>
      </w:r>
      <w:proofErr w:type="spellEnd"/>
      <w:r w:rsidRPr="00232D11">
        <w:rPr>
          <w:rFonts w:ascii="Times New Roman" w:hAnsi="Times New Roman"/>
          <w:sz w:val="24"/>
          <w:szCs w:val="24"/>
          <w:lang w:val="en-US" w:eastAsia="en-US"/>
        </w:rPr>
        <w:t>, 2004.</w:t>
      </w:r>
    </w:p>
    <w:p w:rsidR="00EC6E80" w:rsidRPr="00232D11" w:rsidRDefault="00EC6E80" w:rsidP="00713131">
      <w:pPr>
        <w:widowControl w:val="0"/>
        <w:numPr>
          <w:ilvl w:val="0"/>
          <w:numId w:val="24"/>
        </w:numPr>
        <w:overflowPunct w:val="0"/>
        <w:autoSpaceDE w:val="0"/>
        <w:autoSpaceDN w:val="0"/>
        <w:adjustRightInd w:val="0"/>
        <w:spacing w:after="0" w:line="240" w:lineRule="auto"/>
        <w:jc w:val="both"/>
        <w:rPr>
          <w:rFonts w:ascii="Times New Roman" w:hAnsi="Times New Roman"/>
          <w:sz w:val="24"/>
          <w:szCs w:val="24"/>
          <w:lang w:val="en-US" w:eastAsia="en-US"/>
        </w:rPr>
      </w:pPr>
      <w:r w:rsidRPr="00232D11">
        <w:rPr>
          <w:rFonts w:ascii="Times New Roman" w:hAnsi="Times New Roman"/>
          <w:sz w:val="24"/>
          <w:szCs w:val="24"/>
          <w:lang w:val="en-US" w:eastAsia="en-US"/>
        </w:rPr>
        <w:t>Computational Chemistry, D. C. Young, Wiley-</w:t>
      </w:r>
      <w:proofErr w:type="spellStart"/>
      <w:r w:rsidRPr="00232D11">
        <w:rPr>
          <w:rFonts w:ascii="Times New Roman" w:hAnsi="Times New Roman"/>
          <w:sz w:val="24"/>
          <w:szCs w:val="24"/>
          <w:lang w:val="en-US" w:eastAsia="en-US"/>
        </w:rPr>
        <w:t>Interscience</w:t>
      </w:r>
      <w:proofErr w:type="spellEnd"/>
      <w:r w:rsidRPr="00232D11">
        <w:rPr>
          <w:rFonts w:ascii="Times New Roman" w:hAnsi="Times New Roman"/>
          <w:sz w:val="24"/>
          <w:szCs w:val="24"/>
          <w:lang w:val="en-US" w:eastAsia="en-US"/>
        </w:rPr>
        <w:t>, 1</w:t>
      </w:r>
      <w:r w:rsidRPr="00232D11">
        <w:rPr>
          <w:rFonts w:ascii="Times New Roman" w:hAnsi="Times New Roman"/>
          <w:sz w:val="24"/>
          <w:szCs w:val="24"/>
          <w:vertAlign w:val="superscript"/>
          <w:lang w:val="en-US" w:eastAsia="en-US"/>
        </w:rPr>
        <w:t>st</w:t>
      </w:r>
      <w:r w:rsidRPr="00232D11">
        <w:rPr>
          <w:rFonts w:ascii="Times New Roman" w:hAnsi="Times New Roman"/>
          <w:sz w:val="24"/>
          <w:szCs w:val="24"/>
          <w:lang w:val="en-US" w:eastAsia="en-US"/>
        </w:rPr>
        <w:t xml:space="preserve"> </w:t>
      </w:r>
      <w:proofErr w:type="spellStart"/>
      <w:r w:rsidRPr="00232D11">
        <w:rPr>
          <w:rFonts w:ascii="Times New Roman" w:hAnsi="Times New Roman"/>
          <w:sz w:val="24"/>
          <w:szCs w:val="24"/>
          <w:lang w:val="en-US" w:eastAsia="en-US"/>
        </w:rPr>
        <w:t>edn</w:t>
      </w:r>
      <w:proofErr w:type="spellEnd"/>
      <w:r w:rsidRPr="00232D11">
        <w:rPr>
          <w:rFonts w:ascii="Times New Roman" w:hAnsi="Times New Roman"/>
          <w:sz w:val="24"/>
          <w:szCs w:val="24"/>
          <w:lang w:val="en-US" w:eastAsia="en-US"/>
        </w:rPr>
        <w:t>, 2001.</w:t>
      </w:r>
    </w:p>
    <w:p w:rsidR="00EC6E80" w:rsidRPr="00232D11" w:rsidRDefault="00EC6E80" w:rsidP="00232D11">
      <w:pPr>
        <w:autoSpaceDE w:val="0"/>
        <w:autoSpaceDN w:val="0"/>
        <w:adjustRightInd w:val="0"/>
        <w:spacing w:after="0" w:line="240" w:lineRule="auto"/>
        <w:jc w:val="both"/>
        <w:rPr>
          <w:rFonts w:ascii="Times New Roman" w:hAnsi="Times New Roman"/>
          <w:sz w:val="24"/>
          <w:szCs w:val="24"/>
          <w:lang w:val="en-US" w:eastAsia="en-US"/>
        </w:rPr>
      </w:pPr>
    </w:p>
    <w:p w:rsidR="00EC6E80" w:rsidRPr="00865EAB" w:rsidRDefault="00EC6E80" w:rsidP="00865EAB">
      <w:pPr>
        <w:spacing w:after="0" w:line="240" w:lineRule="auto"/>
        <w:jc w:val="both"/>
        <w:rPr>
          <w:rFonts w:ascii="Times New Roman" w:hAnsi="Times New Roman"/>
          <w:b/>
          <w:sz w:val="24"/>
          <w:szCs w:val="24"/>
        </w:rPr>
      </w:pPr>
      <w:r w:rsidRPr="00865EAB">
        <w:rPr>
          <w:rFonts w:ascii="Times New Roman" w:hAnsi="Times New Roman"/>
          <w:b/>
          <w:sz w:val="24"/>
          <w:szCs w:val="24"/>
        </w:rPr>
        <w:t xml:space="preserve">Course Outcomes: </w:t>
      </w:r>
    </w:p>
    <w:p w:rsidR="00EC6E80" w:rsidRPr="00232D11" w:rsidRDefault="00EC6E80" w:rsidP="00713131">
      <w:pPr>
        <w:numPr>
          <w:ilvl w:val="0"/>
          <w:numId w:val="43"/>
        </w:numPr>
        <w:spacing w:after="0" w:line="240" w:lineRule="auto"/>
        <w:ind w:left="720"/>
        <w:jc w:val="both"/>
        <w:rPr>
          <w:rFonts w:ascii="Times New Roman" w:hAnsi="Times New Roman"/>
          <w:sz w:val="24"/>
          <w:szCs w:val="24"/>
        </w:rPr>
      </w:pPr>
      <w:r w:rsidRPr="00232D11">
        <w:rPr>
          <w:rFonts w:ascii="Times New Roman" w:hAnsi="Times New Roman"/>
          <w:sz w:val="24"/>
          <w:szCs w:val="24"/>
        </w:rPr>
        <w:t xml:space="preserve">Develop expertise on drawing the structures uniformly using </w:t>
      </w:r>
      <w:proofErr w:type="spellStart"/>
      <w:r w:rsidRPr="00232D11">
        <w:rPr>
          <w:rFonts w:ascii="Times New Roman" w:hAnsi="Times New Roman"/>
          <w:sz w:val="24"/>
          <w:szCs w:val="24"/>
        </w:rPr>
        <w:t>Chemdraw</w:t>
      </w:r>
      <w:proofErr w:type="spellEnd"/>
      <w:r w:rsidRPr="00232D11">
        <w:rPr>
          <w:rFonts w:ascii="Times New Roman" w:hAnsi="Times New Roman"/>
          <w:sz w:val="24"/>
          <w:szCs w:val="24"/>
        </w:rPr>
        <w:t xml:space="preserve"> </w:t>
      </w:r>
      <w:proofErr w:type="spellStart"/>
      <w:r w:rsidRPr="00232D11">
        <w:rPr>
          <w:rFonts w:ascii="Times New Roman" w:hAnsi="Times New Roman"/>
          <w:sz w:val="24"/>
          <w:szCs w:val="24"/>
        </w:rPr>
        <w:t>softwares</w:t>
      </w:r>
      <w:proofErr w:type="spellEnd"/>
      <w:r w:rsidRPr="00232D11">
        <w:rPr>
          <w:rFonts w:ascii="Times New Roman" w:hAnsi="Times New Roman"/>
          <w:sz w:val="24"/>
          <w:szCs w:val="24"/>
        </w:rPr>
        <w:t>.</w:t>
      </w:r>
    </w:p>
    <w:p w:rsidR="00EC6E80" w:rsidRPr="00232D11" w:rsidRDefault="00EC6E80" w:rsidP="00713131">
      <w:pPr>
        <w:numPr>
          <w:ilvl w:val="0"/>
          <w:numId w:val="43"/>
        </w:numPr>
        <w:autoSpaceDE w:val="0"/>
        <w:autoSpaceDN w:val="0"/>
        <w:adjustRightInd w:val="0"/>
        <w:spacing w:after="0" w:line="240" w:lineRule="auto"/>
        <w:ind w:left="720"/>
        <w:jc w:val="both"/>
        <w:rPr>
          <w:rFonts w:ascii="Times New Roman" w:hAnsi="Times New Roman"/>
          <w:sz w:val="24"/>
          <w:szCs w:val="24"/>
          <w:lang w:val="en-US" w:eastAsia="en-US"/>
        </w:rPr>
      </w:pPr>
      <w:r w:rsidRPr="00232D11">
        <w:rPr>
          <w:rFonts w:ascii="Times New Roman" w:hAnsi="Times New Roman"/>
          <w:sz w:val="24"/>
          <w:szCs w:val="24"/>
        </w:rPr>
        <w:t xml:space="preserve">Project molecular properties based on different quantum mechanical theories using Gaussian9 </w:t>
      </w:r>
      <w:proofErr w:type="spellStart"/>
      <w:r w:rsidRPr="00232D11">
        <w:rPr>
          <w:rFonts w:ascii="Times New Roman" w:hAnsi="Times New Roman"/>
          <w:sz w:val="24"/>
          <w:szCs w:val="24"/>
        </w:rPr>
        <w:t>softwares</w:t>
      </w:r>
      <w:proofErr w:type="spellEnd"/>
      <w:r w:rsidRPr="00232D11">
        <w:rPr>
          <w:rFonts w:ascii="Times New Roman" w:hAnsi="Times New Roman"/>
          <w:sz w:val="24"/>
          <w:szCs w:val="24"/>
        </w:rPr>
        <w:t xml:space="preserve">. </w:t>
      </w:r>
    </w:p>
    <w:p w:rsidR="00EC6E80" w:rsidRPr="00232D11" w:rsidRDefault="00EC6E80" w:rsidP="00713131">
      <w:pPr>
        <w:numPr>
          <w:ilvl w:val="0"/>
          <w:numId w:val="43"/>
        </w:numPr>
        <w:autoSpaceDE w:val="0"/>
        <w:autoSpaceDN w:val="0"/>
        <w:adjustRightInd w:val="0"/>
        <w:spacing w:after="0" w:line="240" w:lineRule="auto"/>
        <w:ind w:left="720"/>
        <w:jc w:val="both"/>
        <w:rPr>
          <w:rFonts w:ascii="Times New Roman" w:hAnsi="Times New Roman"/>
          <w:sz w:val="24"/>
          <w:szCs w:val="24"/>
          <w:lang w:val="en-US" w:eastAsia="en-US"/>
        </w:rPr>
      </w:pPr>
      <w:r w:rsidRPr="00232D11">
        <w:rPr>
          <w:rFonts w:ascii="Times New Roman" w:hAnsi="Times New Roman"/>
          <w:sz w:val="24"/>
          <w:szCs w:val="24"/>
        </w:rPr>
        <w:t xml:space="preserve">Perform molecular modelling studies using Gaussian9 </w:t>
      </w:r>
      <w:proofErr w:type="spellStart"/>
      <w:r w:rsidRPr="00232D11">
        <w:rPr>
          <w:rFonts w:ascii="Times New Roman" w:hAnsi="Times New Roman"/>
          <w:sz w:val="24"/>
          <w:szCs w:val="24"/>
        </w:rPr>
        <w:t>softwares</w:t>
      </w:r>
      <w:proofErr w:type="spellEnd"/>
      <w:r w:rsidRPr="00232D11">
        <w:rPr>
          <w:rFonts w:ascii="Times New Roman" w:hAnsi="Times New Roman"/>
          <w:sz w:val="24"/>
          <w:szCs w:val="24"/>
        </w:rPr>
        <w:t>.</w:t>
      </w:r>
    </w:p>
    <w:p w:rsidR="00EC6E80" w:rsidRDefault="00EC6E80" w:rsidP="00865EAB">
      <w:pPr>
        <w:autoSpaceDE w:val="0"/>
        <w:autoSpaceDN w:val="0"/>
        <w:adjustRightInd w:val="0"/>
        <w:spacing w:after="0" w:line="240" w:lineRule="auto"/>
        <w:jc w:val="both"/>
        <w:rPr>
          <w:rFonts w:ascii="Times New Roman" w:hAnsi="Times New Roman"/>
          <w:color w:val="000000"/>
          <w:sz w:val="24"/>
          <w:szCs w:val="24"/>
          <w:lang w:val="en-US" w:eastAsia="en-US"/>
        </w:rPr>
      </w:pPr>
    </w:p>
    <w:p w:rsidR="00865EAB" w:rsidRPr="00232D11" w:rsidRDefault="00865EAB" w:rsidP="00865EAB">
      <w:pPr>
        <w:autoSpaceDE w:val="0"/>
        <w:autoSpaceDN w:val="0"/>
        <w:adjustRightInd w:val="0"/>
        <w:spacing w:after="0" w:line="240" w:lineRule="auto"/>
        <w:jc w:val="both"/>
        <w:rPr>
          <w:rFonts w:ascii="Times New Roman" w:hAnsi="Times New Roman"/>
          <w:color w:val="000000"/>
          <w:sz w:val="24"/>
          <w:szCs w:val="24"/>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3797"/>
        <w:gridCol w:w="447"/>
        <w:gridCol w:w="446"/>
        <w:gridCol w:w="446"/>
        <w:gridCol w:w="446"/>
        <w:gridCol w:w="446"/>
        <w:gridCol w:w="445"/>
        <w:gridCol w:w="446"/>
        <w:gridCol w:w="446"/>
        <w:gridCol w:w="445"/>
        <w:gridCol w:w="445"/>
        <w:gridCol w:w="377"/>
      </w:tblGrid>
      <w:tr w:rsidR="00EC6E80" w:rsidRPr="00232D11" w:rsidTr="00D57C97">
        <w:tc>
          <w:tcPr>
            <w:tcW w:w="9486" w:type="dxa"/>
            <w:gridSpan w:val="13"/>
          </w:tcPr>
          <w:p w:rsidR="00EC6E80" w:rsidRPr="00232D11" w:rsidRDefault="0001742F" w:rsidP="00232D11">
            <w:pPr>
              <w:spacing w:after="0" w:line="240" w:lineRule="auto"/>
              <w:jc w:val="both"/>
              <w:rPr>
                <w:rFonts w:ascii="Times New Roman" w:hAnsi="Times New Roman"/>
                <w:sz w:val="24"/>
                <w:szCs w:val="24"/>
              </w:rPr>
            </w:pPr>
            <w:r w:rsidRPr="00232D11">
              <w:rPr>
                <w:rFonts w:ascii="Times New Roman" w:hAnsi="Times New Roman"/>
                <w:b/>
                <w:sz w:val="24"/>
                <w:szCs w:val="24"/>
              </w:rPr>
              <w:t>PLCCH403</w:t>
            </w:r>
            <w:r w:rsidR="00DE1C9B" w:rsidRPr="00232D11">
              <w:rPr>
                <w:rFonts w:ascii="Times New Roman" w:hAnsi="Times New Roman"/>
                <w:b/>
                <w:sz w:val="24"/>
                <w:szCs w:val="24"/>
              </w:rPr>
              <w:t xml:space="preserve"> </w:t>
            </w:r>
            <w:r w:rsidR="00EC6E80" w:rsidRPr="00232D11">
              <w:rPr>
                <w:rFonts w:ascii="Times New Roman" w:hAnsi="Times New Roman"/>
                <w:b/>
                <w:spacing w:val="1"/>
                <w:sz w:val="24"/>
                <w:szCs w:val="24"/>
              </w:rPr>
              <w:t xml:space="preserve"> Computational Chemistry Laboratory - II</w:t>
            </w:r>
          </w:p>
        </w:tc>
      </w:tr>
      <w:tr w:rsidR="00EC6E80" w:rsidRPr="00232D11" w:rsidTr="00D57C97">
        <w:tc>
          <w:tcPr>
            <w:tcW w:w="729" w:type="dxa"/>
          </w:tcPr>
          <w:p w:rsidR="00EC6E80" w:rsidRPr="00232D11" w:rsidRDefault="00EC6E80" w:rsidP="00232D11">
            <w:pPr>
              <w:spacing w:after="0" w:line="240" w:lineRule="auto"/>
              <w:jc w:val="both"/>
              <w:rPr>
                <w:rFonts w:ascii="Times New Roman" w:hAnsi="Times New Roman"/>
                <w:sz w:val="24"/>
                <w:szCs w:val="24"/>
              </w:rPr>
            </w:pPr>
            <w:r w:rsidRPr="00232D11">
              <w:rPr>
                <w:rFonts w:ascii="Times New Roman" w:hAnsi="Times New Roman"/>
                <w:sz w:val="24"/>
                <w:szCs w:val="24"/>
              </w:rPr>
              <w:t>1</w:t>
            </w:r>
          </w:p>
        </w:tc>
        <w:tc>
          <w:tcPr>
            <w:tcW w:w="3879" w:type="dxa"/>
          </w:tcPr>
          <w:p w:rsidR="00EC6E80" w:rsidRPr="00232D11" w:rsidRDefault="00EC6E80" w:rsidP="00232D11">
            <w:pPr>
              <w:spacing w:after="0" w:line="240" w:lineRule="auto"/>
              <w:jc w:val="both"/>
              <w:rPr>
                <w:rFonts w:ascii="Times New Roman" w:hAnsi="Times New Roman"/>
                <w:sz w:val="24"/>
                <w:szCs w:val="24"/>
              </w:rPr>
            </w:pPr>
            <w:r w:rsidRPr="00232D11">
              <w:rPr>
                <w:rFonts w:ascii="Times New Roman" w:hAnsi="Times New Roman"/>
                <w:sz w:val="24"/>
                <w:szCs w:val="24"/>
              </w:rPr>
              <w:t>Program Outcomes</w:t>
            </w:r>
          </w:p>
        </w:tc>
        <w:tc>
          <w:tcPr>
            <w:tcW w:w="450" w:type="dxa"/>
          </w:tcPr>
          <w:p w:rsidR="00EC6E80" w:rsidRPr="00232D11" w:rsidRDefault="00EC6E80" w:rsidP="00232D11">
            <w:pPr>
              <w:spacing w:after="0" w:line="240" w:lineRule="auto"/>
              <w:jc w:val="both"/>
              <w:rPr>
                <w:rFonts w:ascii="Times New Roman" w:hAnsi="Times New Roman"/>
                <w:sz w:val="24"/>
                <w:szCs w:val="24"/>
              </w:rPr>
            </w:pPr>
            <w:r w:rsidRPr="00232D11">
              <w:rPr>
                <w:rFonts w:ascii="Times New Roman" w:hAnsi="Times New Roman"/>
                <w:sz w:val="24"/>
                <w:szCs w:val="24"/>
              </w:rPr>
              <w:t>a</w:t>
            </w:r>
          </w:p>
        </w:tc>
        <w:tc>
          <w:tcPr>
            <w:tcW w:w="450" w:type="dxa"/>
          </w:tcPr>
          <w:p w:rsidR="00EC6E80" w:rsidRPr="00232D11" w:rsidRDefault="00EC6E80" w:rsidP="00232D11">
            <w:pPr>
              <w:spacing w:after="0" w:line="240" w:lineRule="auto"/>
              <w:jc w:val="both"/>
              <w:rPr>
                <w:rFonts w:ascii="Times New Roman" w:hAnsi="Times New Roman"/>
                <w:sz w:val="24"/>
                <w:szCs w:val="24"/>
              </w:rPr>
            </w:pPr>
            <w:r w:rsidRPr="00232D11">
              <w:rPr>
                <w:rFonts w:ascii="Times New Roman" w:hAnsi="Times New Roman"/>
                <w:sz w:val="24"/>
                <w:szCs w:val="24"/>
              </w:rPr>
              <w:t>b</w:t>
            </w:r>
          </w:p>
        </w:tc>
        <w:tc>
          <w:tcPr>
            <w:tcW w:w="450" w:type="dxa"/>
          </w:tcPr>
          <w:p w:rsidR="00EC6E80" w:rsidRPr="00232D11" w:rsidRDefault="00EC6E80" w:rsidP="00232D11">
            <w:pPr>
              <w:spacing w:after="0" w:line="240" w:lineRule="auto"/>
              <w:jc w:val="both"/>
              <w:rPr>
                <w:rFonts w:ascii="Times New Roman" w:hAnsi="Times New Roman"/>
                <w:sz w:val="24"/>
                <w:szCs w:val="24"/>
              </w:rPr>
            </w:pPr>
            <w:r w:rsidRPr="00232D11">
              <w:rPr>
                <w:rFonts w:ascii="Times New Roman" w:hAnsi="Times New Roman"/>
                <w:sz w:val="24"/>
                <w:szCs w:val="24"/>
              </w:rPr>
              <w:t>c</w:t>
            </w:r>
          </w:p>
        </w:tc>
        <w:tc>
          <w:tcPr>
            <w:tcW w:w="450" w:type="dxa"/>
          </w:tcPr>
          <w:p w:rsidR="00EC6E80" w:rsidRPr="00232D11" w:rsidRDefault="00EC6E80" w:rsidP="00232D11">
            <w:pPr>
              <w:spacing w:after="0" w:line="240" w:lineRule="auto"/>
              <w:jc w:val="both"/>
              <w:rPr>
                <w:rFonts w:ascii="Times New Roman" w:hAnsi="Times New Roman"/>
                <w:sz w:val="24"/>
                <w:szCs w:val="24"/>
              </w:rPr>
            </w:pPr>
            <w:r w:rsidRPr="00232D11">
              <w:rPr>
                <w:rFonts w:ascii="Times New Roman" w:hAnsi="Times New Roman"/>
                <w:sz w:val="24"/>
                <w:szCs w:val="24"/>
              </w:rPr>
              <w:t>d</w:t>
            </w:r>
          </w:p>
        </w:tc>
        <w:tc>
          <w:tcPr>
            <w:tcW w:w="450" w:type="dxa"/>
          </w:tcPr>
          <w:p w:rsidR="00EC6E80" w:rsidRPr="00232D11" w:rsidRDefault="00EC6E80" w:rsidP="00232D11">
            <w:pPr>
              <w:spacing w:after="0" w:line="240" w:lineRule="auto"/>
              <w:jc w:val="both"/>
              <w:rPr>
                <w:rFonts w:ascii="Times New Roman" w:hAnsi="Times New Roman"/>
                <w:sz w:val="24"/>
                <w:szCs w:val="24"/>
              </w:rPr>
            </w:pPr>
            <w:r w:rsidRPr="00232D11">
              <w:rPr>
                <w:rFonts w:ascii="Times New Roman" w:hAnsi="Times New Roman"/>
                <w:sz w:val="24"/>
                <w:szCs w:val="24"/>
              </w:rPr>
              <w:t>e</w:t>
            </w:r>
          </w:p>
        </w:tc>
        <w:tc>
          <w:tcPr>
            <w:tcW w:w="450" w:type="dxa"/>
          </w:tcPr>
          <w:p w:rsidR="00EC6E80" w:rsidRPr="00232D11" w:rsidRDefault="00EC6E80" w:rsidP="00232D11">
            <w:pPr>
              <w:spacing w:after="0" w:line="240" w:lineRule="auto"/>
              <w:jc w:val="both"/>
              <w:rPr>
                <w:rFonts w:ascii="Times New Roman" w:hAnsi="Times New Roman"/>
                <w:sz w:val="24"/>
                <w:szCs w:val="24"/>
              </w:rPr>
            </w:pPr>
            <w:r w:rsidRPr="00232D11">
              <w:rPr>
                <w:rFonts w:ascii="Times New Roman" w:hAnsi="Times New Roman"/>
                <w:sz w:val="24"/>
                <w:szCs w:val="24"/>
              </w:rPr>
              <w:t>f</w:t>
            </w:r>
          </w:p>
        </w:tc>
        <w:tc>
          <w:tcPr>
            <w:tcW w:w="450" w:type="dxa"/>
          </w:tcPr>
          <w:p w:rsidR="00EC6E80" w:rsidRPr="00232D11" w:rsidRDefault="00EC6E80" w:rsidP="00232D11">
            <w:pPr>
              <w:spacing w:after="0" w:line="240" w:lineRule="auto"/>
              <w:jc w:val="both"/>
              <w:rPr>
                <w:rFonts w:ascii="Times New Roman" w:hAnsi="Times New Roman"/>
                <w:sz w:val="24"/>
                <w:szCs w:val="24"/>
              </w:rPr>
            </w:pPr>
            <w:r w:rsidRPr="00232D11">
              <w:rPr>
                <w:rFonts w:ascii="Times New Roman" w:hAnsi="Times New Roman"/>
                <w:sz w:val="24"/>
                <w:szCs w:val="24"/>
              </w:rPr>
              <w:t>g</w:t>
            </w:r>
          </w:p>
        </w:tc>
        <w:tc>
          <w:tcPr>
            <w:tcW w:w="450" w:type="dxa"/>
          </w:tcPr>
          <w:p w:rsidR="00EC6E80" w:rsidRPr="00232D11" w:rsidRDefault="00EC6E80" w:rsidP="00232D11">
            <w:pPr>
              <w:spacing w:after="0" w:line="240" w:lineRule="auto"/>
              <w:jc w:val="both"/>
              <w:rPr>
                <w:rFonts w:ascii="Times New Roman" w:hAnsi="Times New Roman"/>
                <w:sz w:val="24"/>
                <w:szCs w:val="24"/>
              </w:rPr>
            </w:pPr>
            <w:r w:rsidRPr="00232D11">
              <w:rPr>
                <w:rFonts w:ascii="Times New Roman" w:hAnsi="Times New Roman"/>
                <w:sz w:val="24"/>
                <w:szCs w:val="24"/>
              </w:rPr>
              <w:t>h</w:t>
            </w:r>
          </w:p>
        </w:tc>
        <w:tc>
          <w:tcPr>
            <w:tcW w:w="450" w:type="dxa"/>
          </w:tcPr>
          <w:p w:rsidR="00EC6E80" w:rsidRPr="00232D11" w:rsidRDefault="00EC6E80" w:rsidP="00232D11">
            <w:pPr>
              <w:spacing w:after="0" w:line="240" w:lineRule="auto"/>
              <w:jc w:val="both"/>
              <w:rPr>
                <w:rFonts w:ascii="Times New Roman" w:hAnsi="Times New Roman"/>
                <w:sz w:val="24"/>
                <w:szCs w:val="24"/>
              </w:rPr>
            </w:pPr>
            <w:proofErr w:type="spellStart"/>
            <w:r w:rsidRPr="00232D11">
              <w:rPr>
                <w:rFonts w:ascii="Times New Roman" w:hAnsi="Times New Roman"/>
                <w:sz w:val="24"/>
                <w:szCs w:val="24"/>
              </w:rPr>
              <w:t>i</w:t>
            </w:r>
            <w:proofErr w:type="spellEnd"/>
          </w:p>
        </w:tc>
        <w:tc>
          <w:tcPr>
            <w:tcW w:w="450" w:type="dxa"/>
          </w:tcPr>
          <w:p w:rsidR="00EC6E80" w:rsidRPr="00232D11" w:rsidRDefault="00EC6E80" w:rsidP="00232D11">
            <w:pPr>
              <w:spacing w:after="0" w:line="240" w:lineRule="auto"/>
              <w:jc w:val="both"/>
              <w:rPr>
                <w:rFonts w:ascii="Times New Roman" w:hAnsi="Times New Roman"/>
                <w:sz w:val="24"/>
                <w:szCs w:val="24"/>
              </w:rPr>
            </w:pPr>
            <w:r w:rsidRPr="00232D11">
              <w:rPr>
                <w:rFonts w:ascii="Times New Roman" w:hAnsi="Times New Roman"/>
                <w:sz w:val="24"/>
                <w:szCs w:val="24"/>
              </w:rPr>
              <w:t>j</w:t>
            </w:r>
          </w:p>
        </w:tc>
        <w:tc>
          <w:tcPr>
            <w:tcW w:w="378" w:type="dxa"/>
          </w:tcPr>
          <w:p w:rsidR="00EC6E80" w:rsidRPr="00232D11" w:rsidRDefault="00EC6E80" w:rsidP="00232D11">
            <w:pPr>
              <w:spacing w:after="0" w:line="240" w:lineRule="auto"/>
              <w:jc w:val="both"/>
              <w:rPr>
                <w:rFonts w:ascii="Times New Roman" w:hAnsi="Times New Roman"/>
                <w:sz w:val="24"/>
                <w:szCs w:val="24"/>
              </w:rPr>
            </w:pPr>
            <w:r w:rsidRPr="00232D11">
              <w:rPr>
                <w:rFonts w:ascii="Times New Roman" w:hAnsi="Times New Roman"/>
                <w:sz w:val="24"/>
                <w:szCs w:val="24"/>
              </w:rPr>
              <w:t>k</w:t>
            </w:r>
          </w:p>
        </w:tc>
      </w:tr>
      <w:tr w:rsidR="00EC6E80" w:rsidRPr="00232D11" w:rsidTr="00D57C97">
        <w:trPr>
          <w:trHeight w:val="737"/>
        </w:trPr>
        <w:tc>
          <w:tcPr>
            <w:tcW w:w="729" w:type="dxa"/>
          </w:tcPr>
          <w:p w:rsidR="00EC6E80" w:rsidRPr="00232D11" w:rsidRDefault="00EC6E80" w:rsidP="00232D11">
            <w:pPr>
              <w:spacing w:after="0" w:line="240" w:lineRule="auto"/>
              <w:jc w:val="both"/>
              <w:rPr>
                <w:rFonts w:ascii="Times New Roman" w:hAnsi="Times New Roman"/>
                <w:sz w:val="24"/>
                <w:szCs w:val="24"/>
              </w:rPr>
            </w:pPr>
            <w:r w:rsidRPr="00232D11">
              <w:rPr>
                <w:rFonts w:ascii="Times New Roman" w:hAnsi="Times New Roman"/>
                <w:sz w:val="24"/>
                <w:szCs w:val="24"/>
              </w:rPr>
              <w:t>2</w:t>
            </w:r>
          </w:p>
        </w:tc>
        <w:tc>
          <w:tcPr>
            <w:tcW w:w="3879" w:type="dxa"/>
          </w:tcPr>
          <w:p w:rsidR="00EC6E80" w:rsidRPr="00232D11" w:rsidRDefault="00EC6E80" w:rsidP="00232D11">
            <w:pPr>
              <w:spacing w:after="0" w:line="240" w:lineRule="auto"/>
              <w:jc w:val="both"/>
              <w:rPr>
                <w:rFonts w:ascii="Times New Roman" w:hAnsi="Times New Roman"/>
                <w:sz w:val="24"/>
                <w:szCs w:val="24"/>
              </w:rPr>
            </w:pPr>
            <w:r w:rsidRPr="00232D11">
              <w:rPr>
                <w:rFonts w:ascii="Times New Roman" w:hAnsi="Times New Roman"/>
                <w:sz w:val="24"/>
                <w:szCs w:val="24"/>
              </w:rPr>
              <w:t>Mapping of Course Outcomes with Program Outcomes</w:t>
            </w:r>
          </w:p>
        </w:tc>
        <w:tc>
          <w:tcPr>
            <w:tcW w:w="450" w:type="dxa"/>
          </w:tcPr>
          <w:p w:rsidR="00EC6E80" w:rsidRPr="00232D11" w:rsidRDefault="00EC6E80" w:rsidP="00232D11">
            <w:pPr>
              <w:spacing w:after="0" w:line="240" w:lineRule="auto"/>
              <w:jc w:val="both"/>
              <w:rPr>
                <w:rFonts w:ascii="Times New Roman" w:hAnsi="Times New Roman"/>
                <w:sz w:val="24"/>
                <w:szCs w:val="24"/>
              </w:rPr>
            </w:pPr>
          </w:p>
        </w:tc>
        <w:tc>
          <w:tcPr>
            <w:tcW w:w="450" w:type="dxa"/>
          </w:tcPr>
          <w:p w:rsidR="00EC6E80" w:rsidRPr="00232D11" w:rsidRDefault="00EC6E80" w:rsidP="00232D11">
            <w:pPr>
              <w:spacing w:after="0" w:line="240" w:lineRule="auto"/>
              <w:jc w:val="both"/>
              <w:rPr>
                <w:rFonts w:ascii="Times New Roman" w:hAnsi="Times New Roman"/>
                <w:sz w:val="24"/>
                <w:szCs w:val="24"/>
              </w:rPr>
            </w:pPr>
          </w:p>
        </w:tc>
        <w:tc>
          <w:tcPr>
            <w:tcW w:w="450" w:type="dxa"/>
          </w:tcPr>
          <w:p w:rsidR="00EC6E80" w:rsidRPr="00232D11" w:rsidRDefault="00EC6E80"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EC6E80" w:rsidRPr="00232D11" w:rsidRDefault="00EC6E80"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EC6E80" w:rsidRPr="00232D11" w:rsidRDefault="00EC6E80"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EC6E80" w:rsidRPr="00232D11" w:rsidRDefault="00EC6E80" w:rsidP="00232D11">
            <w:pPr>
              <w:spacing w:after="0" w:line="240" w:lineRule="auto"/>
              <w:jc w:val="both"/>
              <w:rPr>
                <w:rFonts w:ascii="Times New Roman" w:hAnsi="Times New Roman"/>
                <w:sz w:val="24"/>
                <w:szCs w:val="24"/>
              </w:rPr>
            </w:pPr>
          </w:p>
        </w:tc>
        <w:tc>
          <w:tcPr>
            <w:tcW w:w="450" w:type="dxa"/>
          </w:tcPr>
          <w:p w:rsidR="00EC6E80" w:rsidRPr="00232D11" w:rsidRDefault="00EC6E80"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EC6E80" w:rsidRPr="00232D11" w:rsidRDefault="00EC6E80" w:rsidP="00232D11">
            <w:pPr>
              <w:spacing w:after="0" w:line="240" w:lineRule="auto"/>
              <w:jc w:val="both"/>
              <w:rPr>
                <w:rFonts w:ascii="Times New Roman" w:hAnsi="Times New Roman"/>
                <w:sz w:val="24"/>
                <w:szCs w:val="24"/>
              </w:rPr>
            </w:pPr>
          </w:p>
        </w:tc>
        <w:tc>
          <w:tcPr>
            <w:tcW w:w="450" w:type="dxa"/>
          </w:tcPr>
          <w:p w:rsidR="00EC6E80" w:rsidRPr="00232D11" w:rsidRDefault="00EC6E80" w:rsidP="00232D11">
            <w:pPr>
              <w:spacing w:after="0" w:line="240" w:lineRule="auto"/>
              <w:jc w:val="both"/>
              <w:rPr>
                <w:rFonts w:ascii="Times New Roman" w:hAnsi="Times New Roman"/>
                <w:sz w:val="24"/>
                <w:szCs w:val="24"/>
              </w:rPr>
            </w:pPr>
          </w:p>
        </w:tc>
        <w:tc>
          <w:tcPr>
            <w:tcW w:w="450" w:type="dxa"/>
          </w:tcPr>
          <w:p w:rsidR="00EC6E80" w:rsidRPr="00232D11" w:rsidRDefault="00EC6E80" w:rsidP="00232D11">
            <w:pPr>
              <w:spacing w:after="0" w:line="240" w:lineRule="auto"/>
              <w:jc w:val="both"/>
              <w:rPr>
                <w:rFonts w:ascii="Times New Roman" w:hAnsi="Times New Roman"/>
                <w:sz w:val="24"/>
                <w:szCs w:val="24"/>
              </w:rPr>
            </w:pPr>
          </w:p>
        </w:tc>
        <w:tc>
          <w:tcPr>
            <w:tcW w:w="378" w:type="dxa"/>
          </w:tcPr>
          <w:p w:rsidR="00EC6E80" w:rsidRPr="00232D11" w:rsidRDefault="00EC6E80"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r>
      <w:tr w:rsidR="00EC6E80" w:rsidRPr="00232D11" w:rsidTr="00D57C97">
        <w:tc>
          <w:tcPr>
            <w:tcW w:w="729" w:type="dxa"/>
            <w:vMerge w:val="restart"/>
          </w:tcPr>
          <w:p w:rsidR="00EC6E80" w:rsidRPr="00232D11" w:rsidRDefault="00EC6E80" w:rsidP="00232D11">
            <w:pPr>
              <w:spacing w:after="0" w:line="240" w:lineRule="auto"/>
              <w:jc w:val="both"/>
              <w:rPr>
                <w:rFonts w:ascii="Times New Roman" w:hAnsi="Times New Roman"/>
                <w:sz w:val="24"/>
                <w:szCs w:val="24"/>
              </w:rPr>
            </w:pPr>
            <w:r w:rsidRPr="00232D11">
              <w:rPr>
                <w:rFonts w:ascii="Times New Roman" w:hAnsi="Times New Roman"/>
                <w:sz w:val="24"/>
                <w:szCs w:val="24"/>
              </w:rPr>
              <w:t>3</w:t>
            </w:r>
          </w:p>
        </w:tc>
        <w:tc>
          <w:tcPr>
            <w:tcW w:w="3879" w:type="dxa"/>
          </w:tcPr>
          <w:p w:rsidR="00EC6E80" w:rsidRPr="00232D11" w:rsidRDefault="00EC6E80" w:rsidP="00232D11">
            <w:pPr>
              <w:spacing w:after="0" w:line="240" w:lineRule="auto"/>
              <w:jc w:val="both"/>
              <w:rPr>
                <w:rFonts w:ascii="Times New Roman" w:hAnsi="Times New Roman"/>
                <w:sz w:val="24"/>
                <w:szCs w:val="24"/>
              </w:rPr>
            </w:pPr>
            <w:r w:rsidRPr="00232D11">
              <w:rPr>
                <w:rFonts w:ascii="Times New Roman" w:hAnsi="Times New Roman"/>
                <w:sz w:val="24"/>
                <w:szCs w:val="24"/>
              </w:rPr>
              <w:t>Category</w:t>
            </w:r>
          </w:p>
        </w:tc>
        <w:tc>
          <w:tcPr>
            <w:tcW w:w="1350" w:type="dxa"/>
            <w:gridSpan w:val="3"/>
          </w:tcPr>
          <w:p w:rsidR="00EC6E80" w:rsidRPr="00232D11" w:rsidRDefault="00EC6E80" w:rsidP="00232D11">
            <w:pPr>
              <w:spacing w:after="0" w:line="240" w:lineRule="auto"/>
              <w:jc w:val="both"/>
              <w:rPr>
                <w:rFonts w:ascii="Times New Roman" w:hAnsi="Times New Roman"/>
                <w:sz w:val="24"/>
                <w:szCs w:val="24"/>
              </w:rPr>
            </w:pPr>
            <w:r w:rsidRPr="00232D11">
              <w:rPr>
                <w:rFonts w:ascii="Times New Roman" w:hAnsi="Times New Roman"/>
                <w:sz w:val="24"/>
                <w:szCs w:val="24"/>
              </w:rPr>
              <w:t>Core</w:t>
            </w:r>
          </w:p>
        </w:tc>
        <w:tc>
          <w:tcPr>
            <w:tcW w:w="1800" w:type="dxa"/>
            <w:gridSpan w:val="4"/>
          </w:tcPr>
          <w:p w:rsidR="00EC6E80" w:rsidRPr="00232D11" w:rsidRDefault="00EC6E80" w:rsidP="00232D11">
            <w:pPr>
              <w:spacing w:after="0" w:line="240" w:lineRule="auto"/>
              <w:jc w:val="both"/>
              <w:rPr>
                <w:rFonts w:ascii="Times New Roman" w:hAnsi="Times New Roman"/>
                <w:sz w:val="24"/>
                <w:szCs w:val="24"/>
              </w:rPr>
            </w:pPr>
            <w:r w:rsidRPr="00232D11">
              <w:rPr>
                <w:rFonts w:ascii="Times New Roman" w:hAnsi="Times New Roman"/>
                <w:sz w:val="24"/>
                <w:szCs w:val="24"/>
              </w:rPr>
              <w:t>Allied Elective</w:t>
            </w:r>
          </w:p>
        </w:tc>
        <w:tc>
          <w:tcPr>
            <w:tcW w:w="1728" w:type="dxa"/>
            <w:gridSpan w:val="4"/>
          </w:tcPr>
          <w:p w:rsidR="00EC6E80" w:rsidRPr="00232D11" w:rsidRDefault="00EC6E80" w:rsidP="00232D11">
            <w:pPr>
              <w:spacing w:after="0" w:line="240" w:lineRule="auto"/>
              <w:jc w:val="both"/>
              <w:rPr>
                <w:rFonts w:ascii="Times New Roman" w:hAnsi="Times New Roman"/>
                <w:sz w:val="24"/>
                <w:szCs w:val="24"/>
              </w:rPr>
            </w:pPr>
            <w:r w:rsidRPr="00232D11">
              <w:rPr>
                <w:rFonts w:ascii="Times New Roman" w:hAnsi="Times New Roman"/>
                <w:sz w:val="24"/>
                <w:szCs w:val="24"/>
              </w:rPr>
              <w:t>Free Elective</w:t>
            </w:r>
          </w:p>
        </w:tc>
      </w:tr>
      <w:tr w:rsidR="00EC6E80" w:rsidRPr="00232D11" w:rsidTr="00D57C97">
        <w:tc>
          <w:tcPr>
            <w:tcW w:w="729" w:type="dxa"/>
            <w:vMerge/>
          </w:tcPr>
          <w:p w:rsidR="00EC6E80" w:rsidRPr="00232D11" w:rsidRDefault="00EC6E80" w:rsidP="00232D11">
            <w:pPr>
              <w:spacing w:after="0" w:line="240" w:lineRule="auto"/>
              <w:jc w:val="both"/>
              <w:rPr>
                <w:rFonts w:ascii="Times New Roman" w:hAnsi="Times New Roman"/>
                <w:sz w:val="24"/>
                <w:szCs w:val="24"/>
              </w:rPr>
            </w:pPr>
          </w:p>
        </w:tc>
        <w:tc>
          <w:tcPr>
            <w:tcW w:w="3879" w:type="dxa"/>
          </w:tcPr>
          <w:p w:rsidR="00EC6E80" w:rsidRPr="00232D11" w:rsidRDefault="00EC6E80" w:rsidP="00232D11">
            <w:pPr>
              <w:spacing w:after="0" w:line="240" w:lineRule="auto"/>
              <w:jc w:val="both"/>
              <w:rPr>
                <w:rFonts w:ascii="Times New Roman" w:hAnsi="Times New Roman"/>
                <w:sz w:val="24"/>
                <w:szCs w:val="24"/>
              </w:rPr>
            </w:pPr>
          </w:p>
        </w:tc>
        <w:tc>
          <w:tcPr>
            <w:tcW w:w="1350" w:type="dxa"/>
            <w:gridSpan w:val="3"/>
          </w:tcPr>
          <w:p w:rsidR="00EC6E80" w:rsidRPr="00232D11" w:rsidRDefault="00EC6E80"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1800" w:type="dxa"/>
            <w:gridSpan w:val="4"/>
          </w:tcPr>
          <w:p w:rsidR="00EC6E80" w:rsidRPr="00232D11" w:rsidRDefault="00EC6E80" w:rsidP="00232D11">
            <w:pPr>
              <w:spacing w:after="0" w:line="240" w:lineRule="auto"/>
              <w:jc w:val="both"/>
              <w:rPr>
                <w:rFonts w:ascii="Times New Roman" w:hAnsi="Times New Roman"/>
                <w:sz w:val="24"/>
                <w:szCs w:val="24"/>
              </w:rPr>
            </w:pPr>
          </w:p>
        </w:tc>
        <w:tc>
          <w:tcPr>
            <w:tcW w:w="1728" w:type="dxa"/>
            <w:gridSpan w:val="4"/>
          </w:tcPr>
          <w:p w:rsidR="00EC6E80" w:rsidRPr="00232D11" w:rsidRDefault="00EC6E80" w:rsidP="00232D11">
            <w:pPr>
              <w:spacing w:after="0" w:line="240" w:lineRule="auto"/>
              <w:jc w:val="both"/>
              <w:rPr>
                <w:rFonts w:ascii="Times New Roman" w:hAnsi="Times New Roman"/>
                <w:sz w:val="24"/>
                <w:szCs w:val="24"/>
              </w:rPr>
            </w:pPr>
          </w:p>
        </w:tc>
      </w:tr>
    </w:tbl>
    <w:p w:rsidR="001056E6" w:rsidRPr="00232D11" w:rsidRDefault="001056E6" w:rsidP="00232D11">
      <w:pPr>
        <w:spacing w:after="0" w:line="240" w:lineRule="auto"/>
        <w:jc w:val="both"/>
        <w:rPr>
          <w:rFonts w:ascii="Times New Roman" w:hAnsi="Times New Roman"/>
          <w:sz w:val="24"/>
          <w:szCs w:val="24"/>
        </w:rPr>
      </w:pPr>
    </w:p>
    <w:p w:rsidR="00865EAB" w:rsidRDefault="00865EAB" w:rsidP="00232D11">
      <w:pPr>
        <w:spacing w:after="0" w:line="240" w:lineRule="auto"/>
        <w:jc w:val="both"/>
        <w:rPr>
          <w:rFonts w:ascii="Times New Roman" w:hAnsi="Times New Roman"/>
          <w:sz w:val="24"/>
          <w:szCs w:val="24"/>
        </w:rPr>
      </w:pPr>
    </w:p>
    <w:p w:rsidR="00710E96" w:rsidRDefault="00710E96" w:rsidP="00865EAB">
      <w:pPr>
        <w:autoSpaceDE w:val="0"/>
        <w:autoSpaceDN w:val="0"/>
        <w:adjustRightInd w:val="0"/>
        <w:spacing w:after="0" w:line="240" w:lineRule="auto"/>
        <w:ind w:left="180"/>
        <w:jc w:val="center"/>
        <w:rPr>
          <w:rFonts w:ascii="Times New Roman" w:hAnsi="Times New Roman"/>
          <w:b/>
          <w:sz w:val="24"/>
          <w:szCs w:val="24"/>
          <w:lang w:val="en-US" w:eastAsia="en-US"/>
        </w:rPr>
      </w:pPr>
    </w:p>
    <w:p w:rsidR="00710E96" w:rsidRDefault="00710E96" w:rsidP="00865EAB">
      <w:pPr>
        <w:autoSpaceDE w:val="0"/>
        <w:autoSpaceDN w:val="0"/>
        <w:adjustRightInd w:val="0"/>
        <w:spacing w:after="0" w:line="240" w:lineRule="auto"/>
        <w:ind w:left="180"/>
        <w:jc w:val="center"/>
        <w:rPr>
          <w:rFonts w:ascii="Times New Roman" w:hAnsi="Times New Roman"/>
          <w:b/>
          <w:sz w:val="24"/>
          <w:szCs w:val="24"/>
          <w:lang w:val="en-US" w:eastAsia="en-US"/>
        </w:rPr>
      </w:pPr>
    </w:p>
    <w:p w:rsidR="00710E96" w:rsidRDefault="00710E96" w:rsidP="00865EAB">
      <w:pPr>
        <w:autoSpaceDE w:val="0"/>
        <w:autoSpaceDN w:val="0"/>
        <w:adjustRightInd w:val="0"/>
        <w:spacing w:after="0" w:line="240" w:lineRule="auto"/>
        <w:ind w:left="180"/>
        <w:jc w:val="center"/>
        <w:rPr>
          <w:rFonts w:ascii="Times New Roman" w:hAnsi="Times New Roman"/>
          <w:b/>
          <w:sz w:val="24"/>
          <w:szCs w:val="24"/>
          <w:lang w:val="en-US" w:eastAsia="en-US"/>
        </w:rPr>
      </w:pPr>
    </w:p>
    <w:p w:rsidR="00710E96" w:rsidRDefault="00710E96" w:rsidP="00865EAB">
      <w:pPr>
        <w:autoSpaceDE w:val="0"/>
        <w:autoSpaceDN w:val="0"/>
        <w:adjustRightInd w:val="0"/>
        <w:spacing w:after="0" w:line="240" w:lineRule="auto"/>
        <w:ind w:left="180"/>
        <w:jc w:val="center"/>
        <w:rPr>
          <w:rFonts w:ascii="Times New Roman" w:hAnsi="Times New Roman"/>
          <w:b/>
          <w:sz w:val="24"/>
          <w:szCs w:val="24"/>
          <w:lang w:val="en-US" w:eastAsia="en-US"/>
        </w:rPr>
      </w:pPr>
    </w:p>
    <w:p w:rsidR="00710E96" w:rsidRDefault="00710E96" w:rsidP="00865EAB">
      <w:pPr>
        <w:autoSpaceDE w:val="0"/>
        <w:autoSpaceDN w:val="0"/>
        <w:adjustRightInd w:val="0"/>
        <w:spacing w:after="0" w:line="240" w:lineRule="auto"/>
        <w:ind w:left="180"/>
        <w:jc w:val="center"/>
        <w:rPr>
          <w:rFonts w:ascii="Times New Roman" w:hAnsi="Times New Roman"/>
          <w:b/>
          <w:sz w:val="24"/>
          <w:szCs w:val="24"/>
          <w:lang w:val="en-US" w:eastAsia="en-US"/>
        </w:rPr>
      </w:pPr>
    </w:p>
    <w:p w:rsidR="00710E96" w:rsidRDefault="00710E96" w:rsidP="00865EAB">
      <w:pPr>
        <w:autoSpaceDE w:val="0"/>
        <w:autoSpaceDN w:val="0"/>
        <w:adjustRightInd w:val="0"/>
        <w:spacing w:after="0" w:line="240" w:lineRule="auto"/>
        <w:ind w:left="180"/>
        <w:jc w:val="center"/>
        <w:rPr>
          <w:rFonts w:ascii="Times New Roman" w:hAnsi="Times New Roman"/>
          <w:b/>
          <w:sz w:val="24"/>
          <w:szCs w:val="24"/>
          <w:lang w:val="en-US" w:eastAsia="en-US"/>
        </w:rPr>
      </w:pPr>
    </w:p>
    <w:p w:rsidR="00710E96" w:rsidRDefault="00710E96" w:rsidP="00865EAB">
      <w:pPr>
        <w:autoSpaceDE w:val="0"/>
        <w:autoSpaceDN w:val="0"/>
        <w:adjustRightInd w:val="0"/>
        <w:spacing w:after="0" w:line="240" w:lineRule="auto"/>
        <w:ind w:left="180"/>
        <w:jc w:val="center"/>
        <w:rPr>
          <w:rFonts w:ascii="Times New Roman" w:hAnsi="Times New Roman"/>
          <w:b/>
          <w:sz w:val="24"/>
          <w:szCs w:val="24"/>
          <w:lang w:val="en-US" w:eastAsia="en-US"/>
        </w:rPr>
      </w:pPr>
    </w:p>
    <w:p w:rsidR="00710E96" w:rsidRDefault="00710E96" w:rsidP="00865EAB">
      <w:pPr>
        <w:autoSpaceDE w:val="0"/>
        <w:autoSpaceDN w:val="0"/>
        <w:adjustRightInd w:val="0"/>
        <w:spacing w:after="0" w:line="240" w:lineRule="auto"/>
        <w:ind w:left="180"/>
        <w:jc w:val="center"/>
        <w:rPr>
          <w:rFonts w:ascii="Times New Roman" w:hAnsi="Times New Roman"/>
          <w:b/>
          <w:sz w:val="24"/>
          <w:szCs w:val="24"/>
          <w:lang w:val="en-US" w:eastAsia="en-US"/>
        </w:rPr>
      </w:pPr>
    </w:p>
    <w:p w:rsidR="00710E96" w:rsidRDefault="00710E96" w:rsidP="00865EAB">
      <w:pPr>
        <w:autoSpaceDE w:val="0"/>
        <w:autoSpaceDN w:val="0"/>
        <w:adjustRightInd w:val="0"/>
        <w:spacing w:after="0" w:line="240" w:lineRule="auto"/>
        <w:ind w:left="180"/>
        <w:jc w:val="center"/>
        <w:rPr>
          <w:rFonts w:ascii="Times New Roman" w:hAnsi="Times New Roman"/>
          <w:b/>
          <w:sz w:val="24"/>
          <w:szCs w:val="24"/>
          <w:lang w:val="en-US" w:eastAsia="en-US"/>
        </w:rPr>
      </w:pPr>
    </w:p>
    <w:p w:rsidR="00865EAB" w:rsidRPr="00865EAB" w:rsidRDefault="00865EAB" w:rsidP="00865EAB">
      <w:pPr>
        <w:autoSpaceDE w:val="0"/>
        <w:autoSpaceDN w:val="0"/>
        <w:adjustRightInd w:val="0"/>
        <w:spacing w:after="0" w:line="240" w:lineRule="auto"/>
        <w:ind w:left="180"/>
        <w:jc w:val="center"/>
        <w:rPr>
          <w:rFonts w:ascii="Times New Roman" w:hAnsi="Times New Roman"/>
          <w:b/>
          <w:sz w:val="24"/>
          <w:szCs w:val="24"/>
          <w:lang w:val="en-US" w:eastAsia="en-US"/>
        </w:rPr>
      </w:pPr>
      <w:bookmarkStart w:id="1" w:name="_GoBack"/>
      <w:bookmarkEnd w:id="1"/>
      <w:r>
        <w:rPr>
          <w:rFonts w:ascii="Times New Roman" w:hAnsi="Times New Roman"/>
          <w:b/>
          <w:sz w:val="24"/>
          <w:szCs w:val="24"/>
          <w:lang w:val="en-US" w:eastAsia="en-US"/>
        </w:rPr>
        <w:lastRenderedPageBreak/>
        <w:t xml:space="preserve">Seminar: </w:t>
      </w:r>
      <w:r w:rsidRPr="00865EAB">
        <w:rPr>
          <w:rFonts w:ascii="Times New Roman" w:hAnsi="Times New Roman"/>
          <w:b/>
          <w:sz w:val="24"/>
          <w:szCs w:val="24"/>
          <w:lang w:val="en-US" w:eastAsia="en-US"/>
        </w:rPr>
        <w:t xml:space="preserve">Seminar &amp; Scientific Writing </w:t>
      </w:r>
      <w:r>
        <w:rPr>
          <w:rFonts w:ascii="Times New Roman" w:hAnsi="Times New Roman"/>
          <w:b/>
          <w:sz w:val="24"/>
          <w:szCs w:val="24"/>
          <w:lang w:val="en-US" w:eastAsia="en-US"/>
        </w:rPr>
        <w:t>(</w:t>
      </w:r>
      <w:r w:rsidRPr="00865EAB">
        <w:rPr>
          <w:rFonts w:ascii="Times New Roman" w:hAnsi="Times New Roman"/>
          <w:b/>
          <w:sz w:val="24"/>
          <w:szCs w:val="24"/>
          <w:lang w:val="en-US" w:eastAsia="en-US"/>
        </w:rPr>
        <w:t>PSECH401</w:t>
      </w:r>
      <w:r>
        <w:rPr>
          <w:rFonts w:ascii="Times New Roman" w:hAnsi="Times New Roman"/>
          <w:b/>
          <w:sz w:val="24"/>
          <w:szCs w:val="24"/>
          <w:lang w:val="en-US" w:eastAsia="en-US"/>
        </w:rPr>
        <w:t>)</w:t>
      </w:r>
    </w:p>
    <w:p w:rsidR="00865EAB" w:rsidRPr="00865EAB" w:rsidRDefault="00865EAB" w:rsidP="00865EAB">
      <w:pPr>
        <w:autoSpaceDE w:val="0"/>
        <w:autoSpaceDN w:val="0"/>
        <w:adjustRightInd w:val="0"/>
        <w:spacing w:after="0" w:line="240" w:lineRule="auto"/>
        <w:ind w:left="180"/>
        <w:jc w:val="both"/>
        <w:rPr>
          <w:rFonts w:ascii="Times New Roman" w:hAnsi="Times New Roman"/>
          <w:b/>
          <w:sz w:val="24"/>
          <w:szCs w:val="24"/>
          <w:lang w:val="en-US" w:eastAsia="en-US"/>
        </w:rPr>
      </w:pPr>
    </w:p>
    <w:p w:rsidR="00865EAB" w:rsidRPr="00865EAB" w:rsidRDefault="00865EAB" w:rsidP="00865EAB">
      <w:pPr>
        <w:autoSpaceDE w:val="0"/>
        <w:autoSpaceDN w:val="0"/>
        <w:adjustRightInd w:val="0"/>
        <w:spacing w:after="0" w:line="240" w:lineRule="auto"/>
        <w:ind w:left="180"/>
        <w:jc w:val="both"/>
        <w:rPr>
          <w:rFonts w:ascii="Times New Roman" w:hAnsi="Times New Roman"/>
          <w:b/>
          <w:sz w:val="24"/>
          <w:szCs w:val="24"/>
          <w:lang w:val="en-US" w:eastAsia="en-US"/>
        </w:rPr>
      </w:pPr>
      <w:r>
        <w:rPr>
          <w:rFonts w:ascii="Times New Roman" w:hAnsi="Times New Roman"/>
          <w:b/>
          <w:sz w:val="24"/>
          <w:szCs w:val="24"/>
          <w:lang w:val="en-US" w:eastAsia="en-US"/>
        </w:rPr>
        <w:t xml:space="preserve">Prerequisite: </w:t>
      </w:r>
      <w:r w:rsidRPr="00865EAB">
        <w:rPr>
          <w:rFonts w:ascii="Times New Roman" w:hAnsi="Times New Roman"/>
          <w:sz w:val="24"/>
          <w:szCs w:val="24"/>
          <w:lang w:val="en-US" w:eastAsia="en-US"/>
        </w:rPr>
        <w:t>Nil</w:t>
      </w:r>
    </w:p>
    <w:p w:rsidR="00865EAB" w:rsidRPr="00865EAB" w:rsidRDefault="00865EAB" w:rsidP="00865EAB">
      <w:pPr>
        <w:autoSpaceDE w:val="0"/>
        <w:autoSpaceDN w:val="0"/>
        <w:adjustRightInd w:val="0"/>
        <w:spacing w:after="0" w:line="240" w:lineRule="auto"/>
        <w:ind w:left="180"/>
        <w:jc w:val="both"/>
        <w:rPr>
          <w:rFonts w:ascii="Times New Roman" w:hAnsi="Times New Roman"/>
          <w:b/>
          <w:sz w:val="24"/>
          <w:szCs w:val="24"/>
          <w:lang w:val="en-US" w:eastAsia="en-US"/>
        </w:rPr>
      </w:pPr>
      <w:r w:rsidRPr="00865EAB">
        <w:rPr>
          <w:rFonts w:ascii="Times New Roman" w:hAnsi="Times New Roman"/>
          <w:b/>
          <w:sz w:val="24"/>
          <w:szCs w:val="24"/>
          <w:lang w:val="en-US" w:eastAsia="en-US"/>
        </w:rPr>
        <w:t>Purpose:</w:t>
      </w:r>
    </w:p>
    <w:p w:rsidR="00865EAB" w:rsidRPr="00865EAB" w:rsidRDefault="00865EAB" w:rsidP="00865EAB">
      <w:pPr>
        <w:autoSpaceDE w:val="0"/>
        <w:autoSpaceDN w:val="0"/>
        <w:adjustRightInd w:val="0"/>
        <w:spacing w:after="0" w:line="240" w:lineRule="auto"/>
        <w:ind w:left="180"/>
        <w:jc w:val="both"/>
        <w:rPr>
          <w:rFonts w:ascii="Times New Roman" w:hAnsi="Times New Roman"/>
          <w:b/>
          <w:sz w:val="24"/>
          <w:szCs w:val="24"/>
          <w:lang w:val="en-US" w:eastAsia="en-US"/>
        </w:rPr>
      </w:pPr>
      <w:r w:rsidRPr="00865EAB">
        <w:rPr>
          <w:rFonts w:ascii="Times New Roman" w:hAnsi="Times New Roman"/>
          <w:b/>
          <w:sz w:val="24"/>
          <w:szCs w:val="24"/>
          <w:lang w:val="en-US" w:eastAsia="en-US"/>
        </w:rPr>
        <w:t>Course Objectives:</w:t>
      </w:r>
    </w:p>
    <w:p w:rsidR="00865EAB" w:rsidRPr="00865EAB" w:rsidRDefault="00865EAB" w:rsidP="00713131">
      <w:pPr>
        <w:pStyle w:val="ListParagraph"/>
        <w:numPr>
          <w:ilvl w:val="1"/>
          <w:numId w:val="24"/>
        </w:numPr>
        <w:autoSpaceDE w:val="0"/>
        <w:autoSpaceDN w:val="0"/>
        <w:adjustRightInd w:val="0"/>
        <w:spacing w:after="0" w:line="240" w:lineRule="auto"/>
        <w:ind w:left="810" w:hanging="360"/>
        <w:jc w:val="both"/>
        <w:rPr>
          <w:rFonts w:ascii="Times New Roman" w:hAnsi="Times New Roman"/>
          <w:sz w:val="24"/>
          <w:szCs w:val="24"/>
        </w:rPr>
      </w:pPr>
      <w:r w:rsidRPr="00865EAB">
        <w:rPr>
          <w:rFonts w:ascii="Times New Roman" w:hAnsi="Times New Roman"/>
          <w:sz w:val="24"/>
          <w:szCs w:val="24"/>
        </w:rPr>
        <w:t>To develop the attitude and to build confidence for presenting scientific facts and or theories etc.</w:t>
      </w:r>
    </w:p>
    <w:p w:rsidR="00EC6E80" w:rsidRPr="00865EAB" w:rsidRDefault="00865EAB" w:rsidP="00713131">
      <w:pPr>
        <w:pStyle w:val="ListParagraph"/>
        <w:numPr>
          <w:ilvl w:val="1"/>
          <w:numId w:val="24"/>
        </w:numPr>
        <w:autoSpaceDE w:val="0"/>
        <w:autoSpaceDN w:val="0"/>
        <w:adjustRightInd w:val="0"/>
        <w:spacing w:after="0" w:line="240" w:lineRule="auto"/>
        <w:ind w:left="810" w:hanging="360"/>
        <w:jc w:val="both"/>
        <w:rPr>
          <w:rFonts w:ascii="Times New Roman" w:hAnsi="Times New Roman"/>
          <w:sz w:val="24"/>
          <w:szCs w:val="24"/>
        </w:rPr>
      </w:pPr>
      <w:r w:rsidRPr="00865EAB">
        <w:rPr>
          <w:rFonts w:ascii="Times New Roman" w:hAnsi="Times New Roman"/>
          <w:sz w:val="24"/>
          <w:szCs w:val="24"/>
        </w:rPr>
        <w:t>To get the opportunities to explore own potentials on creative thinking through learning and writing skill.</w:t>
      </w:r>
    </w:p>
    <w:p w:rsidR="00865EAB" w:rsidRDefault="00865EAB" w:rsidP="00232D11">
      <w:pPr>
        <w:spacing w:after="0" w:line="240" w:lineRule="auto"/>
        <w:ind w:left="180"/>
        <w:jc w:val="both"/>
        <w:rPr>
          <w:rFonts w:ascii="Times New Roman" w:hAnsi="Times New Roman"/>
          <w:b/>
          <w:i/>
          <w:sz w:val="24"/>
          <w:szCs w:val="24"/>
        </w:rPr>
      </w:pPr>
    </w:p>
    <w:p w:rsidR="00BA51F3" w:rsidRPr="00865EAB" w:rsidRDefault="00BA51F3" w:rsidP="00232D11">
      <w:pPr>
        <w:spacing w:after="0" w:line="240" w:lineRule="auto"/>
        <w:ind w:left="180"/>
        <w:jc w:val="both"/>
        <w:rPr>
          <w:rFonts w:ascii="Times New Roman" w:hAnsi="Times New Roman"/>
          <w:b/>
          <w:sz w:val="24"/>
          <w:szCs w:val="24"/>
        </w:rPr>
      </w:pPr>
      <w:r w:rsidRPr="00865EAB">
        <w:rPr>
          <w:rFonts w:ascii="Times New Roman" w:hAnsi="Times New Roman"/>
          <w:b/>
          <w:sz w:val="24"/>
          <w:szCs w:val="24"/>
        </w:rPr>
        <w:t xml:space="preserve">Course Outcomes: </w:t>
      </w:r>
    </w:p>
    <w:p w:rsidR="00865EAB" w:rsidRDefault="00BA51F3" w:rsidP="00713131">
      <w:pPr>
        <w:numPr>
          <w:ilvl w:val="0"/>
          <w:numId w:val="43"/>
        </w:numPr>
        <w:spacing w:after="0" w:line="240" w:lineRule="auto"/>
        <w:ind w:left="720" w:hanging="270"/>
        <w:jc w:val="both"/>
        <w:rPr>
          <w:rFonts w:ascii="Times New Roman" w:hAnsi="Times New Roman"/>
          <w:sz w:val="24"/>
          <w:szCs w:val="24"/>
        </w:rPr>
      </w:pPr>
      <w:r w:rsidRPr="00232D11">
        <w:rPr>
          <w:rFonts w:ascii="Times New Roman" w:hAnsi="Times New Roman"/>
          <w:sz w:val="24"/>
          <w:szCs w:val="24"/>
        </w:rPr>
        <w:t>Attain proper attitude and confidence for presenting scientific facts and or theories etc.</w:t>
      </w:r>
    </w:p>
    <w:p w:rsidR="00BA51F3" w:rsidRPr="00865EAB" w:rsidRDefault="00BA51F3" w:rsidP="00713131">
      <w:pPr>
        <w:numPr>
          <w:ilvl w:val="0"/>
          <w:numId w:val="43"/>
        </w:numPr>
        <w:spacing w:after="0" w:line="240" w:lineRule="auto"/>
        <w:ind w:left="720" w:hanging="270"/>
        <w:jc w:val="both"/>
        <w:rPr>
          <w:rFonts w:ascii="Times New Roman" w:hAnsi="Times New Roman"/>
          <w:sz w:val="24"/>
          <w:szCs w:val="24"/>
        </w:rPr>
      </w:pPr>
      <w:r w:rsidRPr="00865EAB">
        <w:rPr>
          <w:rFonts w:ascii="Times New Roman" w:hAnsi="Times New Roman"/>
          <w:sz w:val="24"/>
          <w:szCs w:val="24"/>
        </w:rPr>
        <w:t>Determine own potentials on creative thinking through learning and writing skill.</w:t>
      </w:r>
    </w:p>
    <w:p w:rsidR="00BA51F3" w:rsidRPr="00232D11" w:rsidRDefault="00BA51F3" w:rsidP="00232D11">
      <w:pPr>
        <w:spacing w:after="0" w:line="240" w:lineRule="auto"/>
        <w:ind w:left="180"/>
        <w:jc w:val="both"/>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3797"/>
        <w:gridCol w:w="446"/>
        <w:gridCol w:w="446"/>
        <w:gridCol w:w="446"/>
        <w:gridCol w:w="446"/>
        <w:gridCol w:w="446"/>
        <w:gridCol w:w="445"/>
        <w:gridCol w:w="446"/>
        <w:gridCol w:w="446"/>
        <w:gridCol w:w="446"/>
        <w:gridCol w:w="445"/>
        <w:gridCol w:w="377"/>
      </w:tblGrid>
      <w:tr w:rsidR="00BA51F3" w:rsidRPr="00232D11" w:rsidTr="00D57C97">
        <w:tc>
          <w:tcPr>
            <w:tcW w:w="9486" w:type="dxa"/>
            <w:gridSpan w:val="13"/>
          </w:tcPr>
          <w:p w:rsidR="00BA51F3" w:rsidRPr="00232D11" w:rsidRDefault="00BA51F3" w:rsidP="00232D11">
            <w:pPr>
              <w:spacing w:after="0" w:line="240" w:lineRule="auto"/>
              <w:jc w:val="both"/>
              <w:rPr>
                <w:rFonts w:ascii="Times New Roman" w:hAnsi="Times New Roman"/>
                <w:sz w:val="24"/>
                <w:szCs w:val="24"/>
              </w:rPr>
            </w:pPr>
            <w:r w:rsidRPr="00232D11">
              <w:rPr>
                <w:rFonts w:ascii="Times New Roman" w:hAnsi="Times New Roman"/>
                <w:b/>
                <w:sz w:val="24"/>
                <w:szCs w:val="24"/>
              </w:rPr>
              <w:t>PSECH401</w:t>
            </w:r>
            <w:r w:rsidR="00865EAB">
              <w:rPr>
                <w:rFonts w:ascii="Times New Roman" w:hAnsi="Times New Roman"/>
                <w:b/>
                <w:sz w:val="24"/>
                <w:szCs w:val="24"/>
              </w:rPr>
              <w:t xml:space="preserve"> </w:t>
            </w:r>
            <w:r w:rsidRPr="00232D11">
              <w:rPr>
                <w:rFonts w:ascii="Times New Roman" w:hAnsi="Times New Roman"/>
                <w:b/>
                <w:spacing w:val="-5"/>
                <w:sz w:val="24"/>
                <w:szCs w:val="24"/>
              </w:rPr>
              <w:t>Seminar &amp; Scientific Writing</w:t>
            </w:r>
          </w:p>
        </w:tc>
      </w:tr>
      <w:tr w:rsidR="00BA51F3" w:rsidRPr="00232D11" w:rsidTr="00D57C97">
        <w:tc>
          <w:tcPr>
            <w:tcW w:w="729" w:type="dxa"/>
          </w:tcPr>
          <w:p w:rsidR="00BA51F3" w:rsidRPr="00232D11" w:rsidRDefault="00BA51F3" w:rsidP="00232D11">
            <w:pPr>
              <w:spacing w:after="0" w:line="240" w:lineRule="auto"/>
              <w:jc w:val="both"/>
              <w:rPr>
                <w:rFonts w:ascii="Times New Roman" w:hAnsi="Times New Roman"/>
                <w:sz w:val="24"/>
                <w:szCs w:val="24"/>
              </w:rPr>
            </w:pPr>
            <w:r w:rsidRPr="00232D11">
              <w:rPr>
                <w:rFonts w:ascii="Times New Roman" w:hAnsi="Times New Roman"/>
                <w:sz w:val="24"/>
                <w:szCs w:val="24"/>
              </w:rPr>
              <w:t>1</w:t>
            </w:r>
          </w:p>
        </w:tc>
        <w:tc>
          <w:tcPr>
            <w:tcW w:w="3879" w:type="dxa"/>
          </w:tcPr>
          <w:p w:rsidR="00BA51F3" w:rsidRPr="00232D11" w:rsidRDefault="00BA51F3" w:rsidP="00232D11">
            <w:pPr>
              <w:spacing w:after="0" w:line="240" w:lineRule="auto"/>
              <w:jc w:val="both"/>
              <w:rPr>
                <w:rFonts w:ascii="Times New Roman" w:hAnsi="Times New Roman"/>
                <w:sz w:val="24"/>
                <w:szCs w:val="24"/>
              </w:rPr>
            </w:pPr>
            <w:r w:rsidRPr="00232D11">
              <w:rPr>
                <w:rFonts w:ascii="Times New Roman" w:hAnsi="Times New Roman"/>
                <w:sz w:val="24"/>
                <w:szCs w:val="24"/>
              </w:rPr>
              <w:t>Program Outcomes</w:t>
            </w:r>
          </w:p>
        </w:tc>
        <w:tc>
          <w:tcPr>
            <w:tcW w:w="450" w:type="dxa"/>
          </w:tcPr>
          <w:p w:rsidR="00BA51F3" w:rsidRPr="00232D11" w:rsidRDefault="00BA51F3" w:rsidP="00232D11">
            <w:pPr>
              <w:spacing w:after="0" w:line="240" w:lineRule="auto"/>
              <w:jc w:val="both"/>
              <w:rPr>
                <w:rFonts w:ascii="Times New Roman" w:hAnsi="Times New Roman"/>
                <w:sz w:val="24"/>
                <w:szCs w:val="24"/>
              </w:rPr>
            </w:pPr>
            <w:r w:rsidRPr="00232D11">
              <w:rPr>
                <w:rFonts w:ascii="Times New Roman" w:hAnsi="Times New Roman"/>
                <w:sz w:val="24"/>
                <w:szCs w:val="24"/>
              </w:rPr>
              <w:t>a</w:t>
            </w:r>
          </w:p>
        </w:tc>
        <w:tc>
          <w:tcPr>
            <w:tcW w:w="450" w:type="dxa"/>
          </w:tcPr>
          <w:p w:rsidR="00BA51F3" w:rsidRPr="00232D11" w:rsidRDefault="00BA51F3" w:rsidP="00232D11">
            <w:pPr>
              <w:spacing w:after="0" w:line="240" w:lineRule="auto"/>
              <w:jc w:val="both"/>
              <w:rPr>
                <w:rFonts w:ascii="Times New Roman" w:hAnsi="Times New Roman"/>
                <w:sz w:val="24"/>
                <w:szCs w:val="24"/>
              </w:rPr>
            </w:pPr>
            <w:r w:rsidRPr="00232D11">
              <w:rPr>
                <w:rFonts w:ascii="Times New Roman" w:hAnsi="Times New Roman"/>
                <w:sz w:val="24"/>
                <w:szCs w:val="24"/>
              </w:rPr>
              <w:t>b</w:t>
            </w:r>
          </w:p>
        </w:tc>
        <w:tc>
          <w:tcPr>
            <w:tcW w:w="450" w:type="dxa"/>
          </w:tcPr>
          <w:p w:rsidR="00BA51F3" w:rsidRPr="00232D11" w:rsidRDefault="00BA51F3" w:rsidP="00232D11">
            <w:pPr>
              <w:spacing w:after="0" w:line="240" w:lineRule="auto"/>
              <w:jc w:val="both"/>
              <w:rPr>
                <w:rFonts w:ascii="Times New Roman" w:hAnsi="Times New Roman"/>
                <w:sz w:val="24"/>
                <w:szCs w:val="24"/>
              </w:rPr>
            </w:pPr>
            <w:r w:rsidRPr="00232D11">
              <w:rPr>
                <w:rFonts w:ascii="Times New Roman" w:hAnsi="Times New Roman"/>
                <w:sz w:val="24"/>
                <w:szCs w:val="24"/>
              </w:rPr>
              <w:t>c</w:t>
            </w:r>
          </w:p>
        </w:tc>
        <w:tc>
          <w:tcPr>
            <w:tcW w:w="450" w:type="dxa"/>
          </w:tcPr>
          <w:p w:rsidR="00BA51F3" w:rsidRPr="00232D11" w:rsidRDefault="00BA51F3" w:rsidP="00232D11">
            <w:pPr>
              <w:spacing w:after="0" w:line="240" w:lineRule="auto"/>
              <w:jc w:val="both"/>
              <w:rPr>
                <w:rFonts w:ascii="Times New Roman" w:hAnsi="Times New Roman"/>
                <w:sz w:val="24"/>
                <w:szCs w:val="24"/>
              </w:rPr>
            </w:pPr>
            <w:r w:rsidRPr="00232D11">
              <w:rPr>
                <w:rFonts w:ascii="Times New Roman" w:hAnsi="Times New Roman"/>
                <w:sz w:val="24"/>
                <w:szCs w:val="24"/>
              </w:rPr>
              <w:t>d</w:t>
            </w:r>
          </w:p>
        </w:tc>
        <w:tc>
          <w:tcPr>
            <w:tcW w:w="450" w:type="dxa"/>
          </w:tcPr>
          <w:p w:rsidR="00BA51F3" w:rsidRPr="00232D11" w:rsidRDefault="00BA51F3" w:rsidP="00232D11">
            <w:pPr>
              <w:spacing w:after="0" w:line="240" w:lineRule="auto"/>
              <w:jc w:val="both"/>
              <w:rPr>
                <w:rFonts w:ascii="Times New Roman" w:hAnsi="Times New Roman"/>
                <w:sz w:val="24"/>
                <w:szCs w:val="24"/>
              </w:rPr>
            </w:pPr>
            <w:r w:rsidRPr="00232D11">
              <w:rPr>
                <w:rFonts w:ascii="Times New Roman" w:hAnsi="Times New Roman"/>
                <w:sz w:val="24"/>
                <w:szCs w:val="24"/>
              </w:rPr>
              <w:t>e</w:t>
            </w:r>
          </w:p>
        </w:tc>
        <w:tc>
          <w:tcPr>
            <w:tcW w:w="450" w:type="dxa"/>
          </w:tcPr>
          <w:p w:rsidR="00BA51F3" w:rsidRPr="00232D11" w:rsidRDefault="00BA51F3" w:rsidP="00232D11">
            <w:pPr>
              <w:spacing w:after="0" w:line="240" w:lineRule="auto"/>
              <w:jc w:val="both"/>
              <w:rPr>
                <w:rFonts w:ascii="Times New Roman" w:hAnsi="Times New Roman"/>
                <w:sz w:val="24"/>
                <w:szCs w:val="24"/>
              </w:rPr>
            </w:pPr>
            <w:r w:rsidRPr="00232D11">
              <w:rPr>
                <w:rFonts w:ascii="Times New Roman" w:hAnsi="Times New Roman"/>
                <w:sz w:val="24"/>
                <w:szCs w:val="24"/>
              </w:rPr>
              <w:t>f</w:t>
            </w:r>
          </w:p>
        </w:tc>
        <w:tc>
          <w:tcPr>
            <w:tcW w:w="450" w:type="dxa"/>
          </w:tcPr>
          <w:p w:rsidR="00BA51F3" w:rsidRPr="00232D11" w:rsidRDefault="00BA51F3" w:rsidP="00232D11">
            <w:pPr>
              <w:spacing w:after="0" w:line="240" w:lineRule="auto"/>
              <w:jc w:val="both"/>
              <w:rPr>
                <w:rFonts w:ascii="Times New Roman" w:hAnsi="Times New Roman"/>
                <w:sz w:val="24"/>
                <w:szCs w:val="24"/>
              </w:rPr>
            </w:pPr>
            <w:r w:rsidRPr="00232D11">
              <w:rPr>
                <w:rFonts w:ascii="Times New Roman" w:hAnsi="Times New Roman"/>
                <w:sz w:val="24"/>
                <w:szCs w:val="24"/>
              </w:rPr>
              <w:t>g</w:t>
            </w:r>
          </w:p>
        </w:tc>
        <w:tc>
          <w:tcPr>
            <w:tcW w:w="450" w:type="dxa"/>
          </w:tcPr>
          <w:p w:rsidR="00BA51F3" w:rsidRPr="00232D11" w:rsidRDefault="00BA51F3" w:rsidP="00232D11">
            <w:pPr>
              <w:spacing w:after="0" w:line="240" w:lineRule="auto"/>
              <w:jc w:val="both"/>
              <w:rPr>
                <w:rFonts w:ascii="Times New Roman" w:hAnsi="Times New Roman"/>
                <w:sz w:val="24"/>
                <w:szCs w:val="24"/>
              </w:rPr>
            </w:pPr>
            <w:r w:rsidRPr="00232D11">
              <w:rPr>
                <w:rFonts w:ascii="Times New Roman" w:hAnsi="Times New Roman"/>
                <w:sz w:val="24"/>
                <w:szCs w:val="24"/>
              </w:rPr>
              <w:t>h</w:t>
            </w:r>
          </w:p>
        </w:tc>
        <w:tc>
          <w:tcPr>
            <w:tcW w:w="450" w:type="dxa"/>
          </w:tcPr>
          <w:p w:rsidR="00BA51F3" w:rsidRPr="00232D11" w:rsidRDefault="00BA51F3" w:rsidP="00232D11">
            <w:pPr>
              <w:spacing w:after="0" w:line="240" w:lineRule="auto"/>
              <w:jc w:val="both"/>
              <w:rPr>
                <w:rFonts w:ascii="Times New Roman" w:hAnsi="Times New Roman"/>
                <w:sz w:val="24"/>
                <w:szCs w:val="24"/>
              </w:rPr>
            </w:pPr>
            <w:proofErr w:type="spellStart"/>
            <w:r w:rsidRPr="00232D11">
              <w:rPr>
                <w:rFonts w:ascii="Times New Roman" w:hAnsi="Times New Roman"/>
                <w:sz w:val="24"/>
                <w:szCs w:val="24"/>
              </w:rPr>
              <w:t>i</w:t>
            </w:r>
            <w:proofErr w:type="spellEnd"/>
          </w:p>
        </w:tc>
        <w:tc>
          <w:tcPr>
            <w:tcW w:w="450" w:type="dxa"/>
          </w:tcPr>
          <w:p w:rsidR="00BA51F3" w:rsidRPr="00232D11" w:rsidRDefault="00BA51F3" w:rsidP="00232D11">
            <w:pPr>
              <w:spacing w:after="0" w:line="240" w:lineRule="auto"/>
              <w:jc w:val="both"/>
              <w:rPr>
                <w:rFonts w:ascii="Times New Roman" w:hAnsi="Times New Roman"/>
                <w:sz w:val="24"/>
                <w:szCs w:val="24"/>
              </w:rPr>
            </w:pPr>
            <w:r w:rsidRPr="00232D11">
              <w:rPr>
                <w:rFonts w:ascii="Times New Roman" w:hAnsi="Times New Roman"/>
                <w:sz w:val="24"/>
                <w:szCs w:val="24"/>
              </w:rPr>
              <w:t>j</w:t>
            </w:r>
          </w:p>
        </w:tc>
        <w:tc>
          <w:tcPr>
            <w:tcW w:w="378" w:type="dxa"/>
          </w:tcPr>
          <w:p w:rsidR="00BA51F3" w:rsidRPr="00232D11" w:rsidRDefault="00BA51F3" w:rsidP="00232D11">
            <w:pPr>
              <w:spacing w:after="0" w:line="240" w:lineRule="auto"/>
              <w:jc w:val="both"/>
              <w:rPr>
                <w:rFonts w:ascii="Times New Roman" w:hAnsi="Times New Roman"/>
                <w:sz w:val="24"/>
                <w:szCs w:val="24"/>
              </w:rPr>
            </w:pPr>
            <w:r w:rsidRPr="00232D11">
              <w:rPr>
                <w:rFonts w:ascii="Times New Roman" w:hAnsi="Times New Roman"/>
                <w:sz w:val="24"/>
                <w:szCs w:val="24"/>
              </w:rPr>
              <w:t>k</w:t>
            </w:r>
          </w:p>
        </w:tc>
      </w:tr>
      <w:tr w:rsidR="00BA51F3" w:rsidRPr="00232D11" w:rsidTr="00D57C97">
        <w:trPr>
          <w:trHeight w:val="737"/>
        </w:trPr>
        <w:tc>
          <w:tcPr>
            <w:tcW w:w="729" w:type="dxa"/>
          </w:tcPr>
          <w:p w:rsidR="00BA51F3" w:rsidRPr="00232D11" w:rsidRDefault="00BA51F3" w:rsidP="00232D11">
            <w:pPr>
              <w:spacing w:after="0" w:line="240" w:lineRule="auto"/>
              <w:jc w:val="both"/>
              <w:rPr>
                <w:rFonts w:ascii="Times New Roman" w:hAnsi="Times New Roman"/>
                <w:sz w:val="24"/>
                <w:szCs w:val="24"/>
              </w:rPr>
            </w:pPr>
            <w:r w:rsidRPr="00232D11">
              <w:rPr>
                <w:rFonts w:ascii="Times New Roman" w:hAnsi="Times New Roman"/>
                <w:sz w:val="24"/>
                <w:szCs w:val="24"/>
              </w:rPr>
              <w:t>2</w:t>
            </w:r>
          </w:p>
        </w:tc>
        <w:tc>
          <w:tcPr>
            <w:tcW w:w="3879" w:type="dxa"/>
          </w:tcPr>
          <w:p w:rsidR="00BA51F3" w:rsidRPr="00232D11" w:rsidRDefault="00BA51F3" w:rsidP="00232D11">
            <w:pPr>
              <w:spacing w:after="0" w:line="240" w:lineRule="auto"/>
              <w:jc w:val="both"/>
              <w:rPr>
                <w:rFonts w:ascii="Times New Roman" w:hAnsi="Times New Roman"/>
                <w:sz w:val="24"/>
                <w:szCs w:val="24"/>
              </w:rPr>
            </w:pPr>
            <w:r w:rsidRPr="00232D11">
              <w:rPr>
                <w:rFonts w:ascii="Times New Roman" w:hAnsi="Times New Roman"/>
                <w:sz w:val="24"/>
                <w:szCs w:val="24"/>
              </w:rPr>
              <w:t>Mapping of Course Outcomes with Program Outcomes</w:t>
            </w:r>
          </w:p>
        </w:tc>
        <w:tc>
          <w:tcPr>
            <w:tcW w:w="450" w:type="dxa"/>
          </w:tcPr>
          <w:p w:rsidR="00BA51F3" w:rsidRPr="00232D11" w:rsidRDefault="00BA51F3" w:rsidP="00232D11">
            <w:pPr>
              <w:spacing w:after="0" w:line="240" w:lineRule="auto"/>
              <w:jc w:val="both"/>
              <w:rPr>
                <w:rFonts w:ascii="Times New Roman" w:hAnsi="Times New Roman"/>
                <w:sz w:val="24"/>
                <w:szCs w:val="24"/>
              </w:rPr>
            </w:pPr>
          </w:p>
        </w:tc>
        <w:tc>
          <w:tcPr>
            <w:tcW w:w="450" w:type="dxa"/>
          </w:tcPr>
          <w:p w:rsidR="00BA51F3" w:rsidRPr="00232D11" w:rsidRDefault="00BA51F3" w:rsidP="00232D11">
            <w:pPr>
              <w:spacing w:after="0" w:line="240" w:lineRule="auto"/>
              <w:jc w:val="both"/>
              <w:rPr>
                <w:rFonts w:ascii="Times New Roman" w:hAnsi="Times New Roman"/>
                <w:sz w:val="24"/>
                <w:szCs w:val="24"/>
              </w:rPr>
            </w:pPr>
          </w:p>
        </w:tc>
        <w:tc>
          <w:tcPr>
            <w:tcW w:w="450" w:type="dxa"/>
          </w:tcPr>
          <w:p w:rsidR="00BA51F3" w:rsidRPr="00232D11" w:rsidRDefault="00BA51F3" w:rsidP="00232D11">
            <w:pPr>
              <w:spacing w:after="0" w:line="240" w:lineRule="auto"/>
              <w:jc w:val="both"/>
              <w:rPr>
                <w:rFonts w:ascii="Times New Roman" w:hAnsi="Times New Roman"/>
                <w:sz w:val="24"/>
                <w:szCs w:val="24"/>
              </w:rPr>
            </w:pPr>
          </w:p>
        </w:tc>
        <w:tc>
          <w:tcPr>
            <w:tcW w:w="450" w:type="dxa"/>
          </w:tcPr>
          <w:p w:rsidR="00BA51F3" w:rsidRPr="00232D11" w:rsidRDefault="00BA51F3" w:rsidP="00232D11">
            <w:pPr>
              <w:spacing w:after="0" w:line="240" w:lineRule="auto"/>
              <w:jc w:val="both"/>
              <w:rPr>
                <w:rFonts w:ascii="Times New Roman" w:hAnsi="Times New Roman"/>
                <w:sz w:val="24"/>
                <w:szCs w:val="24"/>
              </w:rPr>
            </w:pPr>
          </w:p>
        </w:tc>
        <w:tc>
          <w:tcPr>
            <w:tcW w:w="450" w:type="dxa"/>
          </w:tcPr>
          <w:p w:rsidR="00BA51F3" w:rsidRPr="00232D11" w:rsidRDefault="00BA51F3" w:rsidP="00232D11">
            <w:pPr>
              <w:spacing w:after="0" w:line="240" w:lineRule="auto"/>
              <w:jc w:val="both"/>
              <w:rPr>
                <w:rFonts w:ascii="Times New Roman" w:hAnsi="Times New Roman"/>
                <w:sz w:val="24"/>
                <w:szCs w:val="24"/>
              </w:rPr>
            </w:pPr>
          </w:p>
        </w:tc>
        <w:tc>
          <w:tcPr>
            <w:tcW w:w="450" w:type="dxa"/>
          </w:tcPr>
          <w:p w:rsidR="00BA51F3" w:rsidRPr="00232D11" w:rsidRDefault="00BA51F3" w:rsidP="00232D11">
            <w:pPr>
              <w:spacing w:after="0" w:line="240" w:lineRule="auto"/>
              <w:jc w:val="both"/>
              <w:rPr>
                <w:rFonts w:ascii="Times New Roman" w:hAnsi="Times New Roman"/>
                <w:sz w:val="24"/>
                <w:szCs w:val="24"/>
              </w:rPr>
            </w:pPr>
          </w:p>
        </w:tc>
        <w:tc>
          <w:tcPr>
            <w:tcW w:w="450" w:type="dxa"/>
          </w:tcPr>
          <w:p w:rsidR="00BA51F3" w:rsidRPr="00232D11" w:rsidRDefault="00BA51F3" w:rsidP="00232D11">
            <w:pPr>
              <w:spacing w:after="0" w:line="240" w:lineRule="auto"/>
              <w:jc w:val="both"/>
              <w:rPr>
                <w:rFonts w:ascii="Times New Roman" w:hAnsi="Times New Roman"/>
                <w:sz w:val="24"/>
                <w:szCs w:val="24"/>
              </w:rPr>
            </w:pPr>
          </w:p>
        </w:tc>
        <w:tc>
          <w:tcPr>
            <w:tcW w:w="450" w:type="dxa"/>
          </w:tcPr>
          <w:p w:rsidR="00BA51F3" w:rsidRPr="00232D11" w:rsidRDefault="00BA51F3"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BA51F3" w:rsidRPr="00232D11" w:rsidRDefault="00BA51F3"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450" w:type="dxa"/>
          </w:tcPr>
          <w:p w:rsidR="00BA51F3" w:rsidRPr="00232D11" w:rsidRDefault="00BA51F3" w:rsidP="00232D11">
            <w:pPr>
              <w:spacing w:after="0" w:line="240" w:lineRule="auto"/>
              <w:jc w:val="both"/>
              <w:rPr>
                <w:rFonts w:ascii="Times New Roman" w:hAnsi="Times New Roman"/>
                <w:sz w:val="24"/>
                <w:szCs w:val="24"/>
              </w:rPr>
            </w:pPr>
          </w:p>
        </w:tc>
        <w:tc>
          <w:tcPr>
            <w:tcW w:w="378" w:type="dxa"/>
          </w:tcPr>
          <w:p w:rsidR="00BA51F3" w:rsidRPr="00232D11" w:rsidRDefault="00BA51F3"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r>
      <w:tr w:rsidR="00BA51F3" w:rsidRPr="00232D11" w:rsidTr="00D57C97">
        <w:tc>
          <w:tcPr>
            <w:tcW w:w="729" w:type="dxa"/>
            <w:vMerge w:val="restart"/>
          </w:tcPr>
          <w:p w:rsidR="00BA51F3" w:rsidRPr="00232D11" w:rsidRDefault="00BA51F3" w:rsidP="00232D11">
            <w:pPr>
              <w:spacing w:after="0" w:line="240" w:lineRule="auto"/>
              <w:jc w:val="both"/>
              <w:rPr>
                <w:rFonts w:ascii="Times New Roman" w:hAnsi="Times New Roman"/>
                <w:sz w:val="24"/>
                <w:szCs w:val="24"/>
              </w:rPr>
            </w:pPr>
            <w:r w:rsidRPr="00232D11">
              <w:rPr>
                <w:rFonts w:ascii="Times New Roman" w:hAnsi="Times New Roman"/>
                <w:sz w:val="24"/>
                <w:szCs w:val="24"/>
              </w:rPr>
              <w:t>3</w:t>
            </w:r>
          </w:p>
        </w:tc>
        <w:tc>
          <w:tcPr>
            <w:tcW w:w="3879" w:type="dxa"/>
          </w:tcPr>
          <w:p w:rsidR="00BA51F3" w:rsidRPr="00232D11" w:rsidRDefault="00BA51F3" w:rsidP="00232D11">
            <w:pPr>
              <w:spacing w:after="0" w:line="240" w:lineRule="auto"/>
              <w:jc w:val="both"/>
              <w:rPr>
                <w:rFonts w:ascii="Times New Roman" w:hAnsi="Times New Roman"/>
                <w:sz w:val="24"/>
                <w:szCs w:val="24"/>
              </w:rPr>
            </w:pPr>
            <w:r w:rsidRPr="00232D11">
              <w:rPr>
                <w:rFonts w:ascii="Times New Roman" w:hAnsi="Times New Roman"/>
                <w:sz w:val="24"/>
                <w:szCs w:val="24"/>
              </w:rPr>
              <w:t>Category</w:t>
            </w:r>
          </w:p>
        </w:tc>
        <w:tc>
          <w:tcPr>
            <w:tcW w:w="1350" w:type="dxa"/>
            <w:gridSpan w:val="3"/>
          </w:tcPr>
          <w:p w:rsidR="00BA51F3" w:rsidRPr="00232D11" w:rsidRDefault="00BA51F3" w:rsidP="00232D11">
            <w:pPr>
              <w:spacing w:after="0" w:line="240" w:lineRule="auto"/>
              <w:jc w:val="both"/>
              <w:rPr>
                <w:rFonts w:ascii="Times New Roman" w:hAnsi="Times New Roman"/>
                <w:sz w:val="24"/>
                <w:szCs w:val="24"/>
              </w:rPr>
            </w:pPr>
            <w:r w:rsidRPr="00232D11">
              <w:rPr>
                <w:rFonts w:ascii="Times New Roman" w:hAnsi="Times New Roman"/>
                <w:sz w:val="24"/>
                <w:szCs w:val="24"/>
              </w:rPr>
              <w:t>Core</w:t>
            </w:r>
          </w:p>
        </w:tc>
        <w:tc>
          <w:tcPr>
            <w:tcW w:w="1800" w:type="dxa"/>
            <w:gridSpan w:val="4"/>
          </w:tcPr>
          <w:p w:rsidR="00BA51F3" w:rsidRPr="00232D11" w:rsidRDefault="00BA51F3" w:rsidP="00232D11">
            <w:pPr>
              <w:spacing w:after="0" w:line="240" w:lineRule="auto"/>
              <w:jc w:val="both"/>
              <w:rPr>
                <w:rFonts w:ascii="Times New Roman" w:hAnsi="Times New Roman"/>
                <w:sz w:val="24"/>
                <w:szCs w:val="24"/>
              </w:rPr>
            </w:pPr>
            <w:r w:rsidRPr="00232D11">
              <w:rPr>
                <w:rFonts w:ascii="Times New Roman" w:hAnsi="Times New Roman"/>
                <w:sz w:val="24"/>
                <w:szCs w:val="24"/>
              </w:rPr>
              <w:t>Allied Elective</w:t>
            </w:r>
          </w:p>
        </w:tc>
        <w:tc>
          <w:tcPr>
            <w:tcW w:w="1728" w:type="dxa"/>
            <w:gridSpan w:val="4"/>
          </w:tcPr>
          <w:p w:rsidR="00BA51F3" w:rsidRPr="00232D11" w:rsidRDefault="00BA51F3" w:rsidP="00232D11">
            <w:pPr>
              <w:spacing w:after="0" w:line="240" w:lineRule="auto"/>
              <w:jc w:val="both"/>
              <w:rPr>
                <w:rFonts w:ascii="Times New Roman" w:hAnsi="Times New Roman"/>
                <w:sz w:val="24"/>
                <w:szCs w:val="24"/>
              </w:rPr>
            </w:pPr>
            <w:r w:rsidRPr="00232D11">
              <w:rPr>
                <w:rFonts w:ascii="Times New Roman" w:hAnsi="Times New Roman"/>
                <w:sz w:val="24"/>
                <w:szCs w:val="24"/>
              </w:rPr>
              <w:t>Free Elective</w:t>
            </w:r>
          </w:p>
        </w:tc>
      </w:tr>
      <w:tr w:rsidR="00BA51F3" w:rsidRPr="00232D11" w:rsidTr="00D57C97">
        <w:tc>
          <w:tcPr>
            <w:tcW w:w="729" w:type="dxa"/>
            <w:vMerge/>
          </w:tcPr>
          <w:p w:rsidR="00BA51F3" w:rsidRPr="00232D11" w:rsidRDefault="00BA51F3" w:rsidP="00232D11">
            <w:pPr>
              <w:spacing w:after="0" w:line="240" w:lineRule="auto"/>
              <w:jc w:val="both"/>
              <w:rPr>
                <w:rFonts w:ascii="Times New Roman" w:hAnsi="Times New Roman"/>
                <w:sz w:val="24"/>
                <w:szCs w:val="24"/>
              </w:rPr>
            </w:pPr>
          </w:p>
        </w:tc>
        <w:tc>
          <w:tcPr>
            <w:tcW w:w="3879" w:type="dxa"/>
          </w:tcPr>
          <w:p w:rsidR="00BA51F3" w:rsidRPr="00232D11" w:rsidRDefault="00BA51F3" w:rsidP="00232D11">
            <w:pPr>
              <w:spacing w:after="0" w:line="240" w:lineRule="auto"/>
              <w:jc w:val="both"/>
              <w:rPr>
                <w:rFonts w:ascii="Times New Roman" w:hAnsi="Times New Roman"/>
                <w:sz w:val="24"/>
                <w:szCs w:val="24"/>
              </w:rPr>
            </w:pPr>
          </w:p>
        </w:tc>
        <w:tc>
          <w:tcPr>
            <w:tcW w:w="1350" w:type="dxa"/>
            <w:gridSpan w:val="3"/>
          </w:tcPr>
          <w:p w:rsidR="00BA51F3" w:rsidRPr="00232D11" w:rsidRDefault="00BA51F3" w:rsidP="00232D11">
            <w:pPr>
              <w:spacing w:after="0" w:line="240" w:lineRule="auto"/>
              <w:jc w:val="both"/>
              <w:rPr>
                <w:rFonts w:ascii="Times New Roman" w:hAnsi="Times New Roman"/>
                <w:sz w:val="24"/>
                <w:szCs w:val="24"/>
              </w:rPr>
            </w:pPr>
            <w:r w:rsidRPr="00232D11">
              <w:rPr>
                <w:rFonts w:ascii="Times New Roman" w:hAnsi="Times New Roman"/>
                <w:sz w:val="24"/>
                <w:szCs w:val="24"/>
              </w:rPr>
              <w:t>*</w:t>
            </w:r>
          </w:p>
        </w:tc>
        <w:tc>
          <w:tcPr>
            <w:tcW w:w="1800" w:type="dxa"/>
            <w:gridSpan w:val="4"/>
          </w:tcPr>
          <w:p w:rsidR="00BA51F3" w:rsidRPr="00232D11" w:rsidRDefault="00BA51F3" w:rsidP="00232D11">
            <w:pPr>
              <w:spacing w:after="0" w:line="240" w:lineRule="auto"/>
              <w:jc w:val="both"/>
              <w:rPr>
                <w:rFonts w:ascii="Times New Roman" w:hAnsi="Times New Roman"/>
                <w:sz w:val="24"/>
                <w:szCs w:val="24"/>
              </w:rPr>
            </w:pPr>
          </w:p>
        </w:tc>
        <w:tc>
          <w:tcPr>
            <w:tcW w:w="1728" w:type="dxa"/>
            <w:gridSpan w:val="4"/>
          </w:tcPr>
          <w:p w:rsidR="00BA51F3" w:rsidRPr="00232D11" w:rsidRDefault="00BA51F3" w:rsidP="00232D11">
            <w:pPr>
              <w:spacing w:after="0" w:line="240" w:lineRule="auto"/>
              <w:jc w:val="both"/>
              <w:rPr>
                <w:rFonts w:ascii="Times New Roman" w:hAnsi="Times New Roman"/>
                <w:sz w:val="24"/>
                <w:szCs w:val="24"/>
              </w:rPr>
            </w:pPr>
          </w:p>
        </w:tc>
      </w:tr>
    </w:tbl>
    <w:p w:rsidR="00FA7D40" w:rsidRPr="00232D11" w:rsidRDefault="00FA7D40" w:rsidP="00232D11">
      <w:pPr>
        <w:spacing w:after="0" w:line="240" w:lineRule="auto"/>
        <w:jc w:val="both"/>
        <w:rPr>
          <w:rFonts w:ascii="Times New Roman" w:hAnsi="Times New Roman"/>
          <w:color w:val="FF0000"/>
          <w:sz w:val="24"/>
          <w:szCs w:val="24"/>
        </w:rPr>
      </w:pPr>
    </w:p>
    <w:sectPr w:rsidR="00FA7D40" w:rsidRPr="00232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8DB" w:rsidRDefault="000428DB" w:rsidP="00663694">
      <w:pPr>
        <w:spacing w:after="0" w:line="240" w:lineRule="auto"/>
      </w:pPr>
      <w:r>
        <w:separator/>
      </w:r>
    </w:p>
  </w:endnote>
  <w:endnote w:type="continuationSeparator" w:id="0">
    <w:p w:rsidR="000428DB" w:rsidRDefault="000428DB" w:rsidP="00663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8C1" w:rsidRDefault="00C708C1">
    <w:pPr>
      <w:pStyle w:val="Footer"/>
      <w:jc w:val="center"/>
    </w:pPr>
    <w:r>
      <w:fldChar w:fldCharType="begin"/>
    </w:r>
    <w:r>
      <w:instrText xml:space="preserve"> PAGE   \* MERGEFORMAT </w:instrText>
    </w:r>
    <w:r>
      <w:fldChar w:fldCharType="separate"/>
    </w:r>
    <w:r w:rsidR="00710E96">
      <w:rPr>
        <w:noProof/>
      </w:rPr>
      <w:t>60</w:t>
    </w:r>
    <w:r>
      <w:fldChar w:fldCharType="end"/>
    </w:r>
  </w:p>
  <w:p w:rsidR="00C708C1" w:rsidRDefault="00C708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8DB" w:rsidRDefault="000428DB" w:rsidP="00663694">
      <w:pPr>
        <w:spacing w:after="0" w:line="240" w:lineRule="auto"/>
      </w:pPr>
      <w:r>
        <w:separator/>
      </w:r>
    </w:p>
  </w:footnote>
  <w:footnote w:type="continuationSeparator" w:id="0">
    <w:p w:rsidR="000428DB" w:rsidRDefault="000428DB" w:rsidP="00663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8C1" w:rsidRDefault="000428DB">
    <w:pPr>
      <w:pBdr>
        <w:left w:val="single" w:sz="12" w:space="11" w:color="4472C4" w:themeColor="accent1"/>
      </w:pBdr>
      <w:tabs>
        <w:tab w:val="left" w:pos="3620"/>
        <w:tab w:val="left" w:pos="3964"/>
      </w:tabs>
      <w:spacing w:after="0"/>
      <w:rPr>
        <w:rFonts w:asciiTheme="majorHAnsi" w:eastAsiaTheme="majorEastAsia" w:hAnsiTheme="majorHAnsi" w:cstheme="majorBidi"/>
        <w:color w:val="2F5496" w:themeColor="accent1" w:themeShade="BF"/>
        <w:sz w:val="26"/>
        <w:szCs w:val="26"/>
      </w:rPr>
    </w:pPr>
    <w:sdt>
      <w:sdtPr>
        <w:rPr>
          <w:rFonts w:ascii="Times New Roman" w:eastAsiaTheme="majorEastAsia" w:hAnsi="Times New Roman"/>
          <w:i/>
          <w:sz w:val="26"/>
          <w:szCs w:val="26"/>
        </w:rPr>
        <w:alias w:val="Title"/>
        <w:tag w:val=""/>
        <w:id w:val="-932208079"/>
        <w:placeholder>
          <w:docPart w:val="1FBD45D3DE0343958881E4EAB5CB39A7"/>
        </w:placeholder>
        <w:dataBinding w:prefixMappings="xmlns:ns0='http://purl.org/dc/elements/1.1/' xmlns:ns1='http://schemas.openxmlformats.org/package/2006/metadata/core-properties' " w:xpath="/ns1:coreProperties[1]/ns0:title[1]" w:storeItemID="{6C3C8BC8-F283-45AE-878A-BAB7291924A1}"/>
        <w:text/>
      </w:sdtPr>
      <w:sdtEndPr/>
      <w:sdtContent>
        <w:r w:rsidR="00C708C1" w:rsidRPr="00232D11">
          <w:rPr>
            <w:rFonts w:ascii="Times New Roman" w:eastAsiaTheme="majorEastAsia" w:hAnsi="Times New Roman"/>
            <w:i/>
            <w:sz w:val="26"/>
            <w:szCs w:val="26"/>
          </w:rPr>
          <w:t>M. Sc. In Applied Chemistry                              Academic Regulation-2018</w:t>
        </w:r>
      </w:sdtContent>
    </w:sdt>
  </w:p>
  <w:p w:rsidR="00C708C1" w:rsidRDefault="00C708C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67D"/>
    <w:multiLevelType w:val="hybridMultilevel"/>
    <w:tmpl w:val="00004509"/>
    <w:lvl w:ilvl="0" w:tplc="0000123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7232D9"/>
    <w:multiLevelType w:val="hybridMultilevel"/>
    <w:tmpl w:val="58063148"/>
    <w:lvl w:ilvl="0" w:tplc="9F24AD6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1AA17BF"/>
    <w:multiLevelType w:val="hybridMultilevel"/>
    <w:tmpl w:val="6FE86F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1D74C85"/>
    <w:multiLevelType w:val="hybridMultilevel"/>
    <w:tmpl w:val="CA3862EE"/>
    <w:lvl w:ilvl="0" w:tplc="D366AB78">
      <w:start w:val="1"/>
      <w:numFmt w:val="upperRoman"/>
      <w:lvlText w:val="%1."/>
      <w:lvlJc w:val="left"/>
      <w:pPr>
        <w:ind w:left="1080" w:hanging="720"/>
      </w:pPr>
      <w:rPr>
        <w:rFonts w:cs="Times New Roman" w:hint="default"/>
      </w:rPr>
    </w:lvl>
    <w:lvl w:ilvl="1" w:tplc="40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 w15:restartNumberingAfterBreak="0">
    <w:nsid w:val="02C732B6"/>
    <w:multiLevelType w:val="hybridMultilevel"/>
    <w:tmpl w:val="38CC387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64000DE"/>
    <w:multiLevelType w:val="hybridMultilevel"/>
    <w:tmpl w:val="5E648B98"/>
    <w:lvl w:ilvl="0" w:tplc="9F24AD6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9896D28"/>
    <w:multiLevelType w:val="hybridMultilevel"/>
    <w:tmpl w:val="8568634C"/>
    <w:lvl w:ilvl="0" w:tplc="EA4051FA">
      <w:start w:val="1"/>
      <w:numFmt w:val="upperLetter"/>
      <w:lvlText w:val="%1."/>
      <w:lvlJc w:val="left"/>
      <w:pPr>
        <w:ind w:left="720" w:hanging="360"/>
      </w:pPr>
      <w:rPr>
        <w:rFonts w:cs="Times New Roman"/>
        <w:b/>
        <w:i/>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AF20FF9"/>
    <w:multiLevelType w:val="hybridMultilevel"/>
    <w:tmpl w:val="419C6708"/>
    <w:lvl w:ilvl="0" w:tplc="1A4C246A">
      <w:start w:val="1"/>
      <w:numFmt w:val="decimal"/>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8" w15:restartNumberingAfterBreak="0">
    <w:nsid w:val="0C1B1623"/>
    <w:multiLevelType w:val="hybridMultilevel"/>
    <w:tmpl w:val="1786BB9C"/>
    <w:lvl w:ilvl="0" w:tplc="04090013">
      <w:start w:val="1"/>
      <w:numFmt w:val="upperRoman"/>
      <w:lvlText w:val="%1."/>
      <w:lvlJc w:val="right"/>
      <w:pPr>
        <w:ind w:left="720" w:hanging="360"/>
      </w:pPr>
    </w:lvl>
    <w:lvl w:ilvl="1" w:tplc="8F4A836E">
      <w:start w:val="1"/>
      <w:numFmt w:val="decimal"/>
      <w:lvlText w:val="%2"/>
      <w:lvlJc w:val="left"/>
      <w:pPr>
        <w:ind w:left="1545" w:hanging="465"/>
      </w:pPr>
      <w:rPr>
        <w:rFonts w:hint="default"/>
      </w:rPr>
    </w:lvl>
    <w:lvl w:ilvl="2" w:tplc="DBEEBAAA">
      <w:start w:val="1"/>
      <w:numFmt w:val="lowerRoman"/>
      <w:lvlText w:val="%3)"/>
      <w:lvlJc w:val="left"/>
      <w:pPr>
        <w:ind w:left="2700" w:hanging="720"/>
      </w:pPr>
      <w:rPr>
        <w:rFonts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CFE13C7"/>
    <w:multiLevelType w:val="hybridMultilevel"/>
    <w:tmpl w:val="79147180"/>
    <w:lvl w:ilvl="0" w:tplc="4009000F">
      <w:start w:val="1"/>
      <w:numFmt w:val="decimal"/>
      <w:lvlText w:val="%1."/>
      <w:lvlJc w:val="left"/>
      <w:pPr>
        <w:ind w:left="720" w:hanging="360"/>
      </w:pPr>
      <w:rPr>
        <w:rFonts w:cs="Times New Roman" w:hint="default"/>
      </w:rPr>
    </w:lvl>
    <w:lvl w:ilvl="1" w:tplc="A73C160E">
      <w:start w:val="1"/>
      <w:numFmt w:val="decimal"/>
      <w:lvlText w:val="%2"/>
      <w:lvlJc w:val="left"/>
      <w:pPr>
        <w:ind w:left="1800" w:hanging="720"/>
      </w:pPr>
      <w:rPr>
        <w:rFonts w:hint="default"/>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0" w15:restartNumberingAfterBreak="0">
    <w:nsid w:val="0DE77DCC"/>
    <w:multiLevelType w:val="hybridMultilevel"/>
    <w:tmpl w:val="B324E68A"/>
    <w:lvl w:ilvl="0" w:tplc="0409000F">
      <w:start w:val="1"/>
      <w:numFmt w:val="decimal"/>
      <w:lvlText w:val="%1."/>
      <w:lvlJc w:val="left"/>
      <w:pPr>
        <w:ind w:left="900" w:hanging="360"/>
      </w:pPr>
      <w:rPr>
        <w:rFonts w:cs="Times New Roman"/>
      </w:rPr>
    </w:lvl>
    <w:lvl w:ilvl="1" w:tplc="40090019">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1" w15:restartNumberingAfterBreak="0">
    <w:nsid w:val="0F7E74FB"/>
    <w:multiLevelType w:val="hybridMultilevel"/>
    <w:tmpl w:val="0A70C3B2"/>
    <w:lvl w:ilvl="0" w:tplc="0409001B">
      <w:start w:val="1"/>
      <w:numFmt w:val="lowerRoman"/>
      <w:lvlText w:val="%1."/>
      <w:lvlJc w:val="right"/>
      <w:pPr>
        <w:ind w:left="1260" w:hanging="360"/>
      </w:pPr>
      <w:rPr>
        <w:rFonts w:cs="Times New Roman"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0C334F0"/>
    <w:multiLevelType w:val="hybridMultilevel"/>
    <w:tmpl w:val="42C4D680"/>
    <w:lvl w:ilvl="0" w:tplc="9A46055E">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148145AB"/>
    <w:multiLevelType w:val="hybridMultilevel"/>
    <w:tmpl w:val="D18ED82A"/>
    <w:lvl w:ilvl="0" w:tplc="40090001">
      <w:start w:val="1"/>
      <w:numFmt w:val="bullet"/>
      <w:lvlText w:val=""/>
      <w:lvlJc w:val="left"/>
      <w:pPr>
        <w:ind w:left="1069" w:hanging="360"/>
      </w:pPr>
      <w:rPr>
        <w:rFonts w:ascii="Symbol" w:hAnsi="Symbol" w:hint="default"/>
      </w:rPr>
    </w:lvl>
    <w:lvl w:ilvl="1" w:tplc="40090003" w:tentative="1">
      <w:start w:val="1"/>
      <w:numFmt w:val="bullet"/>
      <w:lvlText w:val="o"/>
      <w:lvlJc w:val="left"/>
      <w:pPr>
        <w:ind w:left="1789" w:hanging="360"/>
      </w:pPr>
      <w:rPr>
        <w:rFonts w:ascii="Courier New" w:hAnsi="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14" w15:restartNumberingAfterBreak="0">
    <w:nsid w:val="16835E71"/>
    <w:multiLevelType w:val="hybridMultilevel"/>
    <w:tmpl w:val="C2C8FAE8"/>
    <w:lvl w:ilvl="0" w:tplc="873C9A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91271"/>
    <w:multiLevelType w:val="hybridMultilevel"/>
    <w:tmpl w:val="38E4F0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19D81655"/>
    <w:multiLevelType w:val="hybridMultilevel"/>
    <w:tmpl w:val="8D7649F4"/>
    <w:lvl w:ilvl="0" w:tplc="4009000F">
      <w:start w:val="1"/>
      <w:numFmt w:val="decimal"/>
      <w:lvlText w:val="%1."/>
      <w:lvlJc w:val="left"/>
      <w:pPr>
        <w:ind w:left="1080" w:hanging="360"/>
      </w:pPr>
      <w:rPr>
        <w:rFonts w:cs="Times New Roman"/>
      </w:rPr>
    </w:lvl>
    <w:lvl w:ilvl="1" w:tplc="95404CC2">
      <w:start w:val="1"/>
      <w:numFmt w:val="decimal"/>
      <w:lvlText w:val="%2"/>
      <w:lvlJc w:val="left"/>
      <w:pPr>
        <w:ind w:left="1905" w:hanging="465"/>
      </w:pPr>
      <w:rPr>
        <w:rFonts w:hint="default"/>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7" w15:restartNumberingAfterBreak="0">
    <w:nsid w:val="1AEF7CAE"/>
    <w:multiLevelType w:val="hybridMultilevel"/>
    <w:tmpl w:val="5E5665C8"/>
    <w:lvl w:ilvl="0" w:tplc="B7A25FA0">
      <w:start w:val="1"/>
      <w:numFmt w:val="decimal"/>
      <w:lvlText w:val="%1."/>
      <w:lvlJc w:val="left"/>
      <w:pPr>
        <w:ind w:left="720" w:hanging="360"/>
      </w:pPr>
      <w:rPr>
        <w:rFonts w:cs="Times New Roman" w:hint="default"/>
        <w:b w:val="0"/>
      </w:rPr>
    </w:lvl>
    <w:lvl w:ilvl="1" w:tplc="28C20FC4">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8" w15:restartNumberingAfterBreak="0">
    <w:nsid w:val="1DA31A6E"/>
    <w:multiLevelType w:val="hybridMultilevel"/>
    <w:tmpl w:val="EE9684CA"/>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9" w15:restartNumberingAfterBreak="0">
    <w:nsid w:val="1EDF777C"/>
    <w:multiLevelType w:val="hybridMultilevel"/>
    <w:tmpl w:val="4F54B582"/>
    <w:lvl w:ilvl="0" w:tplc="9F24AD6E">
      <w:start w:val="1"/>
      <w:numFmt w:val="decimal"/>
      <w:lvlText w:val="%1."/>
      <w:lvlJc w:val="left"/>
      <w:pPr>
        <w:ind w:left="1080" w:hanging="720"/>
      </w:pPr>
    </w:lvl>
    <w:lvl w:ilvl="1" w:tplc="0409000F">
      <w:start w:val="1"/>
      <w:numFmt w:val="decimal"/>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145129F"/>
    <w:multiLevelType w:val="hybridMultilevel"/>
    <w:tmpl w:val="05A251A4"/>
    <w:lvl w:ilvl="0" w:tplc="6A1E8C6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1476C05"/>
    <w:multiLevelType w:val="hybridMultilevel"/>
    <w:tmpl w:val="605C15C8"/>
    <w:lvl w:ilvl="0" w:tplc="E63C13F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7EB1090"/>
    <w:multiLevelType w:val="hybridMultilevel"/>
    <w:tmpl w:val="2D6E49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29375383"/>
    <w:multiLevelType w:val="hybridMultilevel"/>
    <w:tmpl w:val="727C8EC2"/>
    <w:lvl w:ilvl="0" w:tplc="4009000F">
      <w:start w:val="1"/>
      <w:numFmt w:val="decimal"/>
      <w:lvlText w:val="%1."/>
      <w:lvlJc w:val="left"/>
      <w:pPr>
        <w:ind w:left="720" w:hanging="360"/>
      </w:pPr>
      <w:rPr>
        <w:rFonts w:cs="Times New Roman"/>
      </w:rPr>
    </w:lvl>
    <w:lvl w:ilvl="1" w:tplc="3D84487E">
      <w:start w:val="1"/>
      <w:numFmt w:val="decimal"/>
      <w:lvlText w:val="%2"/>
      <w:lvlJc w:val="left"/>
      <w:pPr>
        <w:ind w:left="1545" w:hanging="465"/>
      </w:pPr>
      <w:rPr>
        <w:rFonts w:hint="default"/>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4" w15:restartNumberingAfterBreak="0">
    <w:nsid w:val="29DA5672"/>
    <w:multiLevelType w:val="hybridMultilevel"/>
    <w:tmpl w:val="5838ED20"/>
    <w:lvl w:ilvl="0" w:tplc="D458ABD0">
      <w:start w:val="1"/>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2A7D3C06"/>
    <w:multiLevelType w:val="hybridMultilevel"/>
    <w:tmpl w:val="F41C8E7A"/>
    <w:lvl w:ilvl="0" w:tplc="DBEEBAAA">
      <w:start w:val="1"/>
      <w:numFmt w:val="lowerRoman"/>
      <w:lvlText w:val="%1)"/>
      <w:lvlJc w:val="left"/>
      <w:pPr>
        <w:ind w:left="216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6" w15:restartNumberingAfterBreak="0">
    <w:nsid w:val="2D0F5661"/>
    <w:multiLevelType w:val="hybridMultilevel"/>
    <w:tmpl w:val="2E7CAAB4"/>
    <w:lvl w:ilvl="0" w:tplc="36FCBD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0A019D"/>
    <w:multiLevelType w:val="hybridMultilevel"/>
    <w:tmpl w:val="4274B952"/>
    <w:lvl w:ilvl="0" w:tplc="9F24AD6E">
      <w:start w:val="1"/>
      <w:numFmt w:val="decimal"/>
      <w:lvlText w:val="%1."/>
      <w:lvlJc w:val="left"/>
      <w:pPr>
        <w:ind w:left="1080" w:hanging="720"/>
      </w:pPr>
    </w:lvl>
    <w:lvl w:ilvl="1" w:tplc="0409000F">
      <w:start w:val="1"/>
      <w:numFmt w:val="decimal"/>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3DA735B"/>
    <w:multiLevelType w:val="hybridMultilevel"/>
    <w:tmpl w:val="82D80E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4002F5D"/>
    <w:multiLevelType w:val="hybridMultilevel"/>
    <w:tmpl w:val="9E103E78"/>
    <w:lvl w:ilvl="0" w:tplc="9F24AD6E">
      <w:start w:val="1"/>
      <w:numFmt w:val="decimal"/>
      <w:lvlText w:val="%1."/>
      <w:lvlJc w:val="left"/>
      <w:pPr>
        <w:ind w:left="1080" w:hanging="720"/>
      </w:pPr>
    </w:lvl>
    <w:lvl w:ilvl="1" w:tplc="0409000F">
      <w:start w:val="1"/>
      <w:numFmt w:val="decimal"/>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4137266"/>
    <w:multiLevelType w:val="hybridMultilevel"/>
    <w:tmpl w:val="4B0A4F3C"/>
    <w:lvl w:ilvl="0" w:tplc="4009000F">
      <w:start w:val="1"/>
      <w:numFmt w:val="decimal"/>
      <w:lvlText w:val="%1."/>
      <w:lvlJc w:val="left"/>
      <w:pPr>
        <w:ind w:left="720" w:hanging="360"/>
      </w:pPr>
      <w:rPr>
        <w:rFonts w:cs="Times New Roman"/>
      </w:rPr>
    </w:lvl>
    <w:lvl w:ilvl="1" w:tplc="0F86EF32">
      <w:start w:val="1"/>
      <w:numFmt w:val="decimal"/>
      <w:lvlText w:val="%2"/>
      <w:lvlJc w:val="left"/>
      <w:pPr>
        <w:ind w:left="1800" w:hanging="720"/>
      </w:pPr>
      <w:rPr>
        <w:rFonts w:hint="default"/>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1" w15:restartNumberingAfterBreak="0">
    <w:nsid w:val="34F8534D"/>
    <w:multiLevelType w:val="hybridMultilevel"/>
    <w:tmpl w:val="E66E8B8C"/>
    <w:lvl w:ilvl="0" w:tplc="384C4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757CB4"/>
    <w:multiLevelType w:val="hybridMultilevel"/>
    <w:tmpl w:val="052A62A0"/>
    <w:lvl w:ilvl="0" w:tplc="95D454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5377AC"/>
    <w:multiLevelType w:val="hybridMultilevel"/>
    <w:tmpl w:val="5E64B910"/>
    <w:lvl w:ilvl="0" w:tplc="4EBAA1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B93793"/>
    <w:multiLevelType w:val="hybridMultilevel"/>
    <w:tmpl w:val="848438AE"/>
    <w:lvl w:ilvl="0" w:tplc="9A46055E">
      <w:start w:val="1"/>
      <w:numFmt w:val="lowerRoman"/>
      <w:lvlText w:val="%1)"/>
      <w:lvlJc w:val="right"/>
      <w:pPr>
        <w:ind w:left="1740" w:hanging="17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B1A05B7"/>
    <w:multiLevelType w:val="hybridMultilevel"/>
    <w:tmpl w:val="D0504C3E"/>
    <w:lvl w:ilvl="0" w:tplc="36FCBD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2A0451"/>
    <w:multiLevelType w:val="hybridMultilevel"/>
    <w:tmpl w:val="535C7CB4"/>
    <w:lvl w:ilvl="0" w:tplc="8FA2DAA2">
      <w:start w:val="1"/>
      <w:numFmt w:val="upperLetter"/>
      <w:lvlText w:val="%1."/>
      <w:lvlJc w:val="left"/>
      <w:pPr>
        <w:ind w:left="720" w:hanging="36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42AD382D"/>
    <w:multiLevelType w:val="hybridMultilevel"/>
    <w:tmpl w:val="A5260B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43B546DD"/>
    <w:multiLevelType w:val="hybridMultilevel"/>
    <w:tmpl w:val="C9929710"/>
    <w:lvl w:ilvl="0" w:tplc="0409000F">
      <w:start w:val="1"/>
      <w:numFmt w:val="decimal"/>
      <w:lvlText w:val="%1."/>
      <w:lvlJc w:val="left"/>
      <w:pPr>
        <w:ind w:left="1440" w:hanging="720"/>
      </w:pPr>
      <w:rPr>
        <w:rFonts w:hint="default"/>
        <w:b w:val="0"/>
      </w:rPr>
    </w:lvl>
    <w:lvl w:ilvl="1" w:tplc="D458ABD0">
      <w:start w:val="1"/>
      <w:numFmt w:val="lowerLetter"/>
      <w:lvlText w:val="%2)"/>
      <w:lvlJc w:val="left"/>
      <w:pPr>
        <w:ind w:left="1800" w:hanging="360"/>
      </w:pPr>
      <w:rPr>
        <w:rFonts w:hint="default"/>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9" w15:restartNumberingAfterBreak="0">
    <w:nsid w:val="46711391"/>
    <w:multiLevelType w:val="hybridMultilevel"/>
    <w:tmpl w:val="BA7E0D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480A7B10"/>
    <w:multiLevelType w:val="hybridMultilevel"/>
    <w:tmpl w:val="F1CCB5F8"/>
    <w:lvl w:ilvl="0" w:tplc="BE1CEA98">
      <w:start w:val="1"/>
      <w:numFmt w:val="decimal"/>
      <w:lvlText w:val="%1."/>
      <w:lvlJc w:val="left"/>
      <w:pPr>
        <w:ind w:left="1440" w:hanging="720"/>
      </w:pPr>
      <w:rPr>
        <w:rFonts w:cs="Times New Roman" w:hint="default"/>
      </w:rPr>
    </w:lvl>
    <w:lvl w:ilvl="1" w:tplc="83ACC8F6">
      <w:start w:val="1"/>
      <w:numFmt w:val="decimal"/>
      <w:lvlText w:val="%2"/>
      <w:lvlJc w:val="left"/>
      <w:pPr>
        <w:ind w:left="2160" w:hanging="720"/>
      </w:pPr>
      <w:rPr>
        <w:rFonts w:hint="default"/>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41" w15:restartNumberingAfterBreak="0">
    <w:nsid w:val="4A294185"/>
    <w:multiLevelType w:val="hybridMultilevel"/>
    <w:tmpl w:val="872C130C"/>
    <w:lvl w:ilvl="0" w:tplc="45D67008">
      <w:start w:val="1"/>
      <w:numFmt w:val="decimal"/>
      <w:lvlText w:val="%1"/>
      <w:lvlJc w:val="left"/>
      <w:pPr>
        <w:ind w:left="2100" w:hanging="17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C6445B"/>
    <w:multiLevelType w:val="hybridMultilevel"/>
    <w:tmpl w:val="CAA6D80A"/>
    <w:lvl w:ilvl="0" w:tplc="9F24AD6E">
      <w:start w:val="1"/>
      <w:numFmt w:val="decimal"/>
      <w:lvlText w:val="%1."/>
      <w:lvlJc w:val="left"/>
      <w:pPr>
        <w:ind w:left="1080" w:hanging="720"/>
      </w:pPr>
    </w:lvl>
    <w:lvl w:ilvl="1" w:tplc="829067D4">
      <w:start w:val="1"/>
      <w:numFmt w:val="decimal"/>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4B861E9A"/>
    <w:multiLevelType w:val="hybridMultilevel"/>
    <w:tmpl w:val="C8561CFC"/>
    <w:lvl w:ilvl="0" w:tplc="BD96967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826EA7"/>
    <w:multiLevelType w:val="hybridMultilevel"/>
    <w:tmpl w:val="51E8B0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4F9A0271"/>
    <w:multiLevelType w:val="hybridMultilevel"/>
    <w:tmpl w:val="E78802B2"/>
    <w:lvl w:ilvl="0" w:tplc="B7A25FA0">
      <w:start w:val="1"/>
      <w:numFmt w:val="decimal"/>
      <w:lvlText w:val="%1."/>
      <w:lvlJc w:val="left"/>
      <w:pPr>
        <w:ind w:left="1440" w:hanging="720"/>
      </w:pPr>
      <w:rPr>
        <w:rFonts w:cs="Times New Roman" w:hint="default"/>
        <w:b w:val="0"/>
      </w:rPr>
    </w:lvl>
    <w:lvl w:ilvl="1" w:tplc="D458ABD0">
      <w:start w:val="1"/>
      <w:numFmt w:val="lowerLetter"/>
      <w:lvlText w:val="%2)"/>
      <w:lvlJc w:val="left"/>
      <w:pPr>
        <w:ind w:left="1800" w:hanging="360"/>
      </w:pPr>
      <w:rPr>
        <w:rFonts w:hint="default"/>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46" w15:restartNumberingAfterBreak="0">
    <w:nsid w:val="5022615F"/>
    <w:multiLevelType w:val="hybridMultilevel"/>
    <w:tmpl w:val="3336148E"/>
    <w:lvl w:ilvl="0" w:tplc="9F24AD6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515B476A"/>
    <w:multiLevelType w:val="hybridMultilevel"/>
    <w:tmpl w:val="CA0CC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22D449A"/>
    <w:multiLevelType w:val="hybridMultilevel"/>
    <w:tmpl w:val="442A6808"/>
    <w:lvl w:ilvl="0" w:tplc="0409000F">
      <w:start w:val="1"/>
      <w:numFmt w:val="decimal"/>
      <w:lvlText w:val="%1."/>
      <w:lvlJc w:val="left"/>
      <w:pPr>
        <w:ind w:left="1440" w:hanging="720"/>
      </w:pPr>
      <w:rPr>
        <w:rFonts w:hint="default"/>
        <w:b w:val="0"/>
      </w:rPr>
    </w:lvl>
    <w:lvl w:ilvl="1" w:tplc="D458ABD0">
      <w:start w:val="1"/>
      <w:numFmt w:val="lowerLetter"/>
      <w:lvlText w:val="%2)"/>
      <w:lvlJc w:val="left"/>
      <w:pPr>
        <w:ind w:left="1800" w:hanging="360"/>
      </w:pPr>
      <w:rPr>
        <w:rFonts w:hint="default"/>
      </w:rPr>
    </w:lvl>
    <w:lvl w:ilvl="2" w:tplc="67244694">
      <w:start w:val="1"/>
      <w:numFmt w:val="decimal"/>
      <w:lvlText w:val="%3"/>
      <w:lvlJc w:val="left"/>
      <w:pPr>
        <w:ind w:left="3060" w:hanging="720"/>
      </w:pPr>
      <w:rPr>
        <w:rFonts w:hint="default"/>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49" w15:restartNumberingAfterBreak="0">
    <w:nsid w:val="53360827"/>
    <w:multiLevelType w:val="hybridMultilevel"/>
    <w:tmpl w:val="74926A6C"/>
    <w:lvl w:ilvl="0" w:tplc="9F24AD6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54AC24C7"/>
    <w:multiLevelType w:val="hybridMultilevel"/>
    <w:tmpl w:val="38160DAE"/>
    <w:lvl w:ilvl="0" w:tplc="9F24AD6E">
      <w:start w:val="1"/>
      <w:numFmt w:val="decimal"/>
      <w:lvlText w:val="%1."/>
      <w:lvlJc w:val="left"/>
      <w:pPr>
        <w:ind w:left="1080" w:hanging="720"/>
      </w:pPr>
    </w:lvl>
    <w:lvl w:ilvl="1" w:tplc="0409000F">
      <w:start w:val="1"/>
      <w:numFmt w:val="decimal"/>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551675BD"/>
    <w:multiLevelType w:val="hybridMultilevel"/>
    <w:tmpl w:val="808E6EF4"/>
    <w:lvl w:ilvl="0" w:tplc="7468471C">
      <w:start w:val="10"/>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56D26FAA"/>
    <w:multiLevelType w:val="hybridMultilevel"/>
    <w:tmpl w:val="FAF4F236"/>
    <w:lvl w:ilvl="0" w:tplc="9F24AD6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57C15F42"/>
    <w:multiLevelType w:val="hybridMultilevel"/>
    <w:tmpl w:val="C29094D4"/>
    <w:lvl w:ilvl="0" w:tplc="1674CE1E">
      <w:start w:val="1"/>
      <w:numFmt w:val="decimal"/>
      <w:lvlText w:val="%1."/>
      <w:lvlJc w:val="left"/>
      <w:pPr>
        <w:ind w:left="1440" w:hanging="720"/>
      </w:pPr>
      <w:rPr>
        <w:rFonts w:ascii="Times New Roman" w:eastAsia="Times New Roman" w:hAnsi="Times New Roman" w:cs="Times New Roman" w:hint="default"/>
        <w:b w:val="0"/>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54" w15:restartNumberingAfterBreak="0">
    <w:nsid w:val="59850824"/>
    <w:multiLevelType w:val="hybridMultilevel"/>
    <w:tmpl w:val="D1263020"/>
    <w:lvl w:ilvl="0" w:tplc="C1EAB29E">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55" w15:restartNumberingAfterBreak="0">
    <w:nsid w:val="59972E8C"/>
    <w:multiLevelType w:val="hybridMultilevel"/>
    <w:tmpl w:val="DEAAC774"/>
    <w:lvl w:ilvl="0" w:tplc="4009000F">
      <w:start w:val="1"/>
      <w:numFmt w:val="decimal"/>
      <w:lvlText w:val="%1."/>
      <w:lvlJc w:val="left"/>
      <w:pPr>
        <w:ind w:left="720" w:hanging="360"/>
      </w:pPr>
      <w:rPr>
        <w:rFonts w:cs="Times New Roman" w:hint="default"/>
      </w:rPr>
    </w:lvl>
    <w:lvl w:ilvl="1" w:tplc="37A41A66">
      <w:start w:val="1"/>
      <w:numFmt w:val="decimal"/>
      <w:lvlText w:val="%2"/>
      <w:lvlJc w:val="left"/>
      <w:pPr>
        <w:ind w:left="1800" w:hanging="720"/>
      </w:pPr>
      <w:rPr>
        <w:rFonts w:hint="default"/>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56" w15:restartNumberingAfterBreak="0">
    <w:nsid w:val="5AC05283"/>
    <w:multiLevelType w:val="hybridMultilevel"/>
    <w:tmpl w:val="848438AE"/>
    <w:lvl w:ilvl="0" w:tplc="9A46055E">
      <w:start w:val="1"/>
      <w:numFmt w:val="lowerRoman"/>
      <w:lvlText w:val="%1)"/>
      <w:lvlJc w:val="right"/>
      <w:pPr>
        <w:ind w:left="1740" w:hanging="17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B4542B2"/>
    <w:multiLevelType w:val="hybridMultilevel"/>
    <w:tmpl w:val="9898ACD6"/>
    <w:lvl w:ilvl="0" w:tplc="9F24AD6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5C45073E"/>
    <w:multiLevelType w:val="hybridMultilevel"/>
    <w:tmpl w:val="B2CE103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CF612AD"/>
    <w:multiLevelType w:val="hybridMultilevel"/>
    <w:tmpl w:val="8D5228E6"/>
    <w:lvl w:ilvl="0" w:tplc="384C4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EA11944"/>
    <w:multiLevelType w:val="hybridMultilevel"/>
    <w:tmpl w:val="CBF2BB90"/>
    <w:lvl w:ilvl="0" w:tplc="BE1CEA98">
      <w:start w:val="1"/>
      <w:numFmt w:val="decimal"/>
      <w:lvlText w:val="%1."/>
      <w:lvlJc w:val="left"/>
      <w:pPr>
        <w:ind w:left="1260" w:hanging="720"/>
      </w:pPr>
      <w:rPr>
        <w:rFonts w:cs="Times New Roman" w:hint="default"/>
      </w:rPr>
    </w:lvl>
    <w:lvl w:ilvl="1" w:tplc="663EBE26">
      <w:start w:val="1"/>
      <w:numFmt w:val="decimal"/>
      <w:lvlText w:val="%2"/>
      <w:lvlJc w:val="left"/>
      <w:pPr>
        <w:ind w:left="2625" w:hanging="465"/>
      </w:pPr>
      <w:rPr>
        <w:rFonts w:hint="default"/>
      </w:rPr>
    </w:lvl>
    <w:lvl w:ilvl="2" w:tplc="140A4B9E">
      <w:start w:val="1"/>
      <w:numFmt w:val="lowerRoman"/>
      <w:lvlText w:val="%3)"/>
      <w:lvlJc w:val="left"/>
      <w:pPr>
        <w:ind w:left="3780" w:hanging="720"/>
      </w:pPr>
      <w:rPr>
        <w:rFonts w:hint="default"/>
      </w:rPr>
    </w:lvl>
    <w:lvl w:ilvl="3" w:tplc="4009000F" w:tentative="1">
      <w:start w:val="1"/>
      <w:numFmt w:val="decimal"/>
      <w:lvlText w:val="%4."/>
      <w:lvlJc w:val="left"/>
      <w:pPr>
        <w:ind w:left="3960" w:hanging="360"/>
      </w:pPr>
      <w:rPr>
        <w:rFonts w:cs="Times New Roman"/>
      </w:rPr>
    </w:lvl>
    <w:lvl w:ilvl="4" w:tplc="40090019" w:tentative="1">
      <w:start w:val="1"/>
      <w:numFmt w:val="lowerLetter"/>
      <w:lvlText w:val="%5."/>
      <w:lvlJc w:val="left"/>
      <w:pPr>
        <w:ind w:left="4680" w:hanging="360"/>
      </w:pPr>
      <w:rPr>
        <w:rFonts w:cs="Times New Roman"/>
      </w:rPr>
    </w:lvl>
    <w:lvl w:ilvl="5" w:tplc="4009001B" w:tentative="1">
      <w:start w:val="1"/>
      <w:numFmt w:val="lowerRoman"/>
      <w:lvlText w:val="%6."/>
      <w:lvlJc w:val="right"/>
      <w:pPr>
        <w:ind w:left="5400" w:hanging="180"/>
      </w:pPr>
      <w:rPr>
        <w:rFonts w:cs="Times New Roman"/>
      </w:rPr>
    </w:lvl>
    <w:lvl w:ilvl="6" w:tplc="4009000F" w:tentative="1">
      <w:start w:val="1"/>
      <w:numFmt w:val="decimal"/>
      <w:lvlText w:val="%7."/>
      <w:lvlJc w:val="left"/>
      <w:pPr>
        <w:ind w:left="6120" w:hanging="360"/>
      </w:pPr>
      <w:rPr>
        <w:rFonts w:cs="Times New Roman"/>
      </w:rPr>
    </w:lvl>
    <w:lvl w:ilvl="7" w:tplc="40090019" w:tentative="1">
      <w:start w:val="1"/>
      <w:numFmt w:val="lowerLetter"/>
      <w:lvlText w:val="%8."/>
      <w:lvlJc w:val="left"/>
      <w:pPr>
        <w:ind w:left="6840" w:hanging="360"/>
      </w:pPr>
      <w:rPr>
        <w:rFonts w:cs="Times New Roman"/>
      </w:rPr>
    </w:lvl>
    <w:lvl w:ilvl="8" w:tplc="4009001B" w:tentative="1">
      <w:start w:val="1"/>
      <w:numFmt w:val="lowerRoman"/>
      <w:lvlText w:val="%9."/>
      <w:lvlJc w:val="right"/>
      <w:pPr>
        <w:ind w:left="7560" w:hanging="180"/>
      </w:pPr>
      <w:rPr>
        <w:rFonts w:cs="Times New Roman"/>
      </w:rPr>
    </w:lvl>
  </w:abstractNum>
  <w:abstractNum w:abstractNumId="61" w15:restartNumberingAfterBreak="0">
    <w:nsid w:val="5EB813B4"/>
    <w:multiLevelType w:val="hybridMultilevel"/>
    <w:tmpl w:val="74460082"/>
    <w:lvl w:ilvl="0" w:tplc="D694A9A4">
      <w:start w:val="1"/>
      <w:numFmt w:val="decimal"/>
      <w:lvlText w:val="%1."/>
      <w:lvlJc w:val="left"/>
      <w:pPr>
        <w:ind w:left="323" w:hanging="200"/>
      </w:pPr>
      <w:rPr>
        <w:rFonts w:ascii="Times New Roman" w:eastAsia="Times New Roman" w:hAnsi="Times New Roman" w:cs="Times New Roman" w:hint="default"/>
        <w:color w:val="231F20"/>
        <w:spacing w:val="-19"/>
        <w:w w:val="96"/>
        <w:sz w:val="20"/>
        <w:szCs w:val="20"/>
      </w:rPr>
    </w:lvl>
    <w:lvl w:ilvl="1" w:tplc="D1066D58">
      <w:start w:val="1"/>
      <w:numFmt w:val="decimal"/>
      <w:lvlText w:val="%2."/>
      <w:lvlJc w:val="left"/>
      <w:pPr>
        <w:ind w:left="563" w:hanging="260"/>
      </w:pPr>
      <w:rPr>
        <w:rFonts w:ascii="Times New Roman" w:eastAsia="Times New Roman" w:hAnsi="Times New Roman" w:cs="Times New Roman" w:hint="default"/>
        <w:color w:val="231F20"/>
        <w:spacing w:val="-14"/>
        <w:w w:val="100"/>
        <w:sz w:val="24"/>
        <w:szCs w:val="24"/>
      </w:rPr>
    </w:lvl>
    <w:lvl w:ilvl="2" w:tplc="140C8950">
      <w:numFmt w:val="bullet"/>
      <w:lvlText w:val="•"/>
      <w:lvlJc w:val="left"/>
      <w:pPr>
        <w:ind w:left="1631" w:hanging="260"/>
      </w:pPr>
      <w:rPr>
        <w:rFonts w:hint="default"/>
      </w:rPr>
    </w:lvl>
    <w:lvl w:ilvl="3" w:tplc="486E1A86">
      <w:numFmt w:val="bullet"/>
      <w:lvlText w:val="•"/>
      <w:lvlJc w:val="left"/>
      <w:pPr>
        <w:ind w:left="2702" w:hanging="260"/>
      </w:pPr>
      <w:rPr>
        <w:rFonts w:hint="default"/>
      </w:rPr>
    </w:lvl>
    <w:lvl w:ilvl="4" w:tplc="F9246BAC">
      <w:numFmt w:val="bullet"/>
      <w:lvlText w:val="•"/>
      <w:lvlJc w:val="left"/>
      <w:pPr>
        <w:ind w:left="3773" w:hanging="260"/>
      </w:pPr>
      <w:rPr>
        <w:rFonts w:hint="default"/>
      </w:rPr>
    </w:lvl>
    <w:lvl w:ilvl="5" w:tplc="1642679E">
      <w:numFmt w:val="bullet"/>
      <w:lvlText w:val="•"/>
      <w:lvlJc w:val="left"/>
      <w:pPr>
        <w:ind w:left="4844" w:hanging="260"/>
      </w:pPr>
      <w:rPr>
        <w:rFonts w:hint="default"/>
      </w:rPr>
    </w:lvl>
    <w:lvl w:ilvl="6" w:tplc="7C6EFEFA">
      <w:numFmt w:val="bullet"/>
      <w:lvlText w:val="•"/>
      <w:lvlJc w:val="left"/>
      <w:pPr>
        <w:ind w:left="5915" w:hanging="260"/>
      </w:pPr>
      <w:rPr>
        <w:rFonts w:hint="default"/>
      </w:rPr>
    </w:lvl>
    <w:lvl w:ilvl="7" w:tplc="7B2CAD3C">
      <w:numFmt w:val="bullet"/>
      <w:lvlText w:val="•"/>
      <w:lvlJc w:val="left"/>
      <w:pPr>
        <w:ind w:left="6986" w:hanging="260"/>
      </w:pPr>
      <w:rPr>
        <w:rFonts w:hint="default"/>
      </w:rPr>
    </w:lvl>
    <w:lvl w:ilvl="8" w:tplc="8D22F44E">
      <w:numFmt w:val="bullet"/>
      <w:lvlText w:val="•"/>
      <w:lvlJc w:val="left"/>
      <w:pPr>
        <w:ind w:left="8057" w:hanging="260"/>
      </w:pPr>
      <w:rPr>
        <w:rFonts w:hint="default"/>
      </w:rPr>
    </w:lvl>
  </w:abstractNum>
  <w:abstractNum w:abstractNumId="62" w15:restartNumberingAfterBreak="0">
    <w:nsid w:val="5F557974"/>
    <w:multiLevelType w:val="hybridMultilevel"/>
    <w:tmpl w:val="05E8126A"/>
    <w:lvl w:ilvl="0" w:tplc="ABD231A8">
      <w:start w:val="1"/>
      <w:numFmt w:val="decimal"/>
      <w:lvlText w:val="%1."/>
      <w:lvlJc w:val="left"/>
      <w:pPr>
        <w:ind w:left="1080" w:hanging="360"/>
      </w:pPr>
      <w:rPr>
        <w:rFonts w:ascii="Times New Roman" w:hAnsi="Times New Roman" w:cs="Times New Roman" w:hint="default"/>
      </w:rPr>
    </w:lvl>
    <w:lvl w:ilvl="1" w:tplc="D3841924">
      <w:start w:val="1"/>
      <w:numFmt w:val="decimal"/>
      <w:lvlText w:val="%2"/>
      <w:lvlJc w:val="left"/>
      <w:pPr>
        <w:ind w:left="1905" w:hanging="465"/>
      </w:pPr>
      <w:rPr>
        <w:rFonts w:hint="default"/>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63" w15:restartNumberingAfterBreak="0">
    <w:nsid w:val="601432DC"/>
    <w:multiLevelType w:val="hybridMultilevel"/>
    <w:tmpl w:val="AC002CD4"/>
    <w:lvl w:ilvl="0" w:tplc="0409000F">
      <w:start w:val="1"/>
      <w:numFmt w:val="decimal"/>
      <w:lvlText w:val="%1."/>
      <w:lvlJc w:val="left"/>
      <w:pPr>
        <w:ind w:left="720" w:hanging="360"/>
      </w:pPr>
      <w:rPr>
        <w:rFonts w:cs="Times New Roman" w:hint="default"/>
      </w:rPr>
    </w:lvl>
    <w:lvl w:ilvl="1" w:tplc="284A02BA">
      <w:start w:val="1"/>
      <w:numFmt w:val="decimal"/>
      <w:lvlText w:val="%2"/>
      <w:lvlJc w:val="left"/>
      <w:pPr>
        <w:ind w:left="1620" w:hanging="54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6953713B"/>
    <w:multiLevelType w:val="hybridMultilevel"/>
    <w:tmpl w:val="51E8B0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15:restartNumberingAfterBreak="0">
    <w:nsid w:val="6A145FC7"/>
    <w:multiLevelType w:val="hybridMultilevel"/>
    <w:tmpl w:val="577823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6E1B3F64"/>
    <w:multiLevelType w:val="hybridMultilevel"/>
    <w:tmpl w:val="671E5F3C"/>
    <w:lvl w:ilvl="0" w:tplc="4009000F">
      <w:start w:val="1"/>
      <w:numFmt w:val="decimal"/>
      <w:lvlText w:val="%1."/>
      <w:lvlJc w:val="left"/>
      <w:pPr>
        <w:ind w:left="1800" w:hanging="360"/>
      </w:pPr>
      <w:rPr>
        <w:rFonts w:cs="Times New Roman"/>
      </w:rPr>
    </w:lvl>
    <w:lvl w:ilvl="1" w:tplc="E654B7CE">
      <w:start w:val="1"/>
      <w:numFmt w:val="decimal"/>
      <w:lvlText w:val="%2"/>
      <w:lvlJc w:val="left"/>
      <w:pPr>
        <w:ind w:left="2880" w:hanging="720"/>
      </w:pPr>
      <w:rPr>
        <w:rFonts w:hint="default"/>
      </w:rPr>
    </w:lvl>
    <w:lvl w:ilvl="2" w:tplc="4009001B" w:tentative="1">
      <w:start w:val="1"/>
      <w:numFmt w:val="lowerRoman"/>
      <w:lvlText w:val="%3."/>
      <w:lvlJc w:val="right"/>
      <w:pPr>
        <w:ind w:left="3240" w:hanging="180"/>
      </w:pPr>
      <w:rPr>
        <w:rFonts w:cs="Times New Roman"/>
      </w:rPr>
    </w:lvl>
    <w:lvl w:ilvl="3" w:tplc="4009000F" w:tentative="1">
      <w:start w:val="1"/>
      <w:numFmt w:val="decimal"/>
      <w:lvlText w:val="%4."/>
      <w:lvlJc w:val="left"/>
      <w:pPr>
        <w:ind w:left="3960" w:hanging="360"/>
      </w:pPr>
      <w:rPr>
        <w:rFonts w:cs="Times New Roman"/>
      </w:rPr>
    </w:lvl>
    <w:lvl w:ilvl="4" w:tplc="40090019" w:tentative="1">
      <w:start w:val="1"/>
      <w:numFmt w:val="lowerLetter"/>
      <w:lvlText w:val="%5."/>
      <w:lvlJc w:val="left"/>
      <w:pPr>
        <w:ind w:left="4680" w:hanging="360"/>
      </w:pPr>
      <w:rPr>
        <w:rFonts w:cs="Times New Roman"/>
      </w:rPr>
    </w:lvl>
    <w:lvl w:ilvl="5" w:tplc="4009001B" w:tentative="1">
      <w:start w:val="1"/>
      <w:numFmt w:val="lowerRoman"/>
      <w:lvlText w:val="%6."/>
      <w:lvlJc w:val="right"/>
      <w:pPr>
        <w:ind w:left="5400" w:hanging="180"/>
      </w:pPr>
      <w:rPr>
        <w:rFonts w:cs="Times New Roman"/>
      </w:rPr>
    </w:lvl>
    <w:lvl w:ilvl="6" w:tplc="4009000F" w:tentative="1">
      <w:start w:val="1"/>
      <w:numFmt w:val="decimal"/>
      <w:lvlText w:val="%7."/>
      <w:lvlJc w:val="left"/>
      <w:pPr>
        <w:ind w:left="6120" w:hanging="360"/>
      </w:pPr>
      <w:rPr>
        <w:rFonts w:cs="Times New Roman"/>
      </w:rPr>
    </w:lvl>
    <w:lvl w:ilvl="7" w:tplc="40090019" w:tentative="1">
      <w:start w:val="1"/>
      <w:numFmt w:val="lowerLetter"/>
      <w:lvlText w:val="%8."/>
      <w:lvlJc w:val="left"/>
      <w:pPr>
        <w:ind w:left="6840" w:hanging="360"/>
      </w:pPr>
      <w:rPr>
        <w:rFonts w:cs="Times New Roman"/>
      </w:rPr>
    </w:lvl>
    <w:lvl w:ilvl="8" w:tplc="4009001B" w:tentative="1">
      <w:start w:val="1"/>
      <w:numFmt w:val="lowerRoman"/>
      <w:lvlText w:val="%9."/>
      <w:lvlJc w:val="right"/>
      <w:pPr>
        <w:ind w:left="7560" w:hanging="180"/>
      </w:pPr>
      <w:rPr>
        <w:rFonts w:cs="Times New Roman"/>
      </w:rPr>
    </w:lvl>
  </w:abstractNum>
  <w:abstractNum w:abstractNumId="67" w15:restartNumberingAfterBreak="0">
    <w:nsid w:val="744F4C37"/>
    <w:multiLevelType w:val="hybridMultilevel"/>
    <w:tmpl w:val="41B06582"/>
    <w:lvl w:ilvl="0" w:tplc="36FCBD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7C76524"/>
    <w:multiLevelType w:val="hybridMultilevel"/>
    <w:tmpl w:val="956CC7C0"/>
    <w:lvl w:ilvl="0" w:tplc="D96225C2">
      <w:start w:val="1"/>
      <w:numFmt w:val="decimal"/>
      <w:lvlText w:val="%1."/>
      <w:lvlJc w:val="left"/>
      <w:pPr>
        <w:ind w:left="720" w:hanging="360"/>
      </w:pPr>
      <w:rPr>
        <w:rFonts w:cs="Times New Roman" w:hint="default"/>
      </w:rPr>
    </w:lvl>
    <w:lvl w:ilvl="1" w:tplc="99142A9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78B05B99"/>
    <w:multiLevelType w:val="hybridMultilevel"/>
    <w:tmpl w:val="67A241A0"/>
    <w:lvl w:ilvl="0" w:tplc="BF8E5D94">
      <w:numFmt w:val="bullet"/>
      <w:lvlText w:val="•"/>
      <w:lvlJc w:val="left"/>
      <w:pPr>
        <w:ind w:left="1080" w:hanging="720"/>
      </w:pPr>
      <w:rPr>
        <w:rFonts w:ascii="Arial Narrow" w:eastAsia="Times New Roman" w:hAnsi="Arial Narrow"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15:restartNumberingAfterBreak="0">
    <w:nsid w:val="796D252B"/>
    <w:multiLevelType w:val="hybridMultilevel"/>
    <w:tmpl w:val="3F54C692"/>
    <w:lvl w:ilvl="0" w:tplc="9F24AD6E">
      <w:start w:val="1"/>
      <w:numFmt w:val="decimal"/>
      <w:lvlText w:val="%1."/>
      <w:lvlJc w:val="left"/>
      <w:pPr>
        <w:ind w:left="1080" w:hanging="720"/>
      </w:pPr>
    </w:lvl>
    <w:lvl w:ilvl="1" w:tplc="0409000F">
      <w:start w:val="1"/>
      <w:numFmt w:val="decimal"/>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7A067FC0"/>
    <w:multiLevelType w:val="hybridMultilevel"/>
    <w:tmpl w:val="FCE4735E"/>
    <w:lvl w:ilvl="0" w:tplc="BE1CEA98">
      <w:start w:val="1"/>
      <w:numFmt w:val="decimal"/>
      <w:lvlText w:val="%1."/>
      <w:lvlJc w:val="left"/>
      <w:pPr>
        <w:ind w:left="1440" w:hanging="720"/>
      </w:pPr>
      <w:rPr>
        <w:rFonts w:cs="Times New Roman" w:hint="default"/>
      </w:rPr>
    </w:lvl>
    <w:lvl w:ilvl="1" w:tplc="484E642A">
      <w:start w:val="1"/>
      <w:numFmt w:val="decimal"/>
      <w:lvlText w:val="%2"/>
      <w:lvlJc w:val="left"/>
      <w:pPr>
        <w:ind w:left="2160" w:hanging="720"/>
      </w:pPr>
      <w:rPr>
        <w:rFonts w:hint="default"/>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72" w15:restartNumberingAfterBreak="0">
    <w:nsid w:val="7A8B78A2"/>
    <w:multiLevelType w:val="hybridMultilevel"/>
    <w:tmpl w:val="4002FF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3" w15:restartNumberingAfterBreak="0">
    <w:nsid w:val="7B78101C"/>
    <w:multiLevelType w:val="hybridMultilevel"/>
    <w:tmpl w:val="04209752"/>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74" w15:restartNumberingAfterBreak="0">
    <w:nsid w:val="7B89184B"/>
    <w:multiLevelType w:val="hybridMultilevel"/>
    <w:tmpl w:val="F44468E0"/>
    <w:lvl w:ilvl="0" w:tplc="0409000F">
      <w:start w:val="1"/>
      <w:numFmt w:val="decimal"/>
      <w:lvlText w:val="%1."/>
      <w:lvlJc w:val="left"/>
      <w:pPr>
        <w:ind w:left="900" w:hanging="360"/>
      </w:pPr>
      <w:rPr>
        <w:rFonts w:cs="Times New Roman"/>
      </w:rPr>
    </w:lvl>
    <w:lvl w:ilvl="1" w:tplc="EA242C2C">
      <w:start w:val="1"/>
      <w:numFmt w:val="decimal"/>
      <w:lvlText w:val="%2"/>
      <w:lvlJc w:val="left"/>
      <w:pPr>
        <w:ind w:left="1800" w:hanging="720"/>
      </w:pPr>
      <w:rPr>
        <w:rFonts w:hint="default"/>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75" w15:restartNumberingAfterBreak="0">
    <w:nsid w:val="7C2450FB"/>
    <w:multiLevelType w:val="hybridMultilevel"/>
    <w:tmpl w:val="3A704E86"/>
    <w:lvl w:ilvl="0" w:tplc="0409000F">
      <w:start w:val="1"/>
      <w:numFmt w:val="decimal"/>
      <w:lvlText w:val="%1."/>
      <w:lvlJc w:val="left"/>
      <w:pPr>
        <w:ind w:left="720" w:hanging="360"/>
      </w:pPr>
      <w:rPr>
        <w:rFonts w:cs="Times New Roman" w:hint="default"/>
      </w:rPr>
    </w:lvl>
    <w:lvl w:ilvl="1" w:tplc="BA863A46">
      <w:start w:val="1"/>
      <w:numFmt w:val="decimal"/>
      <w:lvlText w:val="%2"/>
      <w:lvlJc w:val="left"/>
      <w:pPr>
        <w:ind w:left="1800" w:hanging="720"/>
      </w:pPr>
      <w:rPr>
        <w:rFonts w:hint="default"/>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76" w15:restartNumberingAfterBreak="0">
    <w:nsid w:val="7C6C0E0C"/>
    <w:multiLevelType w:val="hybridMultilevel"/>
    <w:tmpl w:val="34B441B8"/>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77" w15:restartNumberingAfterBreak="0">
    <w:nsid w:val="7D2F4B7C"/>
    <w:multiLevelType w:val="hybridMultilevel"/>
    <w:tmpl w:val="2F60D89E"/>
    <w:lvl w:ilvl="0" w:tplc="1674CE1E">
      <w:start w:val="1"/>
      <w:numFmt w:val="decimal"/>
      <w:lvlText w:val="%1."/>
      <w:lvlJc w:val="left"/>
      <w:pPr>
        <w:ind w:left="1440" w:hanging="72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EB8311D"/>
    <w:multiLevelType w:val="hybridMultilevel"/>
    <w:tmpl w:val="1BCCD564"/>
    <w:lvl w:ilvl="0" w:tplc="D7BE471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F5E05E6"/>
    <w:multiLevelType w:val="hybridMultilevel"/>
    <w:tmpl w:val="DA6A94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num>
  <w:num w:numId="2">
    <w:abstractNumId w:val="69"/>
  </w:num>
  <w:num w:numId="3">
    <w:abstractNumId w:val="17"/>
  </w:num>
  <w:num w:numId="4">
    <w:abstractNumId w:val="75"/>
  </w:num>
  <w:num w:numId="5">
    <w:abstractNumId w:val="62"/>
  </w:num>
  <w:num w:numId="6">
    <w:abstractNumId w:val="0"/>
  </w:num>
  <w:num w:numId="7">
    <w:abstractNumId w:val="71"/>
  </w:num>
  <w:num w:numId="8">
    <w:abstractNumId w:val="40"/>
  </w:num>
  <w:num w:numId="9">
    <w:abstractNumId w:val="60"/>
  </w:num>
  <w:num w:numId="10">
    <w:abstractNumId w:val="16"/>
  </w:num>
  <w:num w:numId="11">
    <w:abstractNumId w:val="45"/>
  </w:num>
  <w:num w:numId="12">
    <w:abstractNumId w:val="73"/>
  </w:num>
  <w:num w:numId="13">
    <w:abstractNumId w:val="18"/>
  </w:num>
  <w:num w:numId="14">
    <w:abstractNumId w:val="9"/>
  </w:num>
  <w:num w:numId="15">
    <w:abstractNumId w:val="10"/>
  </w:num>
  <w:num w:numId="16">
    <w:abstractNumId w:val="74"/>
  </w:num>
  <w:num w:numId="17">
    <w:abstractNumId w:val="53"/>
  </w:num>
  <w:num w:numId="18">
    <w:abstractNumId w:val="23"/>
  </w:num>
  <w:num w:numId="19">
    <w:abstractNumId w:val="65"/>
  </w:num>
  <w:num w:numId="20">
    <w:abstractNumId w:val="44"/>
  </w:num>
  <w:num w:numId="21">
    <w:abstractNumId w:val="36"/>
  </w:num>
  <w:num w:numId="22">
    <w:abstractNumId w:val="11"/>
  </w:num>
  <w:num w:numId="23">
    <w:abstractNumId w:val="6"/>
  </w:num>
  <w:num w:numId="24">
    <w:abstractNumId w:val="63"/>
  </w:num>
  <w:num w:numId="25">
    <w:abstractNumId w:val="64"/>
  </w:num>
  <w:num w:numId="26">
    <w:abstractNumId w:val="55"/>
  </w:num>
  <w:num w:numId="27">
    <w:abstractNumId w:val="54"/>
  </w:num>
  <w:num w:numId="28">
    <w:abstractNumId w:val="7"/>
  </w:num>
  <w:num w:numId="29">
    <w:abstractNumId w:val="30"/>
  </w:num>
  <w:num w:numId="30">
    <w:abstractNumId w:val="4"/>
  </w:num>
  <w:num w:numId="31">
    <w:abstractNumId w:val="79"/>
  </w:num>
  <w:num w:numId="32">
    <w:abstractNumId w:val="72"/>
  </w:num>
  <w:num w:numId="33">
    <w:abstractNumId w:val="39"/>
  </w:num>
  <w:num w:numId="34">
    <w:abstractNumId w:val="15"/>
  </w:num>
  <w:num w:numId="35">
    <w:abstractNumId w:val="8"/>
  </w:num>
  <w:num w:numId="36">
    <w:abstractNumId w:val="22"/>
  </w:num>
  <w:num w:numId="37">
    <w:abstractNumId w:val="66"/>
  </w:num>
  <w:num w:numId="38">
    <w:abstractNumId w:val="47"/>
  </w:num>
  <w:num w:numId="39">
    <w:abstractNumId w:val="13"/>
  </w:num>
  <w:num w:numId="40">
    <w:abstractNumId w:val="2"/>
  </w:num>
  <w:num w:numId="41">
    <w:abstractNumId w:val="37"/>
  </w:num>
  <w:num w:numId="42">
    <w:abstractNumId w:val="76"/>
  </w:num>
  <w:num w:numId="43">
    <w:abstractNumId w:val="21"/>
  </w:num>
  <w:num w:numId="44">
    <w:abstractNumId w:val="61"/>
  </w:num>
  <w:num w:numId="45">
    <w:abstractNumId w:val="58"/>
  </w:num>
  <w:num w:numId="46">
    <w:abstractNumId w:val="68"/>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num>
  <w:num w:numId="59">
    <w:abstractNumId w:val="31"/>
  </w:num>
  <w:num w:numId="60">
    <w:abstractNumId w:val="59"/>
  </w:num>
  <w:num w:numId="61">
    <w:abstractNumId w:val="38"/>
  </w:num>
  <w:num w:numId="62">
    <w:abstractNumId w:val="25"/>
  </w:num>
  <w:num w:numId="63">
    <w:abstractNumId w:val="24"/>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1"/>
  </w:num>
  <w:num w:numId="69">
    <w:abstractNumId w:val="34"/>
  </w:num>
  <w:num w:numId="70">
    <w:abstractNumId w:val="78"/>
  </w:num>
  <w:num w:numId="71">
    <w:abstractNumId w:val="56"/>
  </w:num>
  <w:num w:numId="72">
    <w:abstractNumId w:val="12"/>
  </w:num>
  <w:num w:numId="73">
    <w:abstractNumId w:val="43"/>
  </w:num>
  <w:num w:numId="74">
    <w:abstractNumId w:val="32"/>
  </w:num>
  <w:num w:numId="75">
    <w:abstractNumId w:val="33"/>
  </w:num>
  <w:num w:numId="76">
    <w:abstractNumId w:val="77"/>
  </w:num>
  <w:num w:numId="77">
    <w:abstractNumId w:val="35"/>
  </w:num>
  <w:num w:numId="78">
    <w:abstractNumId w:val="67"/>
  </w:num>
  <w:num w:numId="79">
    <w:abstractNumId w:val="26"/>
  </w:num>
  <w:num w:numId="80">
    <w:abstractNumId w:val="4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57"/>
    <w:rsid w:val="00004E22"/>
    <w:rsid w:val="00007DA9"/>
    <w:rsid w:val="0001376D"/>
    <w:rsid w:val="00015E55"/>
    <w:rsid w:val="00016C30"/>
    <w:rsid w:val="0001702E"/>
    <w:rsid w:val="0001742F"/>
    <w:rsid w:val="00027636"/>
    <w:rsid w:val="00027DC0"/>
    <w:rsid w:val="000303F2"/>
    <w:rsid w:val="000304C4"/>
    <w:rsid w:val="00030833"/>
    <w:rsid w:val="00034DCC"/>
    <w:rsid w:val="00036BCC"/>
    <w:rsid w:val="000408CD"/>
    <w:rsid w:val="000428DB"/>
    <w:rsid w:val="00046EAF"/>
    <w:rsid w:val="000524A0"/>
    <w:rsid w:val="0005403E"/>
    <w:rsid w:val="000643B1"/>
    <w:rsid w:val="000763F2"/>
    <w:rsid w:val="00076875"/>
    <w:rsid w:val="00082103"/>
    <w:rsid w:val="00085FE6"/>
    <w:rsid w:val="00092210"/>
    <w:rsid w:val="000A0813"/>
    <w:rsid w:val="000A3904"/>
    <w:rsid w:val="000A6754"/>
    <w:rsid w:val="000C22A5"/>
    <w:rsid w:val="000C3994"/>
    <w:rsid w:val="000C57B8"/>
    <w:rsid w:val="000C5CE6"/>
    <w:rsid w:val="000C6722"/>
    <w:rsid w:val="000C7403"/>
    <w:rsid w:val="000C7928"/>
    <w:rsid w:val="000D41C8"/>
    <w:rsid w:val="000D59CF"/>
    <w:rsid w:val="000E2263"/>
    <w:rsid w:val="000E3CF7"/>
    <w:rsid w:val="000E6D07"/>
    <w:rsid w:val="000F3134"/>
    <w:rsid w:val="000F3F4E"/>
    <w:rsid w:val="001002D3"/>
    <w:rsid w:val="00101082"/>
    <w:rsid w:val="00101FB3"/>
    <w:rsid w:val="0010247B"/>
    <w:rsid w:val="00102AEC"/>
    <w:rsid w:val="001056E6"/>
    <w:rsid w:val="00105E0F"/>
    <w:rsid w:val="00107EAE"/>
    <w:rsid w:val="00110246"/>
    <w:rsid w:val="001108C3"/>
    <w:rsid w:val="0011715A"/>
    <w:rsid w:val="00123BC9"/>
    <w:rsid w:val="0013384F"/>
    <w:rsid w:val="00137C47"/>
    <w:rsid w:val="00141A95"/>
    <w:rsid w:val="00150EAB"/>
    <w:rsid w:val="0015460F"/>
    <w:rsid w:val="001564CB"/>
    <w:rsid w:val="00156E0D"/>
    <w:rsid w:val="00160CB5"/>
    <w:rsid w:val="00161E5C"/>
    <w:rsid w:val="001669FB"/>
    <w:rsid w:val="00170287"/>
    <w:rsid w:val="001737B5"/>
    <w:rsid w:val="001737DF"/>
    <w:rsid w:val="00173823"/>
    <w:rsid w:val="00174BE0"/>
    <w:rsid w:val="0017573A"/>
    <w:rsid w:val="0017741E"/>
    <w:rsid w:val="0018063C"/>
    <w:rsid w:val="0018434E"/>
    <w:rsid w:val="00185E29"/>
    <w:rsid w:val="001910AE"/>
    <w:rsid w:val="001911CE"/>
    <w:rsid w:val="00193E7E"/>
    <w:rsid w:val="001A4A5F"/>
    <w:rsid w:val="001B2D65"/>
    <w:rsid w:val="001B54D1"/>
    <w:rsid w:val="001B7532"/>
    <w:rsid w:val="001C004D"/>
    <w:rsid w:val="001C499E"/>
    <w:rsid w:val="001C589A"/>
    <w:rsid w:val="001C76BE"/>
    <w:rsid w:val="001D2223"/>
    <w:rsid w:val="001D3FFC"/>
    <w:rsid w:val="001D5BD8"/>
    <w:rsid w:val="001D6947"/>
    <w:rsid w:val="001E138E"/>
    <w:rsid w:val="001E7AFE"/>
    <w:rsid w:val="001F1609"/>
    <w:rsid w:val="0020344D"/>
    <w:rsid w:val="00205905"/>
    <w:rsid w:val="00221048"/>
    <w:rsid w:val="00224B99"/>
    <w:rsid w:val="00227FCB"/>
    <w:rsid w:val="00232D11"/>
    <w:rsid w:val="00237DAE"/>
    <w:rsid w:val="00246F07"/>
    <w:rsid w:val="002639B6"/>
    <w:rsid w:val="00265E7C"/>
    <w:rsid w:val="00272837"/>
    <w:rsid w:val="00272B14"/>
    <w:rsid w:val="00275695"/>
    <w:rsid w:val="00277D9D"/>
    <w:rsid w:val="00287DE3"/>
    <w:rsid w:val="002A1FFA"/>
    <w:rsid w:val="002B2B44"/>
    <w:rsid w:val="002B34A3"/>
    <w:rsid w:val="002B6D1B"/>
    <w:rsid w:val="002C1380"/>
    <w:rsid w:val="002C21E2"/>
    <w:rsid w:val="002C2762"/>
    <w:rsid w:val="002C426B"/>
    <w:rsid w:val="002C6215"/>
    <w:rsid w:val="002C7B2E"/>
    <w:rsid w:val="002D1BAA"/>
    <w:rsid w:val="002D3851"/>
    <w:rsid w:val="002D6901"/>
    <w:rsid w:val="002E38C3"/>
    <w:rsid w:val="002E487B"/>
    <w:rsid w:val="002E69C2"/>
    <w:rsid w:val="002E79C2"/>
    <w:rsid w:val="002F593E"/>
    <w:rsid w:val="002F5C83"/>
    <w:rsid w:val="002F5F6B"/>
    <w:rsid w:val="00302EB3"/>
    <w:rsid w:val="0030524F"/>
    <w:rsid w:val="00305E42"/>
    <w:rsid w:val="00306F7A"/>
    <w:rsid w:val="00314B2E"/>
    <w:rsid w:val="00317CBF"/>
    <w:rsid w:val="003205E1"/>
    <w:rsid w:val="0033004D"/>
    <w:rsid w:val="00332E3A"/>
    <w:rsid w:val="003346BE"/>
    <w:rsid w:val="00335E44"/>
    <w:rsid w:val="00335E78"/>
    <w:rsid w:val="003362A5"/>
    <w:rsid w:val="00343538"/>
    <w:rsid w:val="003602C5"/>
    <w:rsid w:val="00361761"/>
    <w:rsid w:val="00362478"/>
    <w:rsid w:val="003675F7"/>
    <w:rsid w:val="0037220E"/>
    <w:rsid w:val="00372488"/>
    <w:rsid w:val="0037264B"/>
    <w:rsid w:val="00377E5C"/>
    <w:rsid w:val="00383405"/>
    <w:rsid w:val="0038454A"/>
    <w:rsid w:val="00386313"/>
    <w:rsid w:val="00386B71"/>
    <w:rsid w:val="00387491"/>
    <w:rsid w:val="00391654"/>
    <w:rsid w:val="00391C80"/>
    <w:rsid w:val="00392356"/>
    <w:rsid w:val="00392B58"/>
    <w:rsid w:val="0039346A"/>
    <w:rsid w:val="00397790"/>
    <w:rsid w:val="003A2519"/>
    <w:rsid w:val="003B0F94"/>
    <w:rsid w:val="003B5C94"/>
    <w:rsid w:val="003C3167"/>
    <w:rsid w:val="003C33FE"/>
    <w:rsid w:val="003C34E1"/>
    <w:rsid w:val="003C364A"/>
    <w:rsid w:val="003C4EF0"/>
    <w:rsid w:val="003C77CF"/>
    <w:rsid w:val="003D2155"/>
    <w:rsid w:val="003D66FD"/>
    <w:rsid w:val="003E170C"/>
    <w:rsid w:val="003E43FD"/>
    <w:rsid w:val="003E5BB8"/>
    <w:rsid w:val="00401E2B"/>
    <w:rsid w:val="00402E15"/>
    <w:rsid w:val="004057DB"/>
    <w:rsid w:val="00410262"/>
    <w:rsid w:val="00411504"/>
    <w:rsid w:val="00423E87"/>
    <w:rsid w:val="0042512B"/>
    <w:rsid w:val="00425779"/>
    <w:rsid w:val="00432591"/>
    <w:rsid w:val="004472CE"/>
    <w:rsid w:val="0045050F"/>
    <w:rsid w:val="00453D4C"/>
    <w:rsid w:val="00453EA7"/>
    <w:rsid w:val="00454411"/>
    <w:rsid w:val="00454C76"/>
    <w:rsid w:val="004559A2"/>
    <w:rsid w:val="004572DB"/>
    <w:rsid w:val="004577B4"/>
    <w:rsid w:val="004626A4"/>
    <w:rsid w:val="004640CA"/>
    <w:rsid w:val="004661D4"/>
    <w:rsid w:val="00466B63"/>
    <w:rsid w:val="00467D9B"/>
    <w:rsid w:val="00473C50"/>
    <w:rsid w:val="0047763D"/>
    <w:rsid w:val="00477774"/>
    <w:rsid w:val="00477C34"/>
    <w:rsid w:val="0048063E"/>
    <w:rsid w:val="00481BA1"/>
    <w:rsid w:val="00493153"/>
    <w:rsid w:val="00494577"/>
    <w:rsid w:val="004A1AED"/>
    <w:rsid w:val="004A23ED"/>
    <w:rsid w:val="004A28B6"/>
    <w:rsid w:val="004A3700"/>
    <w:rsid w:val="004A3ADB"/>
    <w:rsid w:val="004A538A"/>
    <w:rsid w:val="004A5EDD"/>
    <w:rsid w:val="004B14B0"/>
    <w:rsid w:val="004B6DCD"/>
    <w:rsid w:val="004C1B96"/>
    <w:rsid w:val="004C2416"/>
    <w:rsid w:val="004C6D2A"/>
    <w:rsid w:val="004D12F4"/>
    <w:rsid w:val="004D144B"/>
    <w:rsid w:val="004D1AB1"/>
    <w:rsid w:val="004D4634"/>
    <w:rsid w:val="004D5072"/>
    <w:rsid w:val="004D6CCF"/>
    <w:rsid w:val="004D7458"/>
    <w:rsid w:val="004E18D8"/>
    <w:rsid w:val="004E2B61"/>
    <w:rsid w:val="004F0947"/>
    <w:rsid w:val="004F1611"/>
    <w:rsid w:val="004F575D"/>
    <w:rsid w:val="00507F15"/>
    <w:rsid w:val="0051071B"/>
    <w:rsid w:val="00511736"/>
    <w:rsid w:val="00514742"/>
    <w:rsid w:val="00514C9C"/>
    <w:rsid w:val="005271E0"/>
    <w:rsid w:val="00532D49"/>
    <w:rsid w:val="005337A1"/>
    <w:rsid w:val="00536635"/>
    <w:rsid w:val="00541195"/>
    <w:rsid w:val="005517F8"/>
    <w:rsid w:val="00551E44"/>
    <w:rsid w:val="0055279F"/>
    <w:rsid w:val="00554784"/>
    <w:rsid w:val="00556C45"/>
    <w:rsid w:val="00557A67"/>
    <w:rsid w:val="005650C2"/>
    <w:rsid w:val="00565F22"/>
    <w:rsid w:val="00566E4A"/>
    <w:rsid w:val="0057152E"/>
    <w:rsid w:val="005939D4"/>
    <w:rsid w:val="005965AF"/>
    <w:rsid w:val="005A16EE"/>
    <w:rsid w:val="005A49C2"/>
    <w:rsid w:val="005B4F85"/>
    <w:rsid w:val="005B60F2"/>
    <w:rsid w:val="005B79BE"/>
    <w:rsid w:val="005C70EC"/>
    <w:rsid w:val="005D2CC7"/>
    <w:rsid w:val="005D367E"/>
    <w:rsid w:val="005D6B5D"/>
    <w:rsid w:val="005E2FB4"/>
    <w:rsid w:val="005E39F1"/>
    <w:rsid w:val="005E660A"/>
    <w:rsid w:val="005E7372"/>
    <w:rsid w:val="005E73F1"/>
    <w:rsid w:val="005F292E"/>
    <w:rsid w:val="005F2D1F"/>
    <w:rsid w:val="005F78A9"/>
    <w:rsid w:val="00601749"/>
    <w:rsid w:val="0060207B"/>
    <w:rsid w:val="006034CA"/>
    <w:rsid w:val="00605A8B"/>
    <w:rsid w:val="00611CF5"/>
    <w:rsid w:val="00613D99"/>
    <w:rsid w:val="00615B52"/>
    <w:rsid w:val="00616D0D"/>
    <w:rsid w:val="00622156"/>
    <w:rsid w:val="00624CB6"/>
    <w:rsid w:val="006274C0"/>
    <w:rsid w:val="0062754F"/>
    <w:rsid w:val="00652762"/>
    <w:rsid w:val="00652841"/>
    <w:rsid w:val="00661C89"/>
    <w:rsid w:val="0066367E"/>
    <w:rsid w:val="00663694"/>
    <w:rsid w:val="00667D89"/>
    <w:rsid w:val="00670560"/>
    <w:rsid w:val="00670E13"/>
    <w:rsid w:val="00671770"/>
    <w:rsid w:val="00675848"/>
    <w:rsid w:val="00675E03"/>
    <w:rsid w:val="00676233"/>
    <w:rsid w:val="0068049A"/>
    <w:rsid w:val="00684D5E"/>
    <w:rsid w:val="006858B7"/>
    <w:rsid w:val="00691BC4"/>
    <w:rsid w:val="00693A3B"/>
    <w:rsid w:val="00694375"/>
    <w:rsid w:val="006964C2"/>
    <w:rsid w:val="006A00B8"/>
    <w:rsid w:val="006A01A7"/>
    <w:rsid w:val="006A48AD"/>
    <w:rsid w:val="006B377E"/>
    <w:rsid w:val="006B51EB"/>
    <w:rsid w:val="006B526C"/>
    <w:rsid w:val="006B6C81"/>
    <w:rsid w:val="006C4D7D"/>
    <w:rsid w:val="006D5217"/>
    <w:rsid w:val="006D5FB3"/>
    <w:rsid w:val="006D6EB1"/>
    <w:rsid w:val="006D7A8B"/>
    <w:rsid w:val="006E0716"/>
    <w:rsid w:val="006E4B6D"/>
    <w:rsid w:val="006F33A1"/>
    <w:rsid w:val="00704713"/>
    <w:rsid w:val="007060EA"/>
    <w:rsid w:val="0070676F"/>
    <w:rsid w:val="00706A58"/>
    <w:rsid w:val="00710246"/>
    <w:rsid w:val="007103E0"/>
    <w:rsid w:val="00710E96"/>
    <w:rsid w:val="00711D9A"/>
    <w:rsid w:val="00712771"/>
    <w:rsid w:val="00713131"/>
    <w:rsid w:val="00714BBC"/>
    <w:rsid w:val="00716269"/>
    <w:rsid w:val="00717D5D"/>
    <w:rsid w:val="00720D5D"/>
    <w:rsid w:val="00720FDA"/>
    <w:rsid w:val="0073146B"/>
    <w:rsid w:val="00736A3E"/>
    <w:rsid w:val="007400C8"/>
    <w:rsid w:val="00740C4E"/>
    <w:rsid w:val="00743FF6"/>
    <w:rsid w:val="007465F8"/>
    <w:rsid w:val="007510F1"/>
    <w:rsid w:val="00751C2D"/>
    <w:rsid w:val="0075531F"/>
    <w:rsid w:val="0075614C"/>
    <w:rsid w:val="00756F49"/>
    <w:rsid w:val="00761369"/>
    <w:rsid w:val="007613B6"/>
    <w:rsid w:val="007613F5"/>
    <w:rsid w:val="00764E82"/>
    <w:rsid w:val="00767270"/>
    <w:rsid w:val="007718CA"/>
    <w:rsid w:val="00773EA0"/>
    <w:rsid w:val="007742EB"/>
    <w:rsid w:val="0077571E"/>
    <w:rsid w:val="007762E8"/>
    <w:rsid w:val="00776676"/>
    <w:rsid w:val="007805C5"/>
    <w:rsid w:val="00785967"/>
    <w:rsid w:val="00786A30"/>
    <w:rsid w:val="00797B14"/>
    <w:rsid w:val="00797D30"/>
    <w:rsid w:val="007A1D6F"/>
    <w:rsid w:val="007A4185"/>
    <w:rsid w:val="007A6FD5"/>
    <w:rsid w:val="007A77F3"/>
    <w:rsid w:val="007B322C"/>
    <w:rsid w:val="007B60DA"/>
    <w:rsid w:val="007B6BE9"/>
    <w:rsid w:val="007C0D70"/>
    <w:rsid w:val="007C2083"/>
    <w:rsid w:val="007C3FBB"/>
    <w:rsid w:val="007C7DFB"/>
    <w:rsid w:val="007D0D00"/>
    <w:rsid w:val="007D0FEA"/>
    <w:rsid w:val="007D1C4D"/>
    <w:rsid w:val="007D3287"/>
    <w:rsid w:val="007D4C9C"/>
    <w:rsid w:val="007D5135"/>
    <w:rsid w:val="007D76BF"/>
    <w:rsid w:val="007E1023"/>
    <w:rsid w:val="007E4B26"/>
    <w:rsid w:val="007E5F55"/>
    <w:rsid w:val="007F1428"/>
    <w:rsid w:val="007F46E4"/>
    <w:rsid w:val="007F6287"/>
    <w:rsid w:val="007F78C1"/>
    <w:rsid w:val="00800CD6"/>
    <w:rsid w:val="00804A86"/>
    <w:rsid w:val="00804FCB"/>
    <w:rsid w:val="00812F72"/>
    <w:rsid w:val="00813771"/>
    <w:rsid w:val="00815225"/>
    <w:rsid w:val="0081697D"/>
    <w:rsid w:val="00816DCD"/>
    <w:rsid w:val="00816E24"/>
    <w:rsid w:val="0082670E"/>
    <w:rsid w:val="0083004D"/>
    <w:rsid w:val="00830AFB"/>
    <w:rsid w:val="00837EC5"/>
    <w:rsid w:val="008534C9"/>
    <w:rsid w:val="00856057"/>
    <w:rsid w:val="00857AC0"/>
    <w:rsid w:val="008615FB"/>
    <w:rsid w:val="00862FF3"/>
    <w:rsid w:val="00865EAB"/>
    <w:rsid w:val="008665D1"/>
    <w:rsid w:val="008669D1"/>
    <w:rsid w:val="00866C1D"/>
    <w:rsid w:val="008857A9"/>
    <w:rsid w:val="00885E39"/>
    <w:rsid w:val="00894800"/>
    <w:rsid w:val="008A73E7"/>
    <w:rsid w:val="008B5A39"/>
    <w:rsid w:val="008C04D8"/>
    <w:rsid w:val="008C21FE"/>
    <w:rsid w:val="008C45F7"/>
    <w:rsid w:val="008C4B6D"/>
    <w:rsid w:val="008C58BD"/>
    <w:rsid w:val="008C5C15"/>
    <w:rsid w:val="008D4BB0"/>
    <w:rsid w:val="008D4E68"/>
    <w:rsid w:val="008D7535"/>
    <w:rsid w:val="008E11CB"/>
    <w:rsid w:val="008F0832"/>
    <w:rsid w:val="00902685"/>
    <w:rsid w:val="00904C94"/>
    <w:rsid w:val="009139BD"/>
    <w:rsid w:val="0091569C"/>
    <w:rsid w:val="009236AD"/>
    <w:rsid w:val="009247EE"/>
    <w:rsid w:val="00925F6E"/>
    <w:rsid w:val="00936780"/>
    <w:rsid w:val="0093718A"/>
    <w:rsid w:val="0093783E"/>
    <w:rsid w:val="00940F9B"/>
    <w:rsid w:val="00944206"/>
    <w:rsid w:val="00946973"/>
    <w:rsid w:val="00951503"/>
    <w:rsid w:val="0095434D"/>
    <w:rsid w:val="00956262"/>
    <w:rsid w:val="00963818"/>
    <w:rsid w:val="009672B2"/>
    <w:rsid w:val="009727D5"/>
    <w:rsid w:val="00984F2C"/>
    <w:rsid w:val="00985511"/>
    <w:rsid w:val="009855B8"/>
    <w:rsid w:val="0099575E"/>
    <w:rsid w:val="009A0E62"/>
    <w:rsid w:val="009A1B9E"/>
    <w:rsid w:val="009A23AB"/>
    <w:rsid w:val="009A32B8"/>
    <w:rsid w:val="009A5217"/>
    <w:rsid w:val="009C2D72"/>
    <w:rsid w:val="009D06E2"/>
    <w:rsid w:val="009D4F01"/>
    <w:rsid w:val="009D54CB"/>
    <w:rsid w:val="009E5E86"/>
    <w:rsid w:val="009F4139"/>
    <w:rsid w:val="009F5A91"/>
    <w:rsid w:val="00A006D4"/>
    <w:rsid w:val="00A00B90"/>
    <w:rsid w:val="00A037BA"/>
    <w:rsid w:val="00A03D1D"/>
    <w:rsid w:val="00A04488"/>
    <w:rsid w:val="00A12FE6"/>
    <w:rsid w:val="00A14D80"/>
    <w:rsid w:val="00A14DE1"/>
    <w:rsid w:val="00A15754"/>
    <w:rsid w:val="00A15D0D"/>
    <w:rsid w:val="00A2246F"/>
    <w:rsid w:val="00A2595E"/>
    <w:rsid w:val="00A27E3A"/>
    <w:rsid w:val="00A31D28"/>
    <w:rsid w:val="00A320A6"/>
    <w:rsid w:val="00A32ADF"/>
    <w:rsid w:val="00A37A5D"/>
    <w:rsid w:val="00A408E6"/>
    <w:rsid w:val="00A41375"/>
    <w:rsid w:val="00A45005"/>
    <w:rsid w:val="00A52DE6"/>
    <w:rsid w:val="00A62AB5"/>
    <w:rsid w:val="00A633F1"/>
    <w:rsid w:val="00A645A7"/>
    <w:rsid w:val="00A661BD"/>
    <w:rsid w:val="00A73FE1"/>
    <w:rsid w:val="00A74FB6"/>
    <w:rsid w:val="00A7542F"/>
    <w:rsid w:val="00A77E36"/>
    <w:rsid w:val="00A80983"/>
    <w:rsid w:val="00A84468"/>
    <w:rsid w:val="00A87A63"/>
    <w:rsid w:val="00A9052C"/>
    <w:rsid w:val="00A907C7"/>
    <w:rsid w:val="00A95614"/>
    <w:rsid w:val="00AA278D"/>
    <w:rsid w:val="00AA2D73"/>
    <w:rsid w:val="00AA42BF"/>
    <w:rsid w:val="00AA6570"/>
    <w:rsid w:val="00AA6A11"/>
    <w:rsid w:val="00AA729D"/>
    <w:rsid w:val="00AB2EC1"/>
    <w:rsid w:val="00AB3101"/>
    <w:rsid w:val="00AC17C0"/>
    <w:rsid w:val="00AC19A5"/>
    <w:rsid w:val="00AC409F"/>
    <w:rsid w:val="00AC7489"/>
    <w:rsid w:val="00AD450F"/>
    <w:rsid w:val="00AD4DFC"/>
    <w:rsid w:val="00AD5B15"/>
    <w:rsid w:val="00AE3D97"/>
    <w:rsid w:val="00AE6C12"/>
    <w:rsid w:val="00AE783B"/>
    <w:rsid w:val="00AE7A10"/>
    <w:rsid w:val="00AF6BA7"/>
    <w:rsid w:val="00AF7A78"/>
    <w:rsid w:val="00AF7C0C"/>
    <w:rsid w:val="00B013A4"/>
    <w:rsid w:val="00B02742"/>
    <w:rsid w:val="00B035A7"/>
    <w:rsid w:val="00B05523"/>
    <w:rsid w:val="00B069D9"/>
    <w:rsid w:val="00B07D94"/>
    <w:rsid w:val="00B11B19"/>
    <w:rsid w:val="00B11BE0"/>
    <w:rsid w:val="00B15958"/>
    <w:rsid w:val="00B20A3B"/>
    <w:rsid w:val="00B2197B"/>
    <w:rsid w:val="00B22029"/>
    <w:rsid w:val="00B23004"/>
    <w:rsid w:val="00B250AB"/>
    <w:rsid w:val="00B2601B"/>
    <w:rsid w:val="00B407CC"/>
    <w:rsid w:val="00B45233"/>
    <w:rsid w:val="00B51C1B"/>
    <w:rsid w:val="00B57833"/>
    <w:rsid w:val="00B57DC8"/>
    <w:rsid w:val="00B66E2D"/>
    <w:rsid w:val="00B71105"/>
    <w:rsid w:val="00B72229"/>
    <w:rsid w:val="00B82584"/>
    <w:rsid w:val="00B856A9"/>
    <w:rsid w:val="00B936E6"/>
    <w:rsid w:val="00B95B23"/>
    <w:rsid w:val="00B9618E"/>
    <w:rsid w:val="00B96D93"/>
    <w:rsid w:val="00BA1115"/>
    <w:rsid w:val="00BA1C29"/>
    <w:rsid w:val="00BA30D1"/>
    <w:rsid w:val="00BA3BCD"/>
    <w:rsid w:val="00BA4635"/>
    <w:rsid w:val="00BA51F3"/>
    <w:rsid w:val="00BA5C5B"/>
    <w:rsid w:val="00BB1EB2"/>
    <w:rsid w:val="00BB26CF"/>
    <w:rsid w:val="00BB2714"/>
    <w:rsid w:val="00BB398D"/>
    <w:rsid w:val="00BB4A92"/>
    <w:rsid w:val="00BB4E32"/>
    <w:rsid w:val="00BB6945"/>
    <w:rsid w:val="00BC0D76"/>
    <w:rsid w:val="00BC3FD2"/>
    <w:rsid w:val="00BC4774"/>
    <w:rsid w:val="00BC4CA6"/>
    <w:rsid w:val="00BC52A5"/>
    <w:rsid w:val="00BC5BB1"/>
    <w:rsid w:val="00BD44F8"/>
    <w:rsid w:val="00BD6457"/>
    <w:rsid w:val="00BE3770"/>
    <w:rsid w:val="00BE7BE0"/>
    <w:rsid w:val="00BF00B4"/>
    <w:rsid w:val="00BF0DD9"/>
    <w:rsid w:val="00BF620A"/>
    <w:rsid w:val="00C040A9"/>
    <w:rsid w:val="00C0598C"/>
    <w:rsid w:val="00C06858"/>
    <w:rsid w:val="00C06983"/>
    <w:rsid w:val="00C06B2F"/>
    <w:rsid w:val="00C06EFD"/>
    <w:rsid w:val="00C0799F"/>
    <w:rsid w:val="00C14917"/>
    <w:rsid w:val="00C14A3B"/>
    <w:rsid w:val="00C16DA7"/>
    <w:rsid w:val="00C17B15"/>
    <w:rsid w:val="00C24AEB"/>
    <w:rsid w:val="00C25FEC"/>
    <w:rsid w:val="00C27D85"/>
    <w:rsid w:val="00C32290"/>
    <w:rsid w:val="00C33A7B"/>
    <w:rsid w:val="00C33D1D"/>
    <w:rsid w:val="00C418A8"/>
    <w:rsid w:val="00C43759"/>
    <w:rsid w:val="00C43CE2"/>
    <w:rsid w:val="00C54ED6"/>
    <w:rsid w:val="00C5629F"/>
    <w:rsid w:val="00C61F46"/>
    <w:rsid w:val="00C6525D"/>
    <w:rsid w:val="00C66326"/>
    <w:rsid w:val="00C667CD"/>
    <w:rsid w:val="00C66FC9"/>
    <w:rsid w:val="00C708C1"/>
    <w:rsid w:val="00C724C4"/>
    <w:rsid w:val="00C75E90"/>
    <w:rsid w:val="00C75EFC"/>
    <w:rsid w:val="00C76774"/>
    <w:rsid w:val="00C82DCF"/>
    <w:rsid w:val="00C8622E"/>
    <w:rsid w:val="00C87788"/>
    <w:rsid w:val="00C9057E"/>
    <w:rsid w:val="00C90DAA"/>
    <w:rsid w:val="00C90E10"/>
    <w:rsid w:val="00C93C33"/>
    <w:rsid w:val="00CA07B7"/>
    <w:rsid w:val="00CB1B26"/>
    <w:rsid w:val="00CB6CDD"/>
    <w:rsid w:val="00CB6DEB"/>
    <w:rsid w:val="00CC3A39"/>
    <w:rsid w:val="00CC4990"/>
    <w:rsid w:val="00CC5C5D"/>
    <w:rsid w:val="00CC7209"/>
    <w:rsid w:val="00CD064D"/>
    <w:rsid w:val="00CD512E"/>
    <w:rsid w:val="00CD5BE6"/>
    <w:rsid w:val="00CE0C21"/>
    <w:rsid w:val="00CE31A5"/>
    <w:rsid w:val="00CE6B5C"/>
    <w:rsid w:val="00CF2328"/>
    <w:rsid w:val="00CF2EE1"/>
    <w:rsid w:val="00CF36D8"/>
    <w:rsid w:val="00CF7A81"/>
    <w:rsid w:val="00D01CB4"/>
    <w:rsid w:val="00D03A2B"/>
    <w:rsid w:val="00D122BF"/>
    <w:rsid w:val="00D13813"/>
    <w:rsid w:val="00D13834"/>
    <w:rsid w:val="00D13F6D"/>
    <w:rsid w:val="00D162C2"/>
    <w:rsid w:val="00D217F2"/>
    <w:rsid w:val="00D25693"/>
    <w:rsid w:val="00D32629"/>
    <w:rsid w:val="00D34473"/>
    <w:rsid w:val="00D4027A"/>
    <w:rsid w:val="00D41F1C"/>
    <w:rsid w:val="00D47710"/>
    <w:rsid w:val="00D54AFB"/>
    <w:rsid w:val="00D56A2E"/>
    <w:rsid w:val="00D57C97"/>
    <w:rsid w:val="00D63ED0"/>
    <w:rsid w:val="00D738C3"/>
    <w:rsid w:val="00D82244"/>
    <w:rsid w:val="00D84382"/>
    <w:rsid w:val="00D8777A"/>
    <w:rsid w:val="00D93166"/>
    <w:rsid w:val="00D932CE"/>
    <w:rsid w:val="00DA03EF"/>
    <w:rsid w:val="00DA39FA"/>
    <w:rsid w:val="00DA45AD"/>
    <w:rsid w:val="00DA4909"/>
    <w:rsid w:val="00DB3881"/>
    <w:rsid w:val="00DC62B3"/>
    <w:rsid w:val="00DC7A20"/>
    <w:rsid w:val="00DD6CAB"/>
    <w:rsid w:val="00DD7E02"/>
    <w:rsid w:val="00DE10D3"/>
    <w:rsid w:val="00DE1C9B"/>
    <w:rsid w:val="00DE2091"/>
    <w:rsid w:val="00DE26DF"/>
    <w:rsid w:val="00DE6760"/>
    <w:rsid w:val="00DE6DD0"/>
    <w:rsid w:val="00DE7CE4"/>
    <w:rsid w:val="00DF2EFB"/>
    <w:rsid w:val="00DF5466"/>
    <w:rsid w:val="00E0153F"/>
    <w:rsid w:val="00E064D2"/>
    <w:rsid w:val="00E119D4"/>
    <w:rsid w:val="00E14B2F"/>
    <w:rsid w:val="00E24F8C"/>
    <w:rsid w:val="00E26429"/>
    <w:rsid w:val="00E27CEF"/>
    <w:rsid w:val="00E323CD"/>
    <w:rsid w:val="00E34966"/>
    <w:rsid w:val="00E4440F"/>
    <w:rsid w:val="00E47C41"/>
    <w:rsid w:val="00E61E4C"/>
    <w:rsid w:val="00E70A7C"/>
    <w:rsid w:val="00E845CC"/>
    <w:rsid w:val="00E84DA6"/>
    <w:rsid w:val="00E85ADE"/>
    <w:rsid w:val="00E90F6D"/>
    <w:rsid w:val="00E960CA"/>
    <w:rsid w:val="00E96739"/>
    <w:rsid w:val="00EA4E05"/>
    <w:rsid w:val="00EA612E"/>
    <w:rsid w:val="00EB3826"/>
    <w:rsid w:val="00EB3CD8"/>
    <w:rsid w:val="00EB58F4"/>
    <w:rsid w:val="00EB69ED"/>
    <w:rsid w:val="00EC0533"/>
    <w:rsid w:val="00EC08A4"/>
    <w:rsid w:val="00EC124A"/>
    <w:rsid w:val="00EC2BD2"/>
    <w:rsid w:val="00EC422B"/>
    <w:rsid w:val="00EC6E80"/>
    <w:rsid w:val="00ED4034"/>
    <w:rsid w:val="00EE547C"/>
    <w:rsid w:val="00EE5512"/>
    <w:rsid w:val="00EE67AE"/>
    <w:rsid w:val="00EF01C7"/>
    <w:rsid w:val="00EF0E13"/>
    <w:rsid w:val="00EF1077"/>
    <w:rsid w:val="00EF16CF"/>
    <w:rsid w:val="00EF297F"/>
    <w:rsid w:val="00EF3953"/>
    <w:rsid w:val="00EF694E"/>
    <w:rsid w:val="00EF6957"/>
    <w:rsid w:val="00F02EAC"/>
    <w:rsid w:val="00F11AFD"/>
    <w:rsid w:val="00F126E6"/>
    <w:rsid w:val="00F147C8"/>
    <w:rsid w:val="00F14E75"/>
    <w:rsid w:val="00F214C5"/>
    <w:rsid w:val="00F228A8"/>
    <w:rsid w:val="00F25A63"/>
    <w:rsid w:val="00F27B2A"/>
    <w:rsid w:val="00F30585"/>
    <w:rsid w:val="00F318CA"/>
    <w:rsid w:val="00F31952"/>
    <w:rsid w:val="00F34B94"/>
    <w:rsid w:val="00F36350"/>
    <w:rsid w:val="00F40565"/>
    <w:rsid w:val="00F5026D"/>
    <w:rsid w:val="00F525BB"/>
    <w:rsid w:val="00F56A2A"/>
    <w:rsid w:val="00F570D6"/>
    <w:rsid w:val="00F60900"/>
    <w:rsid w:val="00F65256"/>
    <w:rsid w:val="00F66339"/>
    <w:rsid w:val="00F70048"/>
    <w:rsid w:val="00F71D03"/>
    <w:rsid w:val="00F758E4"/>
    <w:rsid w:val="00F7592D"/>
    <w:rsid w:val="00F75E08"/>
    <w:rsid w:val="00F764A5"/>
    <w:rsid w:val="00F7683E"/>
    <w:rsid w:val="00F848E6"/>
    <w:rsid w:val="00F87697"/>
    <w:rsid w:val="00F95540"/>
    <w:rsid w:val="00FA4075"/>
    <w:rsid w:val="00FA6E38"/>
    <w:rsid w:val="00FA7D40"/>
    <w:rsid w:val="00FA7F27"/>
    <w:rsid w:val="00FB6114"/>
    <w:rsid w:val="00FC09A0"/>
    <w:rsid w:val="00FC0E55"/>
    <w:rsid w:val="00FC10C6"/>
    <w:rsid w:val="00FC131F"/>
    <w:rsid w:val="00FC534C"/>
    <w:rsid w:val="00FC5BAC"/>
    <w:rsid w:val="00FC743C"/>
    <w:rsid w:val="00FD037B"/>
    <w:rsid w:val="00FD0F60"/>
    <w:rsid w:val="00FD7526"/>
    <w:rsid w:val="00FE1615"/>
    <w:rsid w:val="00FE4FD3"/>
    <w:rsid w:val="00FE6BD2"/>
    <w:rsid w:val="00FE73E5"/>
    <w:rsid w:val="00FF3216"/>
    <w:rsid w:val="00FF5009"/>
    <w:rsid w:val="00FF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A5E317"/>
  <w14:defaultImageDpi w14:val="0"/>
  <w15:docId w15:val="{1CE1ABFB-A2AF-4A40-B516-7A697A7C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EE1"/>
    <w:rPr>
      <w:lang w:val="en-IN" w:eastAsia="en-IN"/>
    </w:rPr>
  </w:style>
  <w:style w:type="paragraph" w:styleId="Heading1">
    <w:name w:val="heading 1"/>
    <w:basedOn w:val="Normal"/>
    <w:next w:val="Normal"/>
    <w:link w:val="Heading1Char"/>
    <w:uiPriority w:val="9"/>
    <w:qFormat/>
    <w:rsid w:val="0090268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link w:val="Heading2Char"/>
    <w:uiPriority w:val="9"/>
    <w:qFormat/>
    <w:rsid w:val="002D3851"/>
    <w:pPr>
      <w:spacing w:before="100" w:beforeAutospacing="1" w:after="100" w:afterAutospacing="1" w:line="240" w:lineRule="auto"/>
      <w:outlineLvl w:val="1"/>
    </w:pPr>
    <w:rPr>
      <w:rFonts w:ascii="Times New Roman" w:hAnsi="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02685"/>
    <w:rPr>
      <w:rFonts w:asciiTheme="majorHAnsi" w:eastAsiaTheme="majorEastAsia" w:hAnsiTheme="majorHAnsi" w:cs="Times New Roman"/>
      <w:b/>
      <w:bCs/>
      <w:kern w:val="32"/>
      <w:sz w:val="32"/>
      <w:szCs w:val="32"/>
      <w:lang w:val="en-IN" w:eastAsia="en-IN"/>
    </w:rPr>
  </w:style>
  <w:style w:type="character" w:customStyle="1" w:styleId="Heading2Char">
    <w:name w:val="Heading 2 Char"/>
    <w:basedOn w:val="DefaultParagraphFont"/>
    <w:link w:val="Heading2"/>
    <w:uiPriority w:val="9"/>
    <w:locked/>
    <w:rsid w:val="002D3851"/>
    <w:rPr>
      <w:rFonts w:ascii="Times New Roman" w:hAnsi="Times New Roman" w:cs="Times New Roman"/>
      <w:b/>
      <w:bCs/>
      <w:sz w:val="36"/>
      <w:szCs w:val="36"/>
      <w:lang w:val="en-US" w:eastAsia="en-US"/>
    </w:rPr>
  </w:style>
  <w:style w:type="table" w:styleId="TableGrid">
    <w:name w:val="Table Grid"/>
    <w:basedOn w:val="TableNormal"/>
    <w:uiPriority w:val="59"/>
    <w:rsid w:val="00EF6957"/>
    <w:pPr>
      <w:spacing w:after="0" w:line="240" w:lineRule="auto"/>
    </w:pPr>
    <w:rPr>
      <w:rFonts w:ascii="Calibri" w:hAnsi="Calibri"/>
      <w:sz w:val="20"/>
      <w:szCs w:val="20"/>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F6957"/>
    <w:pPr>
      <w:spacing w:after="200" w:line="276" w:lineRule="auto"/>
      <w:ind w:left="720"/>
    </w:pPr>
    <w:rPr>
      <w:rFonts w:ascii="Calibri" w:hAnsi="Calibri"/>
      <w:lang w:val="en-US" w:eastAsia="en-US"/>
    </w:rPr>
  </w:style>
  <w:style w:type="character" w:customStyle="1" w:styleId="apple-converted-space">
    <w:name w:val="apple-converted-space"/>
    <w:basedOn w:val="DefaultParagraphFont"/>
    <w:rsid w:val="00EF6957"/>
    <w:rPr>
      <w:rFonts w:cs="Times New Roman"/>
    </w:rPr>
  </w:style>
  <w:style w:type="character" w:styleId="Strong">
    <w:name w:val="Strong"/>
    <w:basedOn w:val="DefaultParagraphFont"/>
    <w:uiPriority w:val="22"/>
    <w:qFormat/>
    <w:rsid w:val="00EF6957"/>
    <w:rPr>
      <w:rFonts w:cs="Times New Roman"/>
      <w:b/>
    </w:rPr>
  </w:style>
  <w:style w:type="paragraph" w:customStyle="1" w:styleId="Default1">
    <w:name w:val="Default1"/>
    <w:basedOn w:val="Normal"/>
    <w:next w:val="Normal"/>
    <w:uiPriority w:val="99"/>
    <w:rsid w:val="00EF6957"/>
    <w:pPr>
      <w:autoSpaceDE w:val="0"/>
      <w:autoSpaceDN w:val="0"/>
      <w:adjustRightInd w:val="0"/>
      <w:spacing w:after="0" w:line="240" w:lineRule="auto"/>
    </w:pPr>
    <w:rPr>
      <w:rFonts w:ascii="Times New Roman" w:hAnsi="Times New Roman"/>
      <w:sz w:val="24"/>
      <w:szCs w:val="24"/>
      <w:lang w:val="en-US" w:eastAsia="en-US"/>
    </w:rPr>
  </w:style>
  <w:style w:type="character" w:styleId="Emphasis">
    <w:name w:val="Emphasis"/>
    <w:basedOn w:val="DefaultParagraphFont"/>
    <w:uiPriority w:val="20"/>
    <w:qFormat/>
    <w:rsid w:val="00EF6957"/>
    <w:rPr>
      <w:rFonts w:cs="Times New Roman"/>
      <w:i/>
    </w:rPr>
  </w:style>
  <w:style w:type="paragraph" w:customStyle="1" w:styleId="Default">
    <w:name w:val="Default"/>
    <w:rsid w:val="00EF6957"/>
    <w:pPr>
      <w:autoSpaceDE w:val="0"/>
      <w:autoSpaceDN w:val="0"/>
      <w:adjustRightInd w:val="0"/>
      <w:spacing w:after="0" w:line="240" w:lineRule="auto"/>
    </w:pPr>
    <w:rPr>
      <w:rFonts w:ascii="Times New Roman" w:hAnsi="Times New Roman"/>
      <w:color w:val="000000"/>
      <w:sz w:val="24"/>
      <w:szCs w:val="24"/>
    </w:rPr>
  </w:style>
  <w:style w:type="character" w:styleId="Hyperlink">
    <w:name w:val="Hyperlink"/>
    <w:basedOn w:val="DefaultParagraphFont"/>
    <w:uiPriority w:val="99"/>
    <w:unhideWhenUsed/>
    <w:rsid w:val="00EF6957"/>
    <w:rPr>
      <w:rFonts w:cs="Times New Roman"/>
      <w:color w:val="0000FF"/>
      <w:u w:val="single"/>
    </w:rPr>
  </w:style>
  <w:style w:type="character" w:customStyle="1" w:styleId="author">
    <w:name w:val="author"/>
    <w:basedOn w:val="DefaultParagraphFont"/>
    <w:rsid w:val="00EF6957"/>
    <w:rPr>
      <w:rFonts w:cs="Times New Roman"/>
    </w:rPr>
  </w:style>
  <w:style w:type="character" w:customStyle="1" w:styleId="a-declarative">
    <w:name w:val="a-declarative"/>
    <w:basedOn w:val="DefaultParagraphFont"/>
    <w:rsid w:val="00EF6957"/>
    <w:rPr>
      <w:rFonts w:cs="Times New Roman"/>
    </w:rPr>
  </w:style>
  <w:style w:type="character" w:customStyle="1" w:styleId="apple-style-span">
    <w:name w:val="apple-style-span"/>
    <w:basedOn w:val="DefaultParagraphFont"/>
    <w:rsid w:val="00454411"/>
    <w:rPr>
      <w:rFonts w:cs="Times New Roman"/>
    </w:rPr>
  </w:style>
  <w:style w:type="paragraph" w:styleId="Header">
    <w:name w:val="header"/>
    <w:basedOn w:val="Normal"/>
    <w:link w:val="HeaderChar"/>
    <w:uiPriority w:val="99"/>
    <w:unhideWhenUsed/>
    <w:rsid w:val="00663694"/>
    <w:pPr>
      <w:tabs>
        <w:tab w:val="center" w:pos="4513"/>
        <w:tab w:val="right" w:pos="9026"/>
      </w:tabs>
    </w:pPr>
  </w:style>
  <w:style w:type="character" w:customStyle="1" w:styleId="HeaderChar">
    <w:name w:val="Header Char"/>
    <w:basedOn w:val="DefaultParagraphFont"/>
    <w:link w:val="Header"/>
    <w:uiPriority w:val="99"/>
    <w:locked/>
    <w:rsid w:val="00663694"/>
    <w:rPr>
      <w:rFonts w:cs="Times New Roman"/>
    </w:rPr>
  </w:style>
  <w:style w:type="paragraph" w:styleId="Footer">
    <w:name w:val="footer"/>
    <w:basedOn w:val="Normal"/>
    <w:link w:val="FooterChar"/>
    <w:uiPriority w:val="99"/>
    <w:unhideWhenUsed/>
    <w:rsid w:val="00663694"/>
    <w:pPr>
      <w:tabs>
        <w:tab w:val="center" w:pos="4513"/>
        <w:tab w:val="right" w:pos="9026"/>
      </w:tabs>
    </w:pPr>
  </w:style>
  <w:style w:type="character" w:customStyle="1" w:styleId="FooterChar">
    <w:name w:val="Footer Char"/>
    <w:basedOn w:val="DefaultParagraphFont"/>
    <w:link w:val="Footer"/>
    <w:uiPriority w:val="99"/>
    <w:locked/>
    <w:rsid w:val="00663694"/>
    <w:rPr>
      <w:rFonts w:cs="Times New Roman"/>
    </w:rPr>
  </w:style>
  <w:style w:type="paragraph" w:styleId="BalloonText">
    <w:name w:val="Balloon Text"/>
    <w:basedOn w:val="Normal"/>
    <w:link w:val="BalloonTextChar"/>
    <w:uiPriority w:val="99"/>
    <w:semiHidden/>
    <w:unhideWhenUsed/>
    <w:rsid w:val="00CA07B7"/>
    <w:pPr>
      <w:spacing w:after="0" w:line="240" w:lineRule="auto"/>
    </w:pPr>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locked/>
    <w:rsid w:val="00CA07B7"/>
    <w:rPr>
      <w:rFonts w:ascii="Tahoma" w:hAnsi="Tahoma" w:cs="Tahoma"/>
      <w:sz w:val="16"/>
      <w:szCs w:val="16"/>
    </w:rPr>
  </w:style>
  <w:style w:type="paragraph" w:styleId="NormalWeb">
    <w:name w:val="Normal (Web)"/>
    <w:basedOn w:val="Normal"/>
    <w:uiPriority w:val="99"/>
    <w:unhideWhenUsed/>
    <w:rsid w:val="008669D1"/>
    <w:pPr>
      <w:spacing w:before="100" w:beforeAutospacing="1" w:after="100" w:afterAutospacing="1" w:line="240" w:lineRule="auto"/>
    </w:pPr>
    <w:rPr>
      <w:rFonts w:ascii="Times New Roman" w:hAnsi="Times New Roman"/>
      <w:sz w:val="24"/>
      <w:szCs w:val="24"/>
      <w:lang w:val="en-US" w:eastAsia="en-US"/>
    </w:rPr>
  </w:style>
  <w:style w:type="paragraph" w:styleId="BodyText">
    <w:name w:val="Body Text"/>
    <w:basedOn w:val="Normal"/>
    <w:link w:val="BodyTextChar"/>
    <w:uiPriority w:val="1"/>
    <w:qFormat/>
    <w:rsid w:val="00A87A63"/>
    <w:pPr>
      <w:widowControl w:val="0"/>
      <w:autoSpaceDE w:val="0"/>
      <w:autoSpaceDN w:val="0"/>
      <w:spacing w:after="0" w:line="240" w:lineRule="auto"/>
    </w:pPr>
    <w:rPr>
      <w:rFonts w:ascii="Times New Roman" w:hAnsi="Times New Roman"/>
      <w:sz w:val="20"/>
      <w:szCs w:val="20"/>
      <w:lang w:val="en-US" w:eastAsia="en-US"/>
    </w:rPr>
  </w:style>
  <w:style w:type="character" w:customStyle="1" w:styleId="BodyTextChar">
    <w:name w:val="Body Text Char"/>
    <w:basedOn w:val="DefaultParagraphFont"/>
    <w:link w:val="BodyText"/>
    <w:uiPriority w:val="1"/>
    <w:locked/>
    <w:rsid w:val="00A87A63"/>
    <w:rPr>
      <w:rFonts w:ascii="Times New Roman" w:hAnsi="Times New Roman" w:cs="Times New Roman"/>
      <w:sz w:val="20"/>
      <w:szCs w:val="20"/>
    </w:rPr>
  </w:style>
  <w:style w:type="paragraph" w:styleId="BodyTextIndent">
    <w:name w:val="Body Text Indent"/>
    <w:basedOn w:val="Normal"/>
    <w:link w:val="BodyTextIndentChar"/>
    <w:uiPriority w:val="99"/>
    <w:semiHidden/>
    <w:unhideWhenUsed/>
    <w:rsid w:val="00A03D1D"/>
    <w:pPr>
      <w:spacing w:after="120"/>
      <w:ind w:left="360"/>
    </w:pPr>
  </w:style>
  <w:style w:type="character" w:customStyle="1" w:styleId="BodyTextIndentChar">
    <w:name w:val="Body Text Indent Char"/>
    <w:basedOn w:val="DefaultParagraphFont"/>
    <w:link w:val="BodyTextIndent"/>
    <w:uiPriority w:val="99"/>
    <w:semiHidden/>
    <w:locked/>
    <w:rsid w:val="00A03D1D"/>
    <w:rPr>
      <w:rFonts w:cs="Times New Roman"/>
      <w:lang w:val="en-IN" w:eastAsia="en-IN"/>
    </w:rPr>
  </w:style>
  <w:style w:type="character" w:styleId="CommentReference">
    <w:name w:val="annotation reference"/>
    <w:basedOn w:val="DefaultParagraphFont"/>
    <w:uiPriority w:val="99"/>
    <w:semiHidden/>
    <w:unhideWhenUsed/>
    <w:rsid w:val="00A633F1"/>
    <w:rPr>
      <w:rFonts w:cs="Times New Roman"/>
      <w:sz w:val="16"/>
      <w:szCs w:val="16"/>
    </w:rPr>
  </w:style>
  <w:style w:type="paragraph" w:styleId="CommentText">
    <w:name w:val="annotation text"/>
    <w:basedOn w:val="Normal"/>
    <w:link w:val="CommentTextChar"/>
    <w:uiPriority w:val="99"/>
    <w:semiHidden/>
    <w:unhideWhenUsed/>
    <w:rsid w:val="00A633F1"/>
    <w:rPr>
      <w:sz w:val="20"/>
      <w:szCs w:val="20"/>
    </w:rPr>
  </w:style>
  <w:style w:type="character" w:customStyle="1" w:styleId="CommentTextChar">
    <w:name w:val="Comment Text Char"/>
    <w:basedOn w:val="DefaultParagraphFont"/>
    <w:link w:val="CommentText"/>
    <w:uiPriority w:val="99"/>
    <w:semiHidden/>
    <w:locked/>
    <w:rsid w:val="00A633F1"/>
    <w:rPr>
      <w:rFonts w:cs="Times New Roman"/>
      <w:sz w:val="20"/>
      <w:szCs w:val="20"/>
      <w:lang w:val="en-IN" w:eastAsia="en-IN"/>
    </w:rPr>
  </w:style>
  <w:style w:type="paragraph" w:styleId="CommentSubject">
    <w:name w:val="annotation subject"/>
    <w:basedOn w:val="CommentText"/>
    <w:next w:val="CommentText"/>
    <w:link w:val="CommentSubjectChar"/>
    <w:uiPriority w:val="99"/>
    <w:semiHidden/>
    <w:unhideWhenUsed/>
    <w:rsid w:val="00A633F1"/>
    <w:rPr>
      <w:b/>
      <w:bCs/>
    </w:rPr>
  </w:style>
  <w:style w:type="character" w:customStyle="1" w:styleId="CommentSubjectChar">
    <w:name w:val="Comment Subject Char"/>
    <w:basedOn w:val="CommentTextChar"/>
    <w:link w:val="CommentSubject"/>
    <w:uiPriority w:val="99"/>
    <w:semiHidden/>
    <w:locked/>
    <w:rsid w:val="00A633F1"/>
    <w:rPr>
      <w:rFonts w:cs="Times New Roman"/>
      <w:b/>
      <w:bCs/>
      <w:sz w:val="20"/>
      <w:szCs w:val="20"/>
      <w:lang w:val="en-IN" w:eastAsia="en-IN"/>
    </w:rPr>
  </w:style>
  <w:style w:type="character" w:customStyle="1" w:styleId="a-size-large">
    <w:name w:val="a-size-large"/>
    <w:rsid w:val="00306F7A"/>
  </w:style>
  <w:style w:type="character" w:customStyle="1" w:styleId="a-size-extra-large">
    <w:name w:val="a-size-extra-large"/>
    <w:rsid w:val="00306F7A"/>
  </w:style>
  <w:style w:type="character" w:customStyle="1" w:styleId="a-color-secondary">
    <w:name w:val="a-color-secondary"/>
    <w:rsid w:val="00306F7A"/>
  </w:style>
  <w:style w:type="character" w:customStyle="1" w:styleId="st">
    <w:name w:val="st"/>
    <w:rsid w:val="00306F7A"/>
  </w:style>
  <w:style w:type="character" w:customStyle="1" w:styleId="fn">
    <w:name w:val="fn"/>
    <w:rsid w:val="00306F7A"/>
  </w:style>
  <w:style w:type="character" w:customStyle="1" w:styleId="a-size-small">
    <w:name w:val="a-size-small"/>
    <w:basedOn w:val="DefaultParagraphFont"/>
    <w:rsid w:val="007060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85047">
      <w:marLeft w:val="0"/>
      <w:marRight w:val="0"/>
      <w:marTop w:val="0"/>
      <w:marBottom w:val="0"/>
      <w:divBdr>
        <w:top w:val="none" w:sz="0" w:space="0" w:color="auto"/>
        <w:left w:val="none" w:sz="0" w:space="0" w:color="auto"/>
        <w:bottom w:val="none" w:sz="0" w:space="0" w:color="auto"/>
        <w:right w:val="none" w:sz="0" w:space="0" w:color="auto"/>
      </w:divBdr>
    </w:div>
    <w:div w:id="812285048">
      <w:marLeft w:val="0"/>
      <w:marRight w:val="0"/>
      <w:marTop w:val="0"/>
      <w:marBottom w:val="0"/>
      <w:divBdr>
        <w:top w:val="none" w:sz="0" w:space="0" w:color="auto"/>
        <w:left w:val="none" w:sz="0" w:space="0" w:color="auto"/>
        <w:bottom w:val="none" w:sz="0" w:space="0" w:color="auto"/>
        <w:right w:val="none" w:sz="0" w:space="0" w:color="auto"/>
      </w:divBdr>
    </w:div>
    <w:div w:id="812285049">
      <w:marLeft w:val="0"/>
      <w:marRight w:val="0"/>
      <w:marTop w:val="0"/>
      <w:marBottom w:val="0"/>
      <w:divBdr>
        <w:top w:val="none" w:sz="0" w:space="0" w:color="auto"/>
        <w:left w:val="none" w:sz="0" w:space="0" w:color="auto"/>
        <w:bottom w:val="none" w:sz="0" w:space="0" w:color="auto"/>
        <w:right w:val="none" w:sz="0" w:space="0" w:color="auto"/>
      </w:divBdr>
    </w:div>
    <w:div w:id="812285050">
      <w:marLeft w:val="0"/>
      <w:marRight w:val="0"/>
      <w:marTop w:val="0"/>
      <w:marBottom w:val="0"/>
      <w:divBdr>
        <w:top w:val="none" w:sz="0" w:space="0" w:color="auto"/>
        <w:left w:val="none" w:sz="0" w:space="0" w:color="auto"/>
        <w:bottom w:val="none" w:sz="0" w:space="0" w:color="auto"/>
        <w:right w:val="none" w:sz="0" w:space="0" w:color="auto"/>
      </w:divBdr>
    </w:div>
    <w:div w:id="1325166257">
      <w:bodyDiv w:val="1"/>
      <w:marLeft w:val="0"/>
      <w:marRight w:val="0"/>
      <w:marTop w:val="0"/>
      <w:marBottom w:val="0"/>
      <w:divBdr>
        <w:top w:val="none" w:sz="0" w:space="0" w:color="auto"/>
        <w:left w:val="none" w:sz="0" w:space="0" w:color="auto"/>
        <w:bottom w:val="none" w:sz="0" w:space="0" w:color="auto"/>
        <w:right w:val="none" w:sz="0" w:space="0" w:color="auto"/>
      </w:divBdr>
    </w:div>
    <w:div w:id="172420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amazon.com/s/ref=dp_byline_sr_book_2?ie=UTF8&amp;field-author=Dominique+Durand&amp;search-alias=books&amp;text=Dominique+Durand&amp;sort=relevanceran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n.wikipedia.org/wiki/Aspartam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amazon.com/s/ref=dp_byline_sr_book_1?ie=UTF8&amp;field-author=Sabu+Thomas&amp;search-alias=books&amp;text=Sabu+Thomas&amp;sort=relevancerank" TargetMode="External"/><Relationship Id="rId25" Type="http://schemas.openxmlformats.org/officeDocument/2006/relationships/hyperlink" Target="http://www.amazon.com/s/ref=dp_byline_sr_book_2?ie=UTF8&amp;field-author=David+J.+Morrissey&amp;search-alias=books&amp;text=David+J.+Morrissey&amp;sort=relevancerank" TargetMode="External"/><Relationship Id="rId2" Type="http://schemas.openxmlformats.org/officeDocument/2006/relationships/numbering" Target="numbering.xml"/><Relationship Id="rId16" Type="http://schemas.openxmlformats.org/officeDocument/2006/relationships/hyperlink" Target="https://www.amazon.in/-/e/B001JP25EO/ref=dp_byline_sr_ebooks_1?ie=UTF8&amp;text=V.K.+Ahluwalia&amp;search-alias=digital-text&amp;field-author=V.K.+Ahluwalia&amp;sort=relevancerank" TargetMode="External"/><Relationship Id="rId20" Type="http://schemas.openxmlformats.org/officeDocument/2006/relationships/hyperlink" Target="http://en.wikipedia.org/w/index.php?title=Alapril&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depository.com/author/John-F-Hartwig" TargetMode="External"/><Relationship Id="rId24" Type="http://schemas.openxmlformats.org/officeDocument/2006/relationships/hyperlink" Target="http://www.amazon.com/Walter-D.-Loveland/e/B001HD1KZI/ref=dp_byline_cont_book_1" TargetMode="External"/><Relationship Id="rId5" Type="http://schemas.openxmlformats.org/officeDocument/2006/relationships/webSettings" Target="webSettings.xml"/><Relationship Id="rId15" Type="http://schemas.openxmlformats.org/officeDocument/2006/relationships/hyperlink" Target="http://www.amazon.com/John-C.-Warner/e/B00H4B8SYS/ref=ntt_athr_dp_pel_2" TargetMode="External"/><Relationship Id="rId23" Type="http://schemas.openxmlformats.org/officeDocument/2006/relationships/hyperlink" Target="http://en.wikipedia.org/wiki/Thiamine" TargetMode="External"/><Relationship Id="rId28" Type="http://schemas.openxmlformats.org/officeDocument/2006/relationships/theme" Target="theme/theme1.xml"/><Relationship Id="rId10" Type="http://schemas.openxmlformats.org/officeDocument/2006/relationships/hyperlink" Target="http://www.amazon.in/s/ref=dp_byline_sr_book_1?ie=UTF8&amp;field-author=Robert+H.+Crabtree&amp;search-alias=stripbooks" TargetMode="External"/><Relationship Id="rId19" Type="http://schemas.openxmlformats.org/officeDocument/2006/relationships/hyperlink" Target="http://en.wikipedia.org/w/index.php?title=Cardiovascular_drugs&amp;action=edit&amp;redlink=1" TargetMode="External"/><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hyperlink" Target="http://www.amazon.com/Paul-T.-Anastas/e/B001JSE6SY/ref=ntt_athr_dp_pel_1" TargetMode="External"/><Relationship Id="rId22" Type="http://schemas.openxmlformats.org/officeDocument/2006/relationships/hyperlink" Target="http://en.wikipedia.org/wiki/Riboflavin"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BD45D3DE0343958881E4EAB5CB39A7"/>
        <w:category>
          <w:name w:val="General"/>
          <w:gallery w:val="placeholder"/>
        </w:category>
        <w:types>
          <w:type w:val="bbPlcHdr"/>
        </w:types>
        <w:behaviors>
          <w:behavior w:val="content"/>
        </w:behaviors>
        <w:guid w:val="{E373D188-A491-4116-93FB-6B143F842B2C}"/>
      </w:docPartPr>
      <w:docPartBody>
        <w:p w:rsidR="008D5CBB" w:rsidRDefault="008D5CBB" w:rsidP="008D5CBB">
          <w:pPr>
            <w:pStyle w:val="1FBD45D3DE0343958881E4EAB5CB39A7"/>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BB"/>
    <w:rsid w:val="00703E23"/>
    <w:rsid w:val="008D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BD45D3DE0343958881E4EAB5CB39A7">
    <w:name w:val="1FBD45D3DE0343958881E4EAB5CB39A7"/>
    <w:rsid w:val="008D5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3B884-40A3-42CC-A757-E7059BE8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15063</Words>
  <Characters>85861</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M. Sc. In Applied Chemistry                              Academic Regulation-2018</vt:lpstr>
    </vt:vector>
  </TitlesOfParts>
  <Company>home</Company>
  <LinksUpToDate>false</LinksUpToDate>
  <CharactersWithSpaces>100723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Sc. In Applied Chemistry                              Academic Regulation-2018</dc:title>
  <dc:subject/>
  <dc:creator>AVIJIT BISWAL</dc:creator>
  <cp:keywords/>
  <dc:description/>
  <cp:lastModifiedBy>ELECTRICAL</cp:lastModifiedBy>
  <cp:revision>3</cp:revision>
  <cp:lastPrinted>2018-12-01T08:04:00Z</cp:lastPrinted>
  <dcterms:created xsi:type="dcterms:W3CDTF">2019-12-12T12:28:00Z</dcterms:created>
  <dcterms:modified xsi:type="dcterms:W3CDTF">2020-01-25T09:50:00Z</dcterms:modified>
</cp:coreProperties>
</file>